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48"/>
        <w:gridCol w:w="3298"/>
      </w:tblGrid>
      <w:tr w:rsidR="001065B4" w:rsidRPr="001065B4" w:rsidTr="0016746F">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b/>
                <w:bCs/>
                <w:sz w:val="24"/>
                <w:szCs w:val="24"/>
                <w:lang w:eastAsia="en-AU"/>
              </w:rPr>
            </w:pPr>
            <w:r w:rsidRPr="001065B4">
              <w:rPr>
                <w:rFonts w:ascii="Times New Roman" w:eastAsia="Times New Roman" w:hAnsi="Times New Roman" w:cs="Times New Roman"/>
                <w:b/>
                <w:bCs/>
                <w:sz w:val="24"/>
                <w:szCs w:val="24"/>
                <w:lang w:eastAsia="en-AU"/>
              </w:rPr>
              <w:t>Submission for the Creation of a New Activity or Amendment of an Existing Activity under the ESI Scheme</w:t>
            </w:r>
          </w:p>
        </w:tc>
      </w:tr>
      <w:tr w:rsidR="001065B4" w:rsidRPr="001065B4" w:rsidTr="0016746F">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Applicant details</w:t>
            </w:r>
          </w:p>
        </w:tc>
      </w:tr>
      <w:tr w:rsidR="001065B4" w:rsidRPr="001065B4" w:rsidTr="0016746F">
        <w:trPr>
          <w:tblCellSpacing w:w="15" w:type="dxa"/>
        </w:trPr>
        <w:tc>
          <w:tcPr>
            <w:tcW w:w="3183"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Date of submission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A93675"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28/11/2015</w:t>
            </w:r>
          </w:p>
        </w:tc>
      </w:tr>
      <w:tr w:rsidR="001065B4" w:rsidRPr="001065B4" w:rsidTr="0016746F">
        <w:trPr>
          <w:tblCellSpacing w:w="15" w:type="dxa"/>
        </w:trPr>
        <w:tc>
          <w:tcPr>
            <w:tcW w:w="3183"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Company name</w:t>
            </w:r>
            <w:r w:rsidRPr="001065B4">
              <w:rPr>
                <w:rFonts w:ascii="Times New Roman" w:eastAsia="Times New Roman" w:hAnsi="Times New Roman" w:cs="Times New Roman"/>
                <w:sz w:val="24"/>
                <w:szCs w:val="24"/>
                <w:lang w:eastAsia="en-AU"/>
              </w:rPr>
              <w:br/>
              <w:t>(if applicable)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0441D6"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ebm-papst A&amp;NZ Pty Ltd</w:t>
            </w:r>
          </w:p>
        </w:tc>
      </w:tr>
      <w:tr w:rsidR="001065B4" w:rsidRPr="001065B4" w:rsidTr="0016746F">
        <w:trPr>
          <w:tblCellSpacing w:w="15" w:type="dxa"/>
        </w:trPr>
        <w:tc>
          <w:tcPr>
            <w:tcW w:w="3183"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ABN/ACN</w:t>
            </w:r>
            <w:r w:rsidRPr="001065B4">
              <w:rPr>
                <w:rFonts w:ascii="Times New Roman" w:eastAsia="Times New Roman" w:hAnsi="Times New Roman" w:cs="Times New Roman"/>
                <w:sz w:val="24"/>
                <w:szCs w:val="24"/>
                <w:lang w:eastAsia="en-AU"/>
              </w:rPr>
              <w:br/>
              <w:t>(if applicable)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0441D6"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33115927556</w:t>
            </w:r>
          </w:p>
        </w:tc>
      </w:tr>
      <w:tr w:rsidR="001065B4" w:rsidRPr="001065B4" w:rsidTr="0016746F">
        <w:trPr>
          <w:tblCellSpacing w:w="15" w:type="dxa"/>
        </w:trPr>
        <w:tc>
          <w:tcPr>
            <w:tcW w:w="3183"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Address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0441D6"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10 Oxford Rd, Laverton North, VIC3026</w:t>
            </w:r>
          </w:p>
        </w:tc>
      </w:tr>
      <w:tr w:rsidR="001065B4" w:rsidRPr="001065B4" w:rsidTr="0016746F">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Contact person details</w:t>
            </w:r>
          </w:p>
        </w:tc>
      </w:tr>
      <w:tr w:rsidR="001065B4" w:rsidRPr="001065B4" w:rsidTr="0016746F">
        <w:trPr>
          <w:tblCellSpacing w:w="15" w:type="dxa"/>
        </w:trPr>
        <w:tc>
          <w:tcPr>
            <w:tcW w:w="3183"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Name and 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0441D6"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Thomas Heine, Sales &amp; Market Manager EC Upgrades</w:t>
            </w:r>
          </w:p>
        </w:tc>
      </w:tr>
      <w:tr w:rsidR="001065B4" w:rsidRPr="001065B4" w:rsidTr="0016746F">
        <w:trPr>
          <w:tblCellSpacing w:w="15" w:type="dxa"/>
        </w:trPr>
        <w:tc>
          <w:tcPr>
            <w:tcW w:w="3183"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Telephone 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0441D6"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03 9360 6400</w:t>
            </w:r>
          </w:p>
        </w:tc>
      </w:tr>
      <w:tr w:rsidR="001065B4" w:rsidRPr="001065B4" w:rsidTr="0016746F">
        <w:trPr>
          <w:tblCellSpacing w:w="15" w:type="dxa"/>
        </w:trPr>
        <w:tc>
          <w:tcPr>
            <w:tcW w:w="3183"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Email address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0441D6"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thomas.heine@au.ebmpapst.com</w:t>
            </w:r>
          </w:p>
        </w:tc>
      </w:tr>
      <w:tr w:rsidR="001065B4" w:rsidRPr="001065B4" w:rsidTr="0016746F">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Summary of proposal</w:t>
            </w:r>
            <w:r w:rsidRPr="001065B4">
              <w:rPr>
                <w:rFonts w:ascii="Times New Roman" w:eastAsia="Times New Roman" w:hAnsi="Times New Roman" w:cs="Times New Roman"/>
                <w:sz w:val="24"/>
                <w:szCs w:val="24"/>
                <w:lang w:eastAsia="en-AU"/>
              </w:rPr>
              <w:br/>
              <w:t>Please provide evidence, data or references to justify all claims made.</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The suggested elements of a response are provided in italics. The text in italics may be deleted in the submission.</w:t>
            </w:r>
          </w:p>
        </w:tc>
      </w:tr>
      <w:tr w:rsidR="001065B4" w:rsidRPr="001065B4" w:rsidTr="0016746F">
        <w:trPr>
          <w:tblCellSpacing w:w="15" w:type="dxa"/>
        </w:trPr>
        <w:tc>
          <w:tcPr>
            <w:tcW w:w="3183"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Category of proposed activity</w:t>
            </w:r>
          </w:p>
        </w:tc>
        <w:tc>
          <w:tcPr>
            <w:tcW w:w="0" w:type="auto"/>
            <w:tcBorders>
              <w:top w:val="outset" w:sz="6" w:space="0" w:color="auto"/>
              <w:left w:val="outset" w:sz="6" w:space="0" w:color="auto"/>
              <w:bottom w:val="outset" w:sz="6" w:space="0" w:color="auto"/>
              <w:right w:val="outset" w:sz="6" w:space="0" w:color="auto"/>
            </w:tcBorders>
            <w:vAlign w:val="center"/>
            <w:hideMark/>
          </w:tcPr>
          <w:p w:rsidR="00094998" w:rsidRPr="00094998" w:rsidRDefault="00094998" w:rsidP="001065B4">
            <w:pPr>
              <w:spacing w:after="0" w:line="240" w:lineRule="auto"/>
              <w:rPr>
                <w:rFonts w:ascii="Times New Roman" w:eastAsia="Times New Roman" w:hAnsi="Times New Roman" w:cs="Times New Roman"/>
                <w:sz w:val="24"/>
                <w:szCs w:val="24"/>
                <w:lang w:eastAsia="en-AU"/>
              </w:rPr>
            </w:pPr>
            <w:r w:rsidRPr="00094998">
              <w:rPr>
                <w:rFonts w:ascii="Times New Roman" w:eastAsia="Times New Roman" w:hAnsi="Times New Roman" w:cs="Times New Roman"/>
                <w:sz w:val="24"/>
                <w:szCs w:val="24"/>
                <w:lang w:eastAsia="en-AU"/>
              </w:rPr>
              <w:t xml:space="preserve">High efficiency EC fan upgrades in HVAC. </w:t>
            </w:r>
            <w:r w:rsidR="00A93675">
              <w:rPr>
                <w:rFonts w:ascii="Times New Roman" w:eastAsia="Times New Roman" w:hAnsi="Times New Roman" w:cs="Times New Roman"/>
                <w:sz w:val="24"/>
                <w:szCs w:val="24"/>
                <w:lang w:eastAsia="en-AU"/>
              </w:rPr>
              <w:t>PBA methodology.</w:t>
            </w:r>
          </w:p>
        </w:tc>
      </w:tr>
      <w:tr w:rsidR="001065B4" w:rsidRPr="001065B4" w:rsidTr="0016746F">
        <w:trPr>
          <w:tblCellSpacing w:w="15" w:type="dxa"/>
        </w:trPr>
        <w:tc>
          <w:tcPr>
            <w:tcW w:w="3183"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Confidentiality statement</w:t>
            </w:r>
            <w:r w:rsidRPr="001065B4">
              <w:rPr>
                <w:rFonts w:ascii="Times New Roman" w:eastAsia="Times New Roman" w:hAnsi="Times New Roman" w:cs="Times New Roman"/>
                <w:b/>
                <w:bCs/>
                <w:sz w:val="24"/>
                <w:szCs w:val="24"/>
                <w:lang w:eastAsia="en-AU"/>
              </w:rPr>
              <w:br/>
            </w:r>
            <w:r w:rsidRPr="001065B4">
              <w:rPr>
                <w:rFonts w:ascii="Times New Roman" w:eastAsia="Times New Roman" w:hAnsi="Times New Roman" w:cs="Times New Roman"/>
                <w:b/>
                <w:bCs/>
                <w:sz w:val="24"/>
                <w:szCs w:val="24"/>
                <w:lang w:eastAsia="en-AU"/>
              </w:rPr>
              <w:br/>
              <w:t>MUST BE COMPLETED</w:t>
            </w:r>
            <w:r w:rsidRPr="001065B4">
              <w:rPr>
                <w:rFonts w:ascii="Times New Roman" w:eastAsia="Times New Roman" w:hAnsi="Times New Roman" w:cs="Times New Roman"/>
                <w:sz w:val="24"/>
                <w:szCs w:val="24"/>
                <w:lang w:eastAsia="en-AU"/>
              </w:rPr>
              <w:br/>
            </w:r>
            <w:r w:rsidRPr="001065B4">
              <w:rPr>
                <w:rFonts w:ascii="Times New Roman" w:eastAsia="Times New Roman" w:hAnsi="Times New Roman" w:cs="Times New Roman"/>
                <w:sz w:val="24"/>
                <w:szCs w:val="24"/>
                <w:lang w:eastAsia="en-AU"/>
              </w:rPr>
              <w:br/>
              <w:t xml:space="preserve">In lodging a </w:t>
            </w:r>
            <w:proofErr w:type="gramStart"/>
            <w:r w:rsidRPr="001065B4">
              <w:rPr>
                <w:rFonts w:ascii="Times New Roman" w:eastAsia="Times New Roman" w:hAnsi="Times New Roman" w:cs="Times New Roman"/>
                <w:sz w:val="24"/>
                <w:szCs w:val="24"/>
                <w:lang w:eastAsia="en-AU"/>
              </w:rPr>
              <w:t>submission,</w:t>
            </w:r>
            <w:proofErr w:type="gramEnd"/>
            <w:r w:rsidRPr="001065B4">
              <w:rPr>
                <w:rFonts w:ascii="Times New Roman" w:eastAsia="Times New Roman" w:hAnsi="Times New Roman" w:cs="Times New Roman"/>
                <w:sz w:val="24"/>
                <w:szCs w:val="24"/>
                <w:lang w:eastAsia="en-AU"/>
              </w:rPr>
              <w:t xml:space="preserve"> parties acknowledge the Department's right to engage consultants and contractors to assist in the assessment process, and to disclose information (that might otherwise be identified as confidential by a party) to such persons for those purposes.</w:t>
            </w:r>
          </w:p>
        </w:tc>
        <w:tc>
          <w:tcPr>
            <w:tcW w:w="0" w:type="auto"/>
            <w:tcBorders>
              <w:top w:val="outset" w:sz="6" w:space="0" w:color="auto"/>
              <w:left w:val="outset" w:sz="6" w:space="0" w:color="auto"/>
              <w:bottom w:val="outset" w:sz="6" w:space="0" w:color="auto"/>
              <w:right w:val="outset" w:sz="6" w:space="0" w:color="auto"/>
            </w:tcBorders>
            <w:vAlign w:val="center"/>
            <w:hideMark/>
          </w:tcPr>
          <w:p w:rsidR="0029491E" w:rsidRPr="001065B4" w:rsidRDefault="0029491E"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There are no confidential parts to this submission. </w:t>
            </w:r>
          </w:p>
        </w:tc>
      </w:tr>
      <w:tr w:rsidR="001065B4" w:rsidRPr="001065B4" w:rsidTr="0016746F">
        <w:trPr>
          <w:tblCellSpacing w:w="15" w:type="dxa"/>
        </w:trPr>
        <w:tc>
          <w:tcPr>
            <w:tcW w:w="3183"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Briefly describe new or amended activity</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Maximum 100 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Default="00E91BCC"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New activity: BPA – Small scale method</w:t>
            </w:r>
          </w:p>
          <w:p w:rsidR="00E91BCC" w:rsidRDefault="00E91BCC" w:rsidP="001065B4">
            <w:pPr>
              <w:spacing w:after="0" w:line="240" w:lineRule="auto"/>
              <w:rPr>
                <w:rFonts w:ascii="Times New Roman" w:eastAsia="Times New Roman" w:hAnsi="Times New Roman" w:cs="Times New Roman"/>
                <w:sz w:val="24"/>
                <w:szCs w:val="24"/>
                <w:lang w:eastAsia="en-AU"/>
              </w:rPr>
            </w:pPr>
          </w:p>
          <w:p w:rsidR="00E91BCC" w:rsidRDefault="00E91BCC"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Replacing existing </w:t>
            </w:r>
            <w:r w:rsidR="00A93675">
              <w:rPr>
                <w:rFonts w:ascii="Times New Roman" w:eastAsia="Times New Roman" w:hAnsi="Times New Roman" w:cs="Times New Roman"/>
                <w:sz w:val="24"/>
                <w:szCs w:val="24"/>
                <w:lang w:eastAsia="en-AU"/>
              </w:rPr>
              <w:t xml:space="preserve">indoor </w:t>
            </w:r>
            <w:r>
              <w:rPr>
                <w:rFonts w:ascii="Times New Roman" w:eastAsia="Times New Roman" w:hAnsi="Times New Roman" w:cs="Times New Roman"/>
                <w:sz w:val="24"/>
                <w:szCs w:val="24"/>
                <w:lang w:eastAsia="en-AU"/>
              </w:rPr>
              <w:t xml:space="preserve">fan systems in </w:t>
            </w:r>
            <w:r w:rsidR="00A93675">
              <w:rPr>
                <w:rFonts w:ascii="Times New Roman" w:eastAsia="Times New Roman" w:hAnsi="Times New Roman" w:cs="Times New Roman"/>
                <w:sz w:val="24"/>
                <w:szCs w:val="24"/>
                <w:lang w:eastAsia="en-AU"/>
              </w:rPr>
              <w:t>HVAC systems with high efficiency</w:t>
            </w:r>
            <w:r>
              <w:rPr>
                <w:rFonts w:ascii="Times New Roman" w:eastAsia="Times New Roman" w:hAnsi="Times New Roman" w:cs="Times New Roman"/>
                <w:sz w:val="24"/>
                <w:szCs w:val="24"/>
                <w:lang w:eastAsia="en-AU"/>
              </w:rPr>
              <w:t xml:space="preserve"> direct drive electronically commutated (EC) fans.</w:t>
            </w:r>
            <w:r w:rsidR="0016746F">
              <w:rPr>
                <w:rFonts w:ascii="Times New Roman" w:eastAsia="Times New Roman" w:hAnsi="Times New Roman" w:cs="Times New Roman"/>
                <w:sz w:val="24"/>
                <w:szCs w:val="24"/>
                <w:lang w:eastAsia="en-AU"/>
              </w:rPr>
              <w:t xml:space="preserve"> Minimum efficiency </w:t>
            </w:r>
            <w:r w:rsidR="00A93675">
              <w:rPr>
                <w:rFonts w:ascii="Times New Roman" w:eastAsia="Times New Roman" w:hAnsi="Times New Roman" w:cs="Times New Roman"/>
                <w:sz w:val="24"/>
                <w:szCs w:val="24"/>
                <w:lang w:eastAsia="en-AU"/>
              </w:rPr>
              <w:t xml:space="preserve">fan motor efficiency grade </w:t>
            </w:r>
            <w:r w:rsidR="0016746F">
              <w:rPr>
                <w:rFonts w:ascii="Times New Roman" w:eastAsia="Times New Roman" w:hAnsi="Times New Roman" w:cs="Times New Roman"/>
                <w:sz w:val="24"/>
                <w:szCs w:val="24"/>
                <w:lang w:eastAsia="en-AU"/>
              </w:rPr>
              <w:t>l</w:t>
            </w:r>
            <w:r w:rsidR="00A93675">
              <w:rPr>
                <w:rFonts w:ascii="Times New Roman" w:eastAsia="Times New Roman" w:hAnsi="Times New Roman" w:cs="Times New Roman"/>
                <w:sz w:val="24"/>
                <w:szCs w:val="24"/>
                <w:lang w:eastAsia="en-AU"/>
              </w:rPr>
              <w:t>evel of new fan to meet</w:t>
            </w:r>
            <w:r w:rsidR="0016746F">
              <w:rPr>
                <w:rFonts w:ascii="Times New Roman" w:eastAsia="Times New Roman" w:hAnsi="Times New Roman" w:cs="Times New Roman"/>
                <w:sz w:val="24"/>
                <w:szCs w:val="24"/>
                <w:lang w:eastAsia="en-AU"/>
              </w:rPr>
              <w:t xml:space="preserve"> </w:t>
            </w:r>
            <w:r w:rsidR="00A93675">
              <w:rPr>
                <w:rFonts w:ascii="Times New Roman" w:eastAsia="Times New Roman" w:hAnsi="Times New Roman" w:cs="Times New Roman"/>
                <w:sz w:val="24"/>
                <w:szCs w:val="24"/>
                <w:lang w:eastAsia="en-AU"/>
              </w:rPr>
              <w:t>Emission Reduction Fund (</w:t>
            </w:r>
            <w:r w:rsidR="0016746F">
              <w:rPr>
                <w:rFonts w:ascii="Times New Roman" w:eastAsia="Times New Roman" w:hAnsi="Times New Roman" w:cs="Times New Roman"/>
                <w:sz w:val="24"/>
                <w:szCs w:val="24"/>
                <w:lang w:eastAsia="en-AU"/>
              </w:rPr>
              <w:t>ERF</w:t>
            </w:r>
            <w:r w:rsidR="00A93675">
              <w:rPr>
                <w:rFonts w:ascii="Times New Roman" w:eastAsia="Times New Roman" w:hAnsi="Times New Roman" w:cs="Times New Roman"/>
                <w:sz w:val="24"/>
                <w:szCs w:val="24"/>
                <w:lang w:eastAsia="en-AU"/>
              </w:rPr>
              <w:t>)</w:t>
            </w:r>
            <w:r w:rsidR="0016746F">
              <w:rPr>
                <w:rFonts w:ascii="Times New Roman" w:eastAsia="Times New Roman" w:hAnsi="Times New Roman" w:cs="Times New Roman"/>
                <w:sz w:val="24"/>
                <w:szCs w:val="24"/>
                <w:lang w:eastAsia="en-AU"/>
              </w:rPr>
              <w:t xml:space="preserve"> levels</w:t>
            </w:r>
            <w:r w:rsidR="00A93675">
              <w:rPr>
                <w:rFonts w:ascii="Times New Roman" w:eastAsia="Times New Roman" w:hAnsi="Times New Roman" w:cs="Times New Roman"/>
                <w:sz w:val="24"/>
                <w:szCs w:val="24"/>
                <w:lang w:eastAsia="en-AU"/>
              </w:rPr>
              <w:t xml:space="preserve"> or above</w:t>
            </w:r>
            <w:r w:rsidR="0016746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 </w:t>
            </w:r>
          </w:p>
          <w:p w:rsidR="00E91BCC" w:rsidRDefault="00E91BCC" w:rsidP="001065B4">
            <w:pPr>
              <w:spacing w:after="0" w:line="240" w:lineRule="auto"/>
              <w:rPr>
                <w:rFonts w:ascii="Times New Roman" w:eastAsia="Times New Roman" w:hAnsi="Times New Roman" w:cs="Times New Roman"/>
                <w:sz w:val="24"/>
                <w:szCs w:val="24"/>
                <w:lang w:eastAsia="en-AU"/>
              </w:rPr>
            </w:pPr>
          </w:p>
          <w:p w:rsidR="00E91BCC" w:rsidRPr="001065B4" w:rsidRDefault="00E91BCC" w:rsidP="00E91BC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Fan input power (none speed </w:t>
            </w:r>
            <w:r>
              <w:rPr>
                <w:rFonts w:ascii="Times New Roman" w:eastAsia="Times New Roman" w:hAnsi="Times New Roman" w:cs="Times New Roman"/>
                <w:sz w:val="24"/>
                <w:szCs w:val="24"/>
                <w:lang w:eastAsia="en-AU"/>
              </w:rPr>
              <w:lastRenderedPageBreak/>
              <w:t xml:space="preserve">controlled) </w:t>
            </w:r>
            <w:r w:rsidR="00A93675">
              <w:rPr>
                <w:rFonts w:ascii="Times New Roman" w:eastAsia="Times New Roman" w:hAnsi="Times New Roman" w:cs="Times New Roman"/>
                <w:sz w:val="24"/>
                <w:szCs w:val="24"/>
                <w:lang w:eastAsia="en-AU"/>
              </w:rPr>
              <w:t xml:space="preserve">in the HVAC system </w:t>
            </w:r>
            <w:r>
              <w:rPr>
                <w:rFonts w:ascii="Times New Roman" w:eastAsia="Times New Roman" w:hAnsi="Times New Roman" w:cs="Times New Roman"/>
                <w:sz w:val="24"/>
                <w:szCs w:val="24"/>
                <w:lang w:eastAsia="en-AU"/>
              </w:rPr>
              <w:t xml:space="preserve">is measured over a 1h period before the change over. The fan is then replaced with one or multiple EC fans. The fan speed is adjusted to match the performance of the original fan and input power is then measured over a 1h period. </w:t>
            </w:r>
          </w:p>
        </w:tc>
      </w:tr>
      <w:tr w:rsidR="001065B4" w:rsidRPr="001065B4" w:rsidTr="0016746F">
        <w:trPr>
          <w:tblCellSpacing w:w="15" w:type="dxa"/>
        </w:trPr>
        <w:tc>
          <w:tcPr>
            <w:tcW w:w="3183"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lastRenderedPageBreak/>
              <w:t>Estimate the average annual energy savings for an average installation of that activity</w:t>
            </w:r>
          </w:p>
        </w:tc>
        <w:tc>
          <w:tcPr>
            <w:tcW w:w="0" w:type="auto"/>
            <w:tcBorders>
              <w:top w:val="outset" w:sz="6" w:space="0" w:color="auto"/>
              <w:left w:val="outset" w:sz="6" w:space="0" w:color="auto"/>
              <w:bottom w:val="outset" w:sz="6" w:space="0" w:color="auto"/>
              <w:right w:val="outset" w:sz="6" w:space="0" w:color="auto"/>
            </w:tcBorders>
            <w:vAlign w:val="center"/>
            <w:hideMark/>
          </w:tcPr>
          <w:p w:rsidR="00221D99" w:rsidRDefault="009473DE" w:rsidP="001065B4">
            <w:pPr>
              <w:spacing w:before="100" w:beforeAutospacing="1" w:after="240" w:line="240" w:lineRule="auto"/>
              <w:rPr>
                <w:rFonts w:ascii="Times New Roman" w:eastAsia="Times New Roman" w:hAnsi="Times New Roman" w:cs="Times New Roman"/>
                <w:sz w:val="24"/>
                <w:szCs w:val="24"/>
                <w:lang w:eastAsia="en-AU"/>
              </w:rPr>
            </w:pPr>
            <w:r w:rsidRPr="00221D99">
              <w:rPr>
                <w:rFonts w:ascii="Times New Roman" w:eastAsia="Times New Roman" w:hAnsi="Times New Roman" w:cs="Times New Roman"/>
                <w:sz w:val="24"/>
                <w:szCs w:val="24"/>
                <w:lang w:eastAsia="en-AU"/>
              </w:rPr>
              <w:t>The existing fan system, usually consisting of a double inlet forward curved centrifugal blower with belt drive and standard 4pole motor</w:t>
            </w:r>
            <w:r w:rsidR="0029491E">
              <w:rPr>
                <w:rFonts w:ascii="Times New Roman" w:eastAsia="Times New Roman" w:hAnsi="Times New Roman" w:cs="Times New Roman"/>
                <w:sz w:val="24"/>
                <w:szCs w:val="24"/>
                <w:lang w:eastAsia="en-AU"/>
              </w:rPr>
              <w:t>,</w:t>
            </w:r>
            <w:r w:rsidRPr="00221D99">
              <w:rPr>
                <w:rFonts w:ascii="Times New Roman" w:eastAsia="Times New Roman" w:hAnsi="Times New Roman" w:cs="Times New Roman"/>
                <w:sz w:val="24"/>
                <w:szCs w:val="24"/>
                <w:lang w:eastAsia="en-AU"/>
              </w:rPr>
              <w:t xml:space="preserve"> is removed</w:t>
            </w:r>
            <w:r w:rsidR="00A93675">
              <w:rPr>
                <w:rFonts w:ascii="Times New Roman" w:eastAsia="Times New Roman" w:hAnsi="Times New Roman" w:cs="Times New Roman"/>
                <w:sz w:val="24"/>
                <w:szCs w:val="24"/>
                <w:lang w:eastAsia="en-AU"/>
              </w:rPr>
              <w:t xml:space="preserve"> from the HVAC system</w:t>
            </w:r>
            <w:r w:rsidRPr="00221D99">
              <w:rPr>
                <w:rFonts w:ascii="Times New Roman" w:eastAsia="Times New Roman" w:hAnsi="Times New Roman" w:cs="Times New Roman"/>
                <w:sz w:val="24"/>
                <w:szCs w:val="24"/>
                <w:lang w:eastAsia="en-AU"/>
              </w:rPr>
              <w:t xml:space="preserve">. Next a replacement </w:t>
            </w:r>
            <w:r w:rsidR="00221D99" w:rsidRPr="00221D99">
              <w:rPr>
                <w:rFonts w:ascii="Times New Roman" w:eastAsia="Times New Roman" w:hAnsi="Times New Roman" w:cs="Times New Roman"/>
                <w:sz w:val="24"/>
                <w:szCs w:val="24"/>
                <w:lang w:eastAsia="en-AU"/>
              </w:rPr>
              <w:t>EC fan system is install</w:t>
            </w:r>
            <w:r w:rsidR="00221D99">
              <w:rPr>
                <w:rFonts w:ascii="Times New Roman" w:eastAsia="Times New Roman" w:hAnsi="Times New Roman" w:cs="Times New Roman"/>
                <w:sz w:val="24"/>
                <w:szCs w:val="24"/>
                <w:lang w:eastAsia="en-AU"/>
              </w:rPr>
              <w:t>ed</w:t>
            </w:r>
            <w:r w:rsidR="00221D99" w:rsidRPr="00221D99">
              <w:rPr>
                <w:rFonts w:ascii="Times New Roman" w:eastAsia="Times New Roman" w:hAnsi="Times New Roman" w:cs="Times New Roman"/>
                <w:sz w:val="24"/>
                <w:szCs w:val="24"/>
                <w:lang w:eastAsia="en-AU"/>
              </w:rPr>
              <w:t xml:space="preserve">. The system can consist of either a single </w:t>
            </w:r>
            <w:r w:rsidR="00A93675">
              <w:rPr>
                <w:rFonts w:ascii="Times New Roman" w:eastAsia="Times New Roman" w:hAnsi="Times New Roman" w:cs="Times New Roman"/>
                <w:sz w:val="24"/>
                <w:szCs w:val="24"/>
                <w:lang w:eastAsia="en-AU"/>
              </w:rPr>
              <w:t xml:space="preserve">motorized </w:t>
            </w:r>
            <w:r w:rsidR="00221D99" w:rsidRPr="00221D99">
              <w:rPr>
                <w:rFonts w:ascii="Times New Roman" w:eastAsia="Times New Roman" w:hAnsi="Times New Roman" w:cs="Times New Roman"/>
                <w:sz w:val="24"/>
                <w:szCs w:val="24"/>
                <w:lang w:eastAsia="en-AU"/>
              </w:rPr>
              <w:t xml:space="preserve">fan with housing to replicate the existing fan system (drop in replacement) or it can consist of </w:t>
            </w:r>
            <w:r w:rsidR="00A93675" w:rsidRPr="00221D99">
              <w:rPr>
                <w:rFonts w:ascii="Times New Roman" w:eastAsia="Times New Roman" w:hAnsi="Times New Roman" w:cs="Times New Roman"/>
                <w:sz w:val="24"/>
                <w:szCs w:val="24"/>
                <w:lang w:eastAsia="en-AU"/>
              </w:rPr>
              <w:t xml:space="preserve">multiple </w:t>
            </w:r>
            <w:r w:rsidR="00A93675">
              <w:rPr>
                <w:rFonts w:ascii="Times New Roman" w:eastAsia="Times New Roman" w:hAnsi="Times New Roman" w:cs="Times New Roman"/>
                <w:sz w:val="24"/>
                <w:szCs w:val="24"/>
                <w:lang w:eastAsia="en-AU"/>
              </w:rPr>
              <w:t>motorized fans in</w:t>
            </w:r>
            <w:r w:rsidR="00221D99" w:rsidRPr="00221D99">
              <w:rPr>
                <w:rFonts w:ascii="Times New Roman" w:eastAsia="Times New Roman" w:hAnsi="Times New Roman" w:cs="Times New Roman"/>
                <w:sz w:val="24"/>
                <w:szCs w:val="24"/>
                <w:lang w:eastAsia="en-AU"/>
              </w:rPr>
              <w:t>stalled in a housing or fan array.</w:t>
            </w:r>
            <w:r w:rsidR="0029491E">
              <w:rPr>
                <w:rFonts w:ascii="Times New Roman" w:eastAsia="Times New Roman" w:hAnsi="Times New Roman" w:cs="Times New Roman"/>
                <w:sz w:val="24"/>
                <w:szCs w:val="24"/>
                <w:lang w:eastAsia="en-AU"/>
              </w:rPr>
              <w:t xml:space="preserve"> Once installed the fan speed of the new EC fan</w:t>
            </w:r>
            <w:r w:rsidR="00A93675">
              <w:rPr>
                <w:rFonts w:ascii="Times New Roman" w:eastAsia="Times New Roman" w:hAnsi="Times New Roman" w:cs="Times New Roman"/>
                <w:sz w:val="24"/>
                <w:szCs w:val="24"/>
                <w:lang w:eastAsia="en-AU"/>
              </w:rPr>
              <w:t>(</w:t>
            </w:r>
            <w:r w:rsidR="0029491E">
              <w:rPr>
                <w:rFonts w:ascii="Times New Roman" w:eastAsia="Times New Roman" w:hAnsi="Times New Roman" w:cs="Times New Roman"/>
                <w:sz w:val="24"/>
                <w:szCs w:val="24"/>
                <w:lang w:eastAsia="en-AU"/>
              </w:rPr>
              <w:t>s</w:t>
            </w:r>
            <w:r w:rsidR="00A93675">
              <w:rPr>
                <w:rFonts w:ascii="Times New Roman" w:eastAsia="Times New Roman" w:hAnsi="Times New Roman" w:cs="Times New Roman"/>
                <w:sz w:val="24"/>
                <w:szCs w:val="24"/>
                <w:lang w:eastAsia="en-AU"/>
              </w:rPr>
              <w:t>)</w:t>
            </w:r>
            <w:r w:rsidR="0029491E">
              <w:rPr>
                <w:rFonts w:ascii="Times New Roman" w:eastAsia="Times New Roman" w:hAnsi="Times New Roman" w:cs="Times New Roman"/>
                <w:sz w:val="24"/>
                <w:szCs w:val="24"/>
                <w:lang w:eastAsia="en-AU"/>
              </w:rPr>
              <w:t xml:space="preserve"> is commissioned to match the fan performance (air flow and static pressure) of the old fan.</w:t>
            </w:r>
          </w:p>
          <w:p w:rsidR="00E91BCC" w:rsidRPr="00221D99" w:rsidRDefault="00A93675" w:rsidP="001065B4">
            <w:pPr>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HVAC fan upgrades </w:t>
            </w:r>
            <w:r w:rsidR="00221D99">
              <w:rPr>
                <w:rFonts w:ascii="Times New Roman" w:eastAsia="Times New Roman" w:hAnsi="Times New Roman" w:cs="Times New Roman"/>
                <w:sz w:val="24"/>
                <w:szCs w:val="24"/>
                <w:lang w:eastAsia="en-AU"/>
              </w:rPr>
              <w:t xml:space="preserve">take place mostly in commercial buildings, for example air handling units, fan coil units, packaged air conditioning units (roof top). </w:t>
            </w:r>
            <w:r w:rsidR="007E6050">
              <w:rPr>
                <w:rFonts w:ascii="Times New Roman" w:eastAsia="Times New Roman" w:hAnsi="Times New Roman" w:cs="Times New Roman"/>
                <w:sz w:val="24"/>
                <w:szCs w:val="24"/>
                <w:lang w:eastAsia="en-AU"/>
              </w:rPr>
              <w:t>Typical projects will include one to five fan replacements, for example</w:t>
            </w:r>
            <w:r w:rsidR="00221D99">
              <w:rPr>
                <w:rFonts w:ascii="Times New Roman" w:eastAsia="Times New Roman" w:hAnsi="Times New Roman" w:cs="Times New Roman"/>
                <w:sz w:val="24"/>
                <w:szCs w:val="24"/>
                <w:lang w:eastAsia="en-AU"/>
              </w:rPr>
              <w:t xml:space="preserve"> </w:t>
            </w:r>
            <w:r w:rsidR="007E6050">
              <w:rPr>
                <w:rFonts w:ascii="Times New Roman" w:eastAsia="Times New Roman" w:hAnsi="Times New Roman" w:cs="Times New Roman"/>
                <w:sz w:val="24"/>
                <w:szCs w:val="24"/>
                <w:lang w:eastAsia="en-AU"/>
              </w:rPr>
              <w:t>small stores, pubs, clubs. Larger projects include upgrades in mid tier commercial office buildings, lar</w:t>
            </w:r>
            <w:r w:rsidR="0016746F">
              <w:rPr>
                <w:rFonts w:ascii="Times New Roman" w:eastAsia="Times New Roman" w:hAnsi="Times New Roman" w:cs="Times New Roman"/>
                <w:sz w:val="24"/>
                <w:szCs w:val="24"/>
                <w:lang w:eastAsia="en-AU"/>
              </w:rPr>
              <w:t>ge retail and industrial sites.</w:t>
            </w:r>
            <w:r w:rsidR="00221D99" w:rsidRPr="00221D99">
              <w:rPr>
                <w:rFonts w:ascii="Times New Roman" w:eastAsia="Times New Roman" w:hAnsi="Times New Roman" w:cs="Times New Roman"/>
                <w:sz w:val="24"/>
                <w:szCs w:val="24"/>
                <w:lang w:eastAsia="en-AU"/>
              </w:rPr>
              <w:t xml:space="preserve"> </w:t>
            </w:r>
          </w:p>
          <w:p w:rsidR="00221D99" w:rsidRPr="00221D99" w:rsidRDefault="007E6050" w:rsidP="001065B4">
            <w:pPr>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Reward</w:t>
            </w:r>
            <w:proofErr w:type="gramStart"/>
            <w:r>
              <w:rPr>
                <w:rFonts w:ascii="Times New Roman" w:eastAsia="Times New Roman" w:hAnsi="Times New Roman" w:cs="Times New Roman"/>
                <w:sz w:val="24"/>
                <w:szCs w:val="24"/>
                <w:lang w:eastAsia="en-AU"/>
              </w:rPr>
              <w:t>:</w:t>
            </w:r>
            <w:proofErr w:type="gramEnd"/>
            <w:r>
              <w:rPr>
                <w:rFonts w:ascii="Times New Roman" w:eastAsia="Times New Roman" w:hAnsi="Times New Roman" w:cs="Times New Roman"/>
                <w:sz w:val="24"/>
                <w:szCs w:val="24"/>
                <w:lang w:eastAsia="en-AU"/>
              </w:rPr>
              <w:br/>
            </w:r>
            <w:r w:rsidR="00221D99" w:rsidRPr="00221D99">
              <w:rPr>
                <w:rFonts w:ascii="Times New Roman" w:eastAsia="Times New Roman" w:hAnsi="Times New Roman" w:cs="Times New Roman"/>
                <w:sz w:val="24"/>
                <w:szCs w:val="24"/>
                <w:lang w:eastAsia="en-AU"/>
              </w:rPr>
              <w:t>The electrical saving</w:t>
            </w:r>
            <w:r w:rsidR="00221D99">
              <w:rPr>
                <w:rFonts w:ascii="Times New Roman" w:eastAsia="Times New Roman" w:hAnsi="Times New Roman" w:cs="Times New Roman"/>
                <w:sz w:val="24"/>
                <w:szCs w:val="24"/>
                <w:lang w:eastAsia="en-AU"/>
              </w:rPr>
              <w:t>s</w:t>
            </w:r>
            <w:r>
              <w:rPr>
                <w:rFonts w:ascii="Times New Roman" w:eastAsia="Times New Roman" w:hAnsi="Times New Roman" w:cs="Times New Roman"/>
                <w:sz w:val="24"/>
                <w:szCs w:val="24"/>
                <w:lang w:eastAsia="en-AU"/>
              </w:rPr>
              <w:t xml:space="preserve"> of the fan </w:t>
            </w:r>
            <w:r w:rsidR="00A93675">
              <w:rPr>
                <w:rFonts w:ascii="Times New Roman" w:eastAsia="Times New Roman" w:hAnsi="Times New Roman" w:cs="Times New Roman"/>
                <w:sz w:val="24"/>
                <w:szCs w:val="24"/>
                <w:lang w:eastAsia="en-AU"/>
              </w:rPr>
              <w:t>multiplied by</w:t>
            </w:r>
            <w:r w:rsidR="00221D99" w:rsidRPr="00221D99">
              <w:rPr>
                <w:rFonts w:ascii="Times New Roman" w:eastAsia="Times New Roman" w:hAnsi="Times New Roman" w:cs="Times New Roman"/>
                <w:sz w:val="24"/>
                <w:szCs w:val="24"/>
                <w:lang w:eastAsia="en-AU"/>
              </w:rPr>
              <w:t xml:space="preserve"> operating hours per day. Operating hours can be taken from the BCA, however the activity should acknowledge </w:t>
            </w:r>
            <w:r w:rsidR="00221D99" w:rsidRPr="00221D99">
              <w:rPr>
                <w:rFonts w:ascii="Times New Roman" w:eastAsia="Times New Roman" w:hAnsi="Times New Roman" w:cs="Times New Roman"/>
                <w:sz w:val="24"/>
                <w:szCs w:val="24"/>
                <w:lang w:eastAsia="en-AU"/>
              </w:rPr>
              <w:lastRenderedPageBreak/>
              <w:t xml:space="preserve">if an application is a 24h/7 operation, for example computer room air conditioning units (CRAC) in data centres. </w:t>
            </w:r>
          </w:p>
          <w:p w:rsidR="00397595" w:rsidRDefault="007E6050" w:rsidP="001065B4">
            <w:pPr>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Proof</w:t>
            </w:r>
            <w:r w:rsidR="00397595">
              <w:rPr>
                <w:rFonts w:ascii="Times New Roman" w:eastAsia="Times New Roman" w:hAnsi="Times New Roman" w:cs="Times New Roman"/>
                <w:sz w:val="24"/>
                <w:szCs w:val="24"/>
                <w:lang w:eastAsia="en-AU"/>
              </w:rPr>
              <w:t>/example</w:t>
            </w:r>
            <w:r>
              <w:rPr>
                <w:rFonts w:ascii="Times New Roman" w:eastAsia="Times New Roman" w:hAnsi="Times New Roman" w:cs="Times New Roman"/>
                <w:sz w:val="24"/>
                <w:szCs w:val="24"/>
                <w:lang w:eastAsia="en-AU"/>
              </w:rPr>
              <w:br/>
              <w:t xml:space="preserve">ComputerCool Pty Ltd undertook </w:t>
            </w:r>
            <w:r w:rsidR="00E91BCC" w:rsidRPr="00221D99">
              <w:rPr>
                <w:rFonts w:ascii="Times New Roman" w:eastAsia="Times New Roman" w:hAnsi="Times New Roman" w:cs="Times New Roman"/>
                <w:sz w:val="24"/>
                <w:szCs w:val="24"/>
                <w:lang w:eastAsia="en-AU"/>
              </w:rPr>
              <w:t>619</w:t>
            </w:r>
            <w:r>
              <w:rPr>
                <w:rFonts w:ascii="Times New Roman" w:eastAsia="Times New Roman" w:hAnsi="Times New Roman" w:cs="Times New Roman"/>
                <w:sz w:val="24"/>
                <w:szCs w:val="24"/>
                <w:lang w:eastAsia="en-AU"/>
              </w:rPr>
              <w:t xml:space="preserve"> EC fan upgrades </w:t>
            </w:r>
            <w:r w:rsidR="00397595">
              <w:rPr>
                <w:rFonts w:ascii="Times New Roman" w:eastAsia="Times New Roman" w:hAnsi="Times New Roman" w:cs="Times New Roman"/>
                <w:sz w:val="24"/>
                <w:szCs w:val="24"/>
                <w:lang w:eastAsia="en-AU"/>
              </w:rPr>
              <w:t xml:space="preserve">using 862 EC fans </w:t>
            </w:r>
            <w:r>
              <w:rPr>
                <w:rFonts w:ascii="Times New Roman" w:eastAsia="Times New Roman" w:hAnsi="Times New Roman" w:cs="Times New Roman"/>
                <w:sz w:val="24"/>
                <w:szCs w:val="24"/>
                <w:lang w:eastAsia="en-AU"/>
              </w:rPr>
              <w:t>and achieved an average saving of</w:t>
            </w:r>
            <w:r w:rsidR="00E91BCC" w:rsidRPr="00221D99">
              <w:rPr>
                <w:rFonts w:ascii="Times New Roman" w:eastAsia="Times New Roman" w:hAnsi="Times New Roman" w:cs="Times New Roman"/>
                <w:sz w:val="24"/>
                <w:szCs w:val="24"/>
                <w:lang w:eastAsia="en-AU"/>
              </w:rPr>
              <w:t xml:space="preserve"> 45.8%</w:t>
            </w:r>
            <w:r w:rsidR="00397595">
              <w:rPr>
                <w:rFonts w:ascii="Times New Roman" w:eastAsia="Times New Roman" w:hAnsi="Times New Roman" w:cs="Times New Roman"/>
                <w:sz w:val="24"/>
                <w:szCs w:val="24"/>
                <w:lang w:eastAsia="en-AU"/>
              </w:rPr>
              <w:t xml:space="preserve"> or 1.3kW (32.2kWh per day) per unit</w:t>
            </w:r>
            <w:r>
              <w:rPr>
                <w:rFonts w:ascii="Times New Roman" w:eastAsia="Times New Roman" w:hAnsi="Times New Roman" w:cs="Times New Roman"/>
                <w:sz w:val="24"/>
                <w:szCs w:val="24"/>
                <w:lang w:eastAsia="en-AU"/>
              </w:rPr>
              <w:t>.</w:t>
            </w:r>
            <w:r w:rsidR="00397595">
              <w:rPr>
                <w:rFonts w:ascii="Times New Roman" w:eastAsia="Times New Roman" w:hAnsi="Times New Roman" w:cs="Times New Roman"/>
                <w:sz w:val="24"/>
                <w:szCs w:val="24"/>
                <w:lang w:eastAsia="en-AU"/>
              </w:rPr>
              <w:t xml:space="preserve"> (see appendix (1) for details)</w:t>
            </w:r>
          </w:p>
          <w:p w:rsidR="00E91BCC" w:rsidRDefault="00CD2B60" w:rsidP="00CD2B60">
            <w:pPr>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Typical examples for EC fan </w:t>
            </w:r>
            <w:r w:rsidRPr="00BB0521">
              <w:rPr>
                <w:rFonts w:ascii="Times New Roman" w:eastAsia="Times New Roman" w:hAnsi="Times New Roman" w:cs="Times New Roman"/>
                <w:sz w:val="24"/>
                <w:szCs w:val="24"/>
                <w:highlight w:val="yellow"/>
                <w:lang w:eastAsia="en-AU"/>
              </w:rPr>
              <w:t>upgrades in HVAC are in appendix (2</w:t>
            </w:r>
            <w:r>
              <w:rPr>
                <w:rFonts w:ascii="Times New Roman" w:eastAsia="Times New Roman" w:hAnsi="Times New Roman" w:cs="Times New Roman"/>
                <w:sz w:val="24"/>
                <w:szCs w:val="24"/>
                <w:lang w:eastAsia="en-AU"/>
              </w:rPr>
              <w:t xml:space="preserve">) Wakefield house and (3) Diamond light. </w:t>
            </w:r>
            <w:r w:rsidR="00397595">
              <w:rPr>
                <w:rFonts w:ascii="Times New Roman" w:eastAsia="Times New Roman" w:hAnsi="Times New Roman" w:cs="Times New Roman"/>
                <w:sz w:val="24"/>
                <w:szCs w:val="24"/>
                <w:lang w:eastAsia="en-AU"/>
              </w:rPr>
              <w:t>Fan savings 50%</w:t>
            </w:r>
            <w:r>
              <w:rPr>
                <w:rFonts w:ascii="Times New Roman" w:eastAsia="Times New Roman" w:hAnsi="Times New Roman" w:cs="Times New Roman"/>
                <w:sz w:val="24"/>
                <w:szCs w:val="24"/>
                <w:lang w:eastAsia="en-AU"/>
              </w:rPr>
              <w:t xml:space="preserve"> and 55%</w:t>
            </w:r>
            <w:r w:rsidR="00397595">
              <w:rPr>
                <w:rFonts w:ascii="Times New Roman" w:eastAsia="Times New Roman" w:hAnsi="Times New Roman" w:cs="Times New Roman"/>
                <w:sz w:val="24"/>
                <w:szCs w:val="24"/>
                <w:lang w:eastAsia="en-AU"/>
              </w:rPr>
              <w:t>.</w:t>
            </w:r>
            <w:r w:rsidR="007E6050">
              <w:rPr>
                <w:rFonts w:ascii="Times New Roman" w:eastAsia="Times New Roman" w:hAnsi="Times New Roman" w:cs="Times New Roman"/>
                <w:sz w:val="24"/>
                <w:szCs w:val="24"/>
                <w:lang w:eastAsia="en-AU"/>
              </w:rPr>
              <w:t xml:space="preserve"> </w:t>
            </w:r>
          </w:p>
          <w:p w:rsidR="00BB0521" w:rsidRDefault="00BB0521" w:rsidP="00CD2B60">
            <w:pPr>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Example using the ComputerCool data: </w:t>
            </w:r>
          </w:p>
          <w:p w:rsidR="00BB0521" w:rsidRPr="00CD2B60" w:rsidRDefault="00BB0521" w:rsidP="00BB0521">
            <w:pPr>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HVAC upgrade for 6000$ generates electricity savings of 16kWh/day </w:t>
            </w:r>
            <w:r>
              <w:rPr>
                <w:rFonts w:ascii="Times New Roman" w:eastAsia="Times New Roman" w:hAnsi="Times New Roman" w:cs="Times New Roman"/>
                <w:sz w:val="24"/>
                <w:szCs w:val="24"/>
                <w:lang w:eastAsia="en-AU"/>
              </w:rPr>
              <w:t xml:space="preserve">(12 h operation) </w:t>
            </w:r>
            <w:r>
              <w:rPr>
                <w:rFonts w:ascii="Times New Roman" w:eastAsia="Times New Roman" w:hAnsi="Times New Roman" w:cs="Times New Roman"/>
                <w:sz w:val="24"/>
                <w:szCs w:val="24"/>
                <w:lang w:eastAsia="en-AU"/>
              </w:rPr>
              <w:t xml:space="preserve">or saves approx. 60to CO2 in 10years. At AUD20 per certificate – the VEECs for such an upgrade would be worth AUD 1,200. </w:t>
            </w:r>
          </w:p>
        </w:tc>
      </w:tr>
      <w:tr w:rsidR="001065B4" w:rsidRPr="001065B4" w:rsidTr="0016746F">
        <w:trPr>
          <w:tblCellSpacing w:w="15" w:type="dxa"/>
        </w:trPr>
        <w:tc>
          <w:tcPr>
            <w:tcW w:w="3183"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lastRenderedPageBreak/>
              <w:t>Demonstrate that the activity is likely to be additional to business as usual (BAU)</w:t>
            </w:r>
            <w:r w:rsidRPr="001065B4">
              <w:rPr>
                <w:rFonts w:ascii="Times New Roman" w:eastAsia="Times New Roman" w:hAnsi="Times New Roman" w:cs="Times New Roman"/>
                <w:sz w:val="24"/>
                <w:szCs w:val="24"/>
                <w:lang w:eastAsia="en-AU"/>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CD2B60" w:rsidRDefault="007E6050"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ROI in applications where </w:t>
            </w:r>
            <w:r w:rsidR="00CD2B60">
              <w:rPr>
                <w:rFonts w:ascii="Times New Roman" w:eastAsia="Times New Roman" w:hAnsi="Times New Roman" w:cs="Times New Roman"/>
                <w:sz w:val="24"/>
                <w:szCs w:val="24"/>
                <w:lang w:eastAsia="en-AU"/>
              </w:rPr>
              <w:t>HVAC</w:t>
            </w:r>
            <w:r>
              <w:rPr>
                <w:rFonts w:ascii="Times New Roman" w:eastAsia="Times New Roman" w:hAnsi="Times New Roman" w:cs="Times New Roman"/>
                <w:sz w:val="24"/>
                <w:szCs w:val="24"/>
                <w:lang w:eastAsia="en-AU"/>
              </w:rPr>
              <w:t xml:space="preserve"> equipment is not operated continuously is very often more than 4years.</w:t>
            </w:r>
            <w:r w:rsidR="0029491E">
              <w:rPr>
                <w:rFonts w:ascii="Times New Roman" w:eastAsia="Times New Roman" w:hAnsi="Times New Roman" w:cs="Times New Roman"/>
                <w:sz w:val="24"/>
                <w:szCs w:val="24"/>
                <w:lang w:eastAsia="en-AU"/>
              </w:rPr>
              <w:t xml:space="preserve"> </w:t>
            </w:r>
            <w:r w:rsidR="00CD2B60">
              <w:rPr>
                <w:rFonts w:ascii="Times New Roman" w:eastAsia="Times New Roman" w:hAnsi="Times New Roman" w:cs="Times New Roman"/>
                <w:sz w:val="24"/>
                <w:szCs w:val="24"/>
                <w:lang w:eastAsia="en-AU"/>
              </w:rPr>
              <w:t>For example average figures of the ComputerCool</w:t>
            </w:r>
            <w:r w:rsidR="00EF70C9">
              <w:rPr>
                <w:rFonts w:ascii="Times New Roman" w:eastAsia="Times New Roman" w:hAnsi="Times New Roman" w:cs="Times New Roman"/>
                <w:sz w:val="24"/>
                <w:szCs w:val="24"/>
                <w:lang w:eastAsia="en-AU"/>
              </w:rPr>
              <w:t xml:space="preserve"> logs at 19ct per kWh – ROI is 2.7</w:t>
            </w:r>
            <w:r w:rsidR="00CD2B60">
              <w:rPr>
                <w:rFonts w:ascii="Times New Roman" w:eastAsia="Times New Roman" w:hAnsi="Times New Roman" w:cs="Times New Roman"/>
                <w:sz w:val="24"/>
                <w:szCs w:val="24"/>
                <w:lang w:eastAsia="en-AU"/>
              </w:rPr>
              <w:t xml:space="preserve">years at </w:t>
            </w:r>
            <w:r w:rsidR="00CD2B60" w:rsidRPr="00CD2B60">
              <w:rPr>
                <w:rFonts w:ascii="Times New Roman" w:eastAsia="Times New Roman" w:hAnsi="Times New Roman" w:cs="Times New Roman"/>
                <w:sz w:val="24"/>
                <w:szCs w:val="24"/>
                <w:u w:val="single"/>
                <w:lang w:eastAsia="en-AU"/>
              </w:rPr>
              <w:t>24h</w:t>
            </w:r>
            <w:r w:rsidR="00CD2B60">
              <w:rPr>
                <w:rFonts w:ascii="Times New Roman" w:eastAsia="Times New Roman" w:hAnsi="Times New Roman" w:cs="Times New Roman"/>
                <w:sz w:val="24"/>
                <w:szCs w:val="24"/>
                <w:lang w:eastAsia="en-AU"/>
              </w:rPr>
              <w:t xml:space="preserve"> operation. </w:t>
            </w:r>
          </w:p>
          <w:p w:rsidR="007E6050" w:rsidRDefault="00CD2B60"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Considering t</w:t>
            </w:r>
            <w:r w:rsidR="0029491E">
              <w:rPr>
                <w:rFonts w:ascii="Times New Roman" w:eastAsia="Times New Roman" w:hAnsi="Times New Roman" w:cs="Times New Roman"/>
                <w:sz w:val="24"/>
                <w:szCs w:val="24"/>
                <w:lang w:eastAsia="en-AU"/>
              </w:rPr>
              <w:t xml:space="preserve">ypical office hours the HVAC systems </w:t>
            </w:r>
            <w:r>
              <w:rPr>
                <w:rFonts w:ascii="Times New Roman" w:eastAsia="Times New Roman" w:hAnsi="Times New Roman" w:cs="Times New Roman"/>
                <w:sz w:val="24"/>
                <w:szCs w:val="24"/>
                <w:lang w:eastAsia="en-AU"/>
              </w:rPr>
              <w:t>is unlikely to operate</w:t>
            </w:r>
            <w:r w:rsidR="0029491E">
              <w:rPr>
                <w:rFonts w:ascii="Times New Roman" w:eastAsia="Times New Roman" w:hAnsi="Times New Roman" w:cs="Times New Roman"/>
                <w:sz w:val="24"/>
                <w:szCs w:val="24"/>
                <w:lang w:eastAsia="en-AU"/>
              </w:rPr>
              <w:t xml:space="preserve"> for </w:t>
            </w:r>
            <w:r>
              <w:rPr>
                <w:rFonts w:ascii="Times New Roman" w:eastAsia="Times New Roman" w:hAnsi="Times New Roman" w:cs="Times New Roman"/>
                <w:sz w:val="24"/>
                <w:szCs w:val="24"/>
                <w:lang w:eastAsia="en-AU"/>
              </w:rPr>
              <w:t xml:space="preserve">more than </w:t>
            </w:r>
            <w:r w:rsidR="0029491E">
              <w:rPr>
                <w:rFonts w:ascii="Times New Roman" w:eastAsia="Times New Roman" w:hAnsi="Times New Roman" w:cs="Times New Roman"/>
                <w:sz w:val="24"/>
                <w:szCs w:val="24"/>
                <w:lang w:eastAsia="en-AU"/>
              </w:rPr>
              <w:t xml:space="preserve">9 to 10h per day. </w:t>
            </w:r>
            <w:r w:rsidR="00EF70C9">
              <w:rPr>
                <w:rFonts w:ascii="Times New Roman" w:eastAsia="Times New Roman" w:hAnsi="Times New Roman" w:cs="Times New Roman"/>
                <w:sz w:val="24"/>
                <w:szCs w:val="24"/>
                <w:lang w:eastAsia="en-AU"/>
              </w:rPr>
              <w:t xml:space="preserve">Using the ComputerCool data, the ROI more than doubles. </w:t>
            </w:r>
            <w:r w:rsidR="007E6050">
              <w:rPr>
                <w:rFonts w:ascii="Times New Roman" w:eastAsia="Times New Roman" w:hAnsi="Times New Roman" w:cs="Times New Roman"/>
                <w:sz w:val="24"/>
                <w:szCs w:val="24"/>
                <w:lang w:eastAsia="en-AU"/>
              </w:rPr>
              <w:t xml:space="preserve"> Most businesses see the acceptable threshold for undertaking an </w:t>
            </w:r>
            <w:r w:rsidR="007E6050">
              <w:rPr>
                <w:rFonts w:ascii="Times New Roman" w:eastAsia="Times New Roman" w:hAnsi="Times New Roman" w:cs="Times New Roman"/>
                <w:sz w:val="24"/>
                <w:szCs w:val="24"/>
                <w:lang w:eastAsia="en-AU"/>
              </w:rPr>
              <w:lastRenderedPageBreak/>
              <w:t>upgrade at 3years. Abatements help to bring the activity</w:t>
            </w:r>
            <w:r>
              <w:rPr>
                <w:rFonts w:ascii="Times New Roman" w:eastAsia="Times New Roman" w:hAnsi="Times New Roman" w:cs="Times New Roman"/>
                <w:sz w:val="24"/>
                <w:szCs w:val="24"/>
                <w:lang w:eastAsia="en-AU"/>
              </w:rPr>
              <w:t xml:space="preserve"> close to or</w:t>
            </w:r>
            <w:r w:rsidR="007E6050">
              <w:rPr>
                <w:rFonts w:ascii="Times New Roman" w:eastAsia="Times New Roman" w:hAnsi="Times New Roman" w:cs="Times New Roman"/>
                <w:sz w:val="24"/>
                <w:szCs w:val="24"/>
                <w:lang w:eastAsia="en-AU"/>
              </w:rPr>
              <w:t xml:space="preserve"> under the 3year threshold</w:t>
            </w:r>
            <w:r>
              <w:rPr>
                <w:rFonts w:ascii="Times New Roman" w:eastAsia="Times New Roman" w:hAnsi="Times New Roman" w:cs="Times New Roman"/>
                <w:sz w:val="24"/>
                <w:szCs w:val="24"/>
                <w:lang w:eastAsia="en-AU"/>
              </w:rPr>
              <w:t xml:space="preserve"> and therefore make it more attractive</w:t>
            </w:r>
            <w:r w:rsidR="007E6050">
              <w:rPr>
                <w:rFonts w:ascii="Times New Roman" w:eastAsia="Times New Roman" w:hAnsi="Times New Roman" w:cs="Times New Roman"/>
                <w:sz w:val="24"/>
                <w:szCs w:val="24"/>
                <w:lang w:eastAsia="en-AU"/>
              </w:rPr>
              <w:t xml:space="preserve">. </w:t>
            </w:r>
          </w:p>
          <w:p w:rsidR="0029491E" w:rsidRDefault="00CD2B60"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SME s </w:t>
            </w:r>
            <w:r w:rsidR="0029491E">
              <w:rPr>
                <w:rFonts w:ascii="Times New Roman" w:eastAsia="Times New Roman" w:hAnsi="Times New Roman" w:cs="Times New Roman"/>
                <w:sz w:val="24"/>
                <w:szCs w:val="24"/>
                <w:lang w:eastAsia="en-AU"/>
              </w:rPr>
              <w:t xml:space="preserve">that only </w:t>
            </w:r>
            <w:proofErr w:type="gramStart"/>
            <w:r w:rsidR="0029491E">
              <w:rPr>
                <w:rFonts w:ascii="Times New Roman" w:eastAsia="Times New Roman" w:hAnsi="Times New Roman" w:cs="Times New Roman"/>
                <w:sz w:val="24"/>
                <w:szCs w:val="24"/>
                <w:lang w:eastAsia="en-AU"/>
              </w:rPr>
              <w:t>operat</w:t>
            </w:r>
            <w:bookmarkStart w:id="0" w:name="_GoBack"/>
            <w:bookmarkEnd w:id="0"/>
            <w:r w:rsidR="0029491E">
              <w:rPr>
                <w:rFonts w:ascii="Times New Roman" w:eastAsia="Times New Roman" w:hAnsi="Times New Roman" w:cs="Times New Roman"/>
                <w:sz w:val="24"/>
                <w:szCs w:val="24"/>
                <w:lang w:eastAsia="en-AU"/>
              </w:rPr>
              <w:t>e</w:t>
            </w:r>
            <w:proofErr w:type="gramEnd"/>
            <w:r w:rsidR="0029491E">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 small number of air conditioning systems are</w:t>
            </w:r>
            <w:r w:rsidR="0029491E">
              <w:rPr>
                <w:rFonts w:ascii="Times New Roman" w:eastAsia="Times New Roman" w:hAnsi="Times New Roman" w:cs="Times New Roman"/>
                <w:sz w:val="24"/>
                <w:szCs w:val="24"/>
                <w:lang w:eastAsia="en-AU"/>
              </w:rPr>
              <w:t xml:space="preserve"> currently not upgrading HVAC equipment.</w:t>
            </w:r>
            <w:r>
              <w:rPr>
                <w:rFonts w:ascii="Times New Roman" w:eastAsia="Times New Roman" w:hAnsi="Times New Roman" w:cs="Times New Roman"/>
                <w:sz w:val="24"/>
                <w:szCs w:val="24"/>
                <w:lang w:eastAsia="en-AU"/>
              </w:rPr>
              <w:t xml:space="preserve"> SME </w:t>
            </w:r>
            <w:r w:rsidR="00EF70C9">
              <w:rPr>
                <w:rFonts w:ascii="Times New Roman" w:eastAsia="Times New Roman" w:hAnsi="Times New Roman" w:cs="Times New Roman"/>
                <w:sz w:val="24"/>
                <w:szCs w:val="24"/>
                <w:lang w:eastAsia="en-AU"/>
              </w:rPr>
              <w:t>usually</w:t>
            </w:r>
            <w:r>
              <w:rPr>
                <w:rFonts w:ascii="Times New Roman" w:eastAsia="Times New Roman" w:hAnsi="Times New Roman" w:cs="Times New Roman"/>
                <w:sz w:val="24"/>
                <w:szCs w:val="24"/>
                <w:lang w:eastAsia="en-AU"/>
              </w:rPr>
              <w:t xml:space="preserve"> have no budget for energy reduction activities and no reduction targets in place unlike large corporates.</w:t>
            </w:r>
            <w:r w:rsidR="0029491E">
              <w:rPr>
                <w:rFonts w:ascii="Times New Roman" w:eastAsia="Times New Roman" w:hAnsi="Times New Roman" w:cs="Times New Roman"/>
                <w:sz w:val="24"/>
                <w:szCs w:val="24"/>
                <w:lang w:eastAsia="en-AU"/>
              </w:rPr>
              <w:t xml:space="preserve"> </w:t>
            </w:r>
            <w:r w:rsidR="00EF70C9">
              <w:rPr>
                <w:rFonts w:ascii="Times New Roman" w:eastAsia="Times New Roman" w:hAnsi="Times New Roman" w:cs="Times New Roman"/>
                <w:sz w:val="24"/>
                <w:szCs w:val="24"/>
                <w:lang w:eastAsia="en-AU"/>
              </w:rPr>
              <w:t>Currently t</w:t>
            </w:r>
            <w:r w:rsidR="00A47513">
              <w:rPr>
                <w:rFonts w:ascii="Times New Roman" w:eastAsia="Times New Roman" w:hAnsi="Times New Roman" w:cs="Times New Roman"/>
                <w:sz w:val="24"/>
                <w:szCs w:val="24"/>
                <w:lang w:eastAsia="en-AU"/>
              </w:rPr>
              <w:t>here is no methodology</w:t>
            </w:r>
            <w:r w:rsidR="00EF70C9">
              <w:rPr>
                <w:rFonts w:ascii="Times New Roman" w:eastAsia="Times New Roman" w:hAnsi="Times New Roman" w:cs="Times New Roman"/>
                <w:sz w:val="24"/>
                <w:szCs w:val="24"/>
                <w:lang w:eastAsia="en-AU"/>
              </w:rPr>
              <w:t xml:space="preserve"> under the VEEC or ERF scheme</w:t>
            </w:r>
            <w:r w:rsidR="00A47513">
              <w:rPr>
                <w:rFonts w:ascii="Times New Roman" w:eastAsia="Times New Roman" w:hAnsi="Times New Roman" w:cs="Times New Roman"/>
                <w:sz w:val="24"/>
                <w:szCs w:val="24"/>
                <w:lang w:eastAsia="en-AU"/>
              </w:rPr>
              <w:t xml:space="preserve"> in </w:t>
            </w:r>
            <w:r>
              <w:rPr>
                <w:rFonts w:ascii="Times New Roman" w:eastAsia="Times New Roman" w:hAnsi="Times New Roman" w:cs="Times New Roman"/>
                <w:sz w:val="24"/>
                <w:szCs w:val="24"/>
                <w:lang w:eastAsia="en-AU"/>
              </w:rPr>
              <w:t xml:space="preserve">place that can financially support SMEs </w:t>
            </w:r>
            <w:r w:rsidR="00A47513">
              <w:rPr>
                <w:rFonts w:ascii="Times New Roman" w:eastAsia="Times New Roman" w:hAnsi="Times New Roman" w:cs="Times New Roman"/>
                <w:sz w:val="24"/>
                <w:szCs w:val="24"/>
                <w:lang w:eastAsia="en-AU"/>
              </w:rPr>
              <w:t xml:space="preserve">with the upgrade of HVAC system without the administrative cost for the implementation outweighing the benefit. </w:t>
            </w:r>
            <w:r w:rsidR="0029491E">
              <w:rPr>
                <w:rFonts w:ascii="Times New Roman" w:eastAsia="Times New Roman" w:hAnsi="Times New Roman" w:cs="Times New Roman"/>
                <w:sz w:val="24"/>
                <w:szCs w:val="24"/>
                <w:lang w:eastAsia="en-AU"/>
              </w:rPr>
              <w:t xml:space="preserve">Larger </w:t>
            </w:r>
            <w:r>
              <w:rPr>
                <w:rFonts w:ascii="Times New Roman" w:eastAsia="Times New Roman" w:hAnsi="Times New Roman" w:cs="Times New Roman"/>
                <w:sz w:val="24"/>
                <w:szCs w:val="24"/>
                <w:lang w:eastAsia="en-AU"/>
              </w:rPr>
              <w:t>corporate end</w:t>
            </w:r>
            <w:r w:rsidR="0029491E">
              <w:rPr>
                <w:rFonts w:ascii="Times New Roman" w:eastAsia="Times New Roman" w:hAnsi="Times New Roman" w:cs="Times New Roman"/>
                <w:sz w:val="24"/>
                <w:szCs w:val="24"/>
                <w:lang w:eastAsia="en-AU"/>
              </w:rPr>
              <w:t xml:space="preserve"> users, like for example retail stores or large offices, will use other methodologies to claim abatements.</w:t>
            </w:r>
            <w:r>
              <w:rPr>
                <w:rFonts w:ascii="Times New Roman" w:eastAsia="Times New Roman" w:hAnsi="Times New Roman" w:cs="Times New Roman"/>
                <w:sz w:val="24"/>
                <w:szCs w:val="24"/>
                <w:lang w:eastAsia="en-AU"/>
              </w:rPr>
              <w:t xml:space="preserve"> They have the necessary reporting structure, often existing sub</w:t>
            </w:r>
            <w:r w:rsidR="00EF70C9">
              <w:rPr>
                <w:rFonts w:ascii="Times New Roman" w:eastAsia="Times New Roman" w:hAnsi="Times New Roman" w:cs="Times New Roman"/>
                <w:sz w:val="24"/>
                <w:szCs w:val="24"/>
                <w:lang w:eastAsia="en-AU"/>
              </w:rPr>
              <w:t>-</w:t>
            </w:r>
            <w:r w:rsidR="003B0484">
              <w:rPr>
                <w:rFonts w:ascii="Times New Roman" w:eastAsia="Times New Roman" w:hAnsi="Times New Roman" w:cs="Times New Roman"/>
                <w:sz w:val="24"/>
                <w:szCs w:val="24"/>
                <w:lang w:eastAsia="en-AU"/>
              </w:rPr>
              <w:t xml:space="preserve">metering in place to do this. </w:t>
            </w:r>
            <w:r w:rsidR="0029491E">
              <w:rPr>
                <w:rFonts w:ascii="Times New Roman" w:eastAsia="Times New Roman" w:hAnsi="Times New Roman" w:cs="Times New Roman"/>
                <w:sz w:val="24"/>
                <w:szCs w:val="24"/>
                <w:lang w:eastAsia="en-AU"/>
              </w:rPr>
              <w:t xml:space="preserve"> </w:t>
            </w:r>
          </w:p>
          <w:p w:rsidR="007E6050" w:rsidRPr="007E6050" w:rsidRDefault="007E6050" w:rsidP="0016746F">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performance of the </w:t>
            </w:r>
            <w:r w:rsidR="003B0484">
              <w:rPr>
                <w:rFonts w:ascii="Times New Roman" w:eastAsia="Times New Roman" w:hAnsi="Times New Roman" w:cs="Times New Roman"/>
                <w:sz w:val="24"/>
                <w:szCs w:val="24"/>
                <w:lang w:eastAsia="en-AU"/>
              </w:rPr>
              <w:t xml:space="preserve">HVAC </w:t>
            </w:r>
            <w:r>
              <w:rPr>
                <w:rFonts w:ascii="Times New Roman" w:eastAsia="Times New Roman" w:hAnsi="Times New Roman" w:cs="Times New Roman"/>
                <w:sz w:val="24"/>
                <w:szCs w:val="24"/>
                <w:lang w:eastAsia="en-AU"/>
              </w:rPr>
              <w:t>equipment does not change</w:t>
            </w:r>
            <w:r w:rsidR="003B0484">
              <w:rPr>
                <w:rFonts w:ascii="Times New Roman" w:eastAsia="Times New Roman" w:hAnsi="Times New Roman" w:cs="Times New Roman"/>
                <w:sz w:val="24"/>
                <w:szCs w:val="24"/>
                <w:lang w:eastAsia="en-AU"/>
              </w:rPr>
              <w:t xml:space="preserve"> when the fan system us upgraded with EC fans</w:t>
            </w:r>
            <w:r>
              <w:rPr>
                <w:rFonts w:ascii="Times New Roman" w:eastAsia="Times New Roman" w:hAnsi="Times New Roman" w:cs="Times New Roman"/>
                <w:sz w:val="24"/>
                <w:szCs w:val="24"/>
                <w:lang w:eastAsia="en-AU"/>
              </w:rPr>
              <w:t xml:space="preserve">, therefore it is unlikely that the upgrade will change </w:t>
            </w:r>
            <w:r w:rsidR="0016746F">
              <w:rPr>
                <w:rFonts w:ascii="Times New Roman" w:eastAsia="Times New Roman" w:hAnsi="Times New Roman" w:cs="Times New Roman"/>
                <w:sz w:val="24"/>
                <w:szCs w:val="24"/>
                <w:lang w:eastAsia="en-AU"/>
              </w:rPr>
              <w:t>the behaviour of the user. Howev</w:t>
            </w:r>
            <w:r>
              <w:rPr>
                <w:rFonts w:ascii="Times New Roman" w:eastAsia="Times New Roman" w:hAnsi="Times New Roman" w:cs="Times New Roman"/>
                <w:sz w:val="24"/>
                <w:szCs w:val="24"/>
                <w:lang w:eastAsia="en-AU"/>
              </w:rPr>
              <w:t>e</w:t>
            </w:r>
            <w:r w:rsidR="0016746F">
              <w:rPr>
                <w:rFonts w:ascii="Times New Roman" w:eastAsia="Times New Roman" w:hAnsi="Times New Roman" w:cs="Times New Roman"/>
                <w:sz w:val="24"/>
                <w:szCs w:val="24"/>
                <w:lang w:eastAsia="en-AU"/>
              </w:rPr>
              <w:t>r</w:t>
            </w:r>
            <w:r>
              <w:rPr>
                <w:rFonts w:ascii="Times New Roman" w:eastAsia="Times New Roman" w:hAnsi="Times New Roman" w:cs="Times New Roman"/>
                <w:sz w:val="24"/>
                <w:szCs w:val="24"/>
                <w:lang w:eastAsia="en-AU"/>
              </w:rPr>
              <w:t>, EC fans offer the possibi</w:t>
            </w:r>
            <w:r w:rsidR="008B5CC3">
              <w:rPr>
                <w:rFonts w:ascii="Times New Roman" w:eastAsia="Times New Roman" w:hAnsi="Times New Roman" w:cs="Times New Roman"/>
                <w:sz w:val="24"/>
                <w:szCs w:val="24"/>
                <w:lang w:eastAsia="en-AU"/>
              </w:rPr>
              <w:t>lity to be speed controlled very easily</w:t>
            </w:r>
            <w:r w:rsidR="0016746F">
              <w:rPr>
                <w:rFonts w:ascii="Times New Roman" w:eastAsia="Times New Roman" w:hAnsi="Times New Roman" w:cs="Times New Roman"/>
                <w:sz w:val="24"/>
                <w:szCs w:val="24"/>
                <w:lang w:eastAsia="en-AU"/>
              </w:rPr>
              <w:t xml:space="preserve"> and </w:t>
            </w:r>
            <w:r w:rsidR="003B0484">
              <w:rPr>
                <w:rFonts w:ascii="Times New Roman" w:eastAsia="Times New Roman" w:hAnsi="Times New Roman" w:cs="Times New Roman"/>
                <w:sz w:val="24"/>
                <w:szCs w:val="24"/>
                <w:lang w:eastAsia="en-AU"/>
              </w:rPr>
              <w:t xml:space="preserve">EC fans </w:t>
            </w:r>
            <w:r w:rsidR="0016746F">
              <w:rPr>
                <w:rFonts w:ascii="Times New Roman" w:eastAsia="Times New Roman" w:hAnsi="Times New Roman" w:cs="Times New Roman"/>
                <w:sz w:val="24"/>
                <w:szCs w:val="24"/>
                <w:lang w:eastAsia="en-AU"/>
              </w:rPr>
              <w:t>can be integrated in a high level interface monitoring and control system. This will</w:t>
            </w:r>
            <w:r w:rsidR="008B5CC3">
              <w:rPr>
                <w:rFonts w:ascii="Times New Roman" w:eastAsia="Times New Roman" w:hAnsi="Times New Roman" w:cs="Times New Roman"/>
                <w:sz w:val="24"/>
                <w:szCs w:val="24"/>
                <w:lang w:eastAsia="en-AU"/>
              </w:rPr>
              <w:t xml:space="preserve"> encourage an upgrade to the control strategy and implementation of speed control</w:t>
            </w:r>
            <w:r w:rsidR="003B0484">
              <w:rPr>
                <w:rFonts w:ascii="Times New Roman" w:eastAsia="Times New Roman" w:hAnsi="Times New Roman" w:cs="Times New Roman"/>
                <w:sz w:val="24"/>
                <w:szCs w:val="24"/>
                <w:lang w:eastAsia="en-AU"/>
              </w:rPr>
              <w:t xml:space="preserve"> as this can be done very cost effective</w:t>
            </w:r>
            <w:r w:rsidR="008B5CC3">
              <w:rPr>
                <w:rFonts w:ascii="Times New Roman" w:eastAsia="Times New Roman" w:hAnsi="Times New Roman" w:cs="Times New Roman"/>
                <w:sz w:val="24"/>
                <w:szCs w:val="24"/>
                <w:lang w:eastAsia="en-AU"/>
              </w:rPr>
              <w:t xml:space="preserve">. This </w:t>
            </w:r>
            <w:r w:rsidR="0016746F">
              <w:rPr>
                <w:rFonts w:ascii="Times New Roman" w:eastAsia="Times New Roman" w:hAnsi="Times New Roman" w:cs="Times New Roman"/>
                <w:sz w:val="24"/>
                <w:szCs w:val="24"/>
                <w:lang w:eastAsia="en-AU"/>
              </w:rPr>
              <w:t xml:space="preserve">work </w:t>
            </w:r>
            <w:r w:rsidR="008B5CC3">
              <w:rPr>
                <w:rFonts w:ascii="Times New Roman" w:eastAsia="Times New Roman" w:hAnsi="Times New Roman" w:cs="Times New Roman"/>
                <w:sz w:val="24"/>
                <w:szCs w:val="24"/>
                <w:lang w:eastAsia="en-AU"/>
              </w:rPr>
              <w:t>would be additional to the a</w:t>
            </w:r>
            <w:r w:rsidR="003B0484">
              <w:rPr>
                <w:rFonts w:ascii="Times New Roman" w:eastAsia="Times New Roman" w:hAnsi="Times New Roman" w:cs="Times New Roman"/>
                <w:sz w:val="24"/>
                <w:szCs w:val="24"/>
                <w:lang w:eastAsia="en-AU"/>
              </w:rPr>
              <w:t xml:space="preserve">ctivity of the fan replacement and would not be considered in the PBA </w:t>
            </w:r>
            <w:r w:rsidR="003B0484">
              <w:rPr>
                <w:rFonts w:ascii="Times New Roman" w:eastAsia="Times New Roman" w:hAnsi="Times New Roman" w:cs="Times New Roman"/>
                <w:sz w:val="24"/>
                <w:szCs w:val="24"/>
                <w:lang w:eastAsia="en-AU"/>
              </w:rPr>
              <w:lastRenderedPageBreak/>
              <w:t xml:space="preserve">abatement calculation. </w:t>
            </w:r>
          </w:p>
        </w:tc>
      </w:tr>
      <w:tr w:rsidR="001065B4" w:rsidRPr="001065B4" w:rsidTr="0016746F">
        <w:trPr>
          <w:tblCellSpacing w:w="15" w:type="dxa"/>
        </w:trPr>
        <w:tc>
          <w:tcPr>
            <w:tcW w:w="3183"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lastRenderedPageBreak/>
              <w:t>List the key variables that should be considered to ensure the activity best represents the delivered energy savings</w:t>
            </w:r>
          </w:p>
        </w:tc>
        <w:tc>
          <w:tcPr>
            <w:tcW w:w="0" w:type="auto"/>
            <w:tcBorders>
              <w:top w:val="outset" w:sz="6" w:space="0" w:color="auto"/>
              <w:left w:val="outset" w:sz="6" w:space="0" w:color="auto"/>
              <w:bottom w:val="outset" w:sz="6" w:space="0" w:color="auto"/>
              <w:right w:val="outset" w:sz="6" w:space="0" w:color="auto"/>
            </w:tcBorders>
            <w:vAlign w:val="center"/>
            <w:hideMark/>
          </w:tcPr>
          <w:p w:rsidR="003B0484" w:rsidRDefault="0016746F" w:rsidP="0016746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Fan input power varies with the fan load and installation conditions. </w:t>
            </w:r>
            <w:r w:rsidR="003B0484">
              <w:rPr>
                <w:rFonts w:ascii="Times New Roman" w:eastAsia="Times New Roman" w:hAnsi="Times New Roman" w:cs="Times New Roman"/>
                <w:sz w:val="24"/>
                <w:szCs w:val="24"/>
                <w:lang w:eastAsia="en-AU"/>
              </w:rPr>
              <w:t xml:space="preserve">No two installations are identical. </w:t>
            </w:r>
            <w:r>
              <w:rPr>
                <w:rFonts w:ascii="Times New Roman" w:eastAsia="Times New Roman" w:hAnsi="Times New Roman" w:cs="Times New Roman"/>
                <w:sz w:val="24"/>
                <w:szCs w:val="24"/>
                <w:lang w:eastAsia="en-AU"/>
              </w:rPr>
              <w:t xml:space="preserve">Therefore data from a nameplate or </w:t>
            </w:r>
            <w:r w:rsidR="003B0484">
              <w:rPr>
                <w:rFonts w:ascii="Times New Roman" w:eastAsia="Times New Roman" w:hAnsi="Times New Roman" w:cs="Times New Roman"/>
                <w:sz w:val="24"/>
                <w:szCs w:val="24"/>
                <w:lang w:eastAsia="en-AU"/>
              </w:rPr>
              <w:t xml:space="preserve">rated data from a </w:t>
            </w:r>
            <w:r>
              <w:rPr>
                <w:rFonts w:ascii="Times New Roman" w:eastAsia="Times New Roman" w:hAnsi="Times New Roman" w:cs="Times New Roman"/>
                <w:sz w:val="24"/>
                <w:szCs w:val="24"/>
                <w:lang w:eastAsia="en-AU"/>
              </w:rPr>
              <w:t xml:space="preserve">data sheet is not sufficient. </w:t>
            </w:r>
          </w:p>
          <w:p w:rsidR="003B0484" w:rsidRDefault="003B0484" w:rsidP="0016746F">
            <w:pPr>
              <w:spacing w:after="0" w:line="240" w:lineRule="auto"/>
              <w:rPr>
                <w:rFonts w:ascii="Times New Roman" w:eastAsia="Times New Roman" w:hAnsi="Times New Roman" w:cs="Times New Roman"/>
                <w:sz w:val="24"/>
                <w:szCs w:val="24"/>
                <w:lang w:eastAsia="en-AU"/>
              </w:rPr>
            </w:pPr>
          </w:p>
          <w:p w:rsidR="00A47513" w:rsidRDefault="0016746F" w:rsidP="0016746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Air performance and electrical input power needs to be measured.</w:t>
            </w:r>
            <w:r w:rsidR="003B0484">
              <w:rPr>
                <w:rFonts w:ascii="Times New Roman" w:eastAsia="Times New Roman" w:hAnsi="Times New Roman" w:cs="Times New Roman"/>
                <w:sz w:val="24"/>
                <w:szCs w:val="24"/>
                <w:lang w:eastAsia="en-AU"/>
              </w:rPr>
              <w:t xml:space="preserve"> The performance of the EC fan system needs to be adjusted (change speed) to match the performance of the original fan system. </w:t>
            </w:r>
            <w:r>
              <w:rPr>
                <w:rFonts w:ascii="Times New Roman" w:eastAsia="Times New Roman" w:hAnsi="Times New Roman" w:cs="Times New Roman"/>
                <w:sz w:val="24"/>
                <w:szCs w:val="24"/>
                <w:lang w:eastAsia="en-AU"/>
              </w:rPr>
              <w:t xml:space="preserve"> </w:t>
            </w:r>
          </w:p>
          <w:p w:rsidR="00A47513" w:rsidRDefault="00A47513" w:rsidP="0016746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fix fan speed </w:t>
            </w:r>
            <w:r w:rsidR="003B0484">
              <w:rPr>
                <w:rFonts w:ascii="Times New Roman" w:eastAsia="Times New Roman" w:hAnsi="Times New Roman" w:cs="Times New Roman"/>
                <w:sz w:val="24"/>
                <w:szCs w:val="24"/>
                <w:lang w:eastAsia="en-AU"/>
              </w:rPr>
              <w:t xml:space="preserve">HVAC </w:t>
            </w:r>
            <w:r>
              <w:rPr>
                <w:rFonts w:ascii="Times New Roman" w:eastAsia="Times New Roman" w:hAnsi="Times New Roman" w:cs="Times New Roman"/>
                <w:sz w:val="24"/>
                <w:szCs w:val="24"/>
                <w:lang w:eastAsia="en-AU"/>
              </w:rPr>
              <w:t>applications, the fan power does not vary with ambient temperature</w:t>
            </w:r>
            <w:r w:rsidR="001B27E2">
              <w:rPr>
                <w:rFonts w:ascii="Times New Roman" w:eastAsia="Times New Roman" w:hAnsi="Times New Roman" w:cs="Times New Roman"/>
                <w:sz w:val="24"/>
                <w:szCs w:val="24"/>
                <w:lang w:eastAsia="en-AU"/>
              </w:rPr>
              <w:t xml:space="preserve"> or temperature settings</w:t>
            </w:r>
            <w:r>
              <w:rPr>
                <w:rFonts w:ascii="Times New Roman" w:eastAsia="Times New Roman" w:hAnsi="Times New Roman" w:cs="Times New Roman"/>
                <w:sz w:val="24"/>
                <w:szCs w:val="24"/>
                <w:lang w:eastAsia="en-AU"/>
              </w:rPr>
              <w:t>. In a system where fans are operated at two or 3 fans speeds, it is suggested to use the lowest speed step to measure and calculate savings</w:t>
            </w:r>
            <w:r w:rsidR="003B0484">
              <w:rPr>
                <w:rFonts w:ascii="Times New Roman" w:eastAsia="Times New Roman" w:hAnsi="Times New Roman" w:cs="Times New Roman"/>
                <w:sz w:val="24"/>
                <w:szCs w:val="24"/>
                <w:lang w:eastAsia="en-AU"/>
              </w:rPr>
              <w:t xml:space="preserve"> in electrical input </w:t>
            </w:r>
            <w:r w:rsidR="00EF70C9">
              <w:rPr>
                <w:rFonts w:ascii="Times New Roman" w:eastAsia="Times New Roman" w:hAnsi="Times New Roman" w:cs="Times New Roman"/>
                <w:sz w:val="24"/>
                <w:szCs w:val="24"/>
                <w:lang w:eastAsia="en-AU"/>
              </w:rPr>
              <w:t>power;</w:t>
            </w:r>
            <w:r>
              <w:rPr>
                <w:rFonts w:ascii="Times New Roman" w:eastAsia="Times New Roman" w:hAnsi="Times New Roman" w:cs="Times New Roman"/>
                <w:sz w:val="24"/>
                <w:szCs w:val="24"/>
                <w:lang w:eastAsia="en-AU"/>
              </w:rPr>
              <w:t xml:space="preserve"> however the replacement fan system needs to be capable to cover the full performance range (minimum to maximum air flow) of the replaced fan.  </w:t>
            </w:r>
          </w:p>
          <w:p w:rsidR="00A47513" w:rsidRDefault="00A47513" w:rsidP="0016746F">
            <w:pPr>
              <w:spacing w:after="0" w:line="240" w:lineRule="auto"/>
              <w:rPr>
                <w:rFonts w:ascii="Times New Roman" w:eastAsia="Times New Roman" w:hAnsi="Times New Roman" w:cs="Times New Roman"/>
                <w:sz w:val="24"/>
                <w:szCs w:val="24"/>
                <w:lang w:eastAsia="en-AU"/>
              </w:rPr>
            </w:pPr>
          </w:p>
          <w:p w:rsidR="00A47513" w:rsidRDefault="00D42CA6" w:rsidP="0016746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No other part of the HVAC system is allowed to change prior to the air and input power measurement</w:t>
            </w:r>
            <w:r w:rsidR="003B0484">
              <w:rPr>
                <w:rFonts w:ascii="Times New Roman" w:eastAsia="Times New Roman" w:hAnsi="Times New Roman" w:cs="Times New Roman"/>
                <w:sz w:val="24"/>
                <w:szCs w:val="24"/>
                <w:lang w:eastAsia="en-AU"/>
              </w:rPr>
              <w:t xml:space="preserve"> to calculate the abatements</w:t>
            </w:r>
            <w:r>
              <w:rPr>
                <w:rFonts w:ascii="Times New Roman" w:eastAsia="Times New Roman" w:hAnsi="Times New Roman" w:cs="Times New Roman"/>
                <w:sz w:val="24"/>
                <w:szCs w:val="24"/>
                <w:lang w:eastAsia="en-AU"/>
              </w:rPr>
              <w:t>. For example sealing of ducts or building envelope, modification of registers, dampers or grilles</w:t>
            </w:r>
            <w:r w:rsidR="003B0484">
              <w:rPr>
                <w:rFonts w:ascii="Times New Roman" w:eastAsia="Times New Roman" w:hAnsi="Times New Roman" w:cs="Times New Roman"/>
                <w:sz w:val="24"/>
                <w:szCs w:val="24"/>
                <w:lang w:eastAsia="en-AU"/>
              </w:rPr>
              <w:t>. Removal or addition of zones. Introduction of demand control (speed control). These additional activities need to be implemented afterwards.</w:t>
            </w:r>
          </w:p>
          <w:p w:rsidR="00D42CA6" w:rsidRPr="0016746F" w:rsidRDefault="00D42CA6" w:rsidP="0016746F">
            <w:pPr>
              <w:spacing w:after="0" w:line="240" w:lineRule="auto"/>
              <w:rPr>
                <w:rFonts w:ascii="Times New Roman" w:eastAsia="Times New Roman" w:hAnsi="Times New Roman" w:cs="Times New Roman"/>
                <w:sz w:val="24"/>
                <w:szCs w:val="24"/>
                <w:lang w:eastAsia="en-AU"/>
              </w:rPr>
            </w:pPr>
          </w:p>
        </w:tc>
      </w:tr>
      <w:tr w:rsidR="001065B4" w:rsidRPr="001065B4" w:rsidTr="0016746F">
        <w:trPr>
          <w:tblCellSpacing w:w="15" w:type="dxa"/>
        </w:trPr>
        <w:tc>
          <w:tcPr>
            <w:tcW w:w="3183"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List all existing product standards which support the claims for energy savings or related matters</w:t>
            </w:r>
          </w:p>
        </w:tc>
        <w:tc>
          <w:tcPr>
            <w:tcW w:w="1768" w:type="pct"/>
            <w:tcBorders>
              <w:top w:val="outset" w:sz="6" w:space="0" w:color="auto"/>
              <w:left w:val="outset" w:sz="6" w:space="0" w:color="auto"/>
              <w:bottom w:val="outset" w:sz="6" w:space="0" w:color="auto"/>
              <w:right w:val="outset" w:sz="6" w:space="0" w:color="auto"/>
            </w:tcBorders>
            <w:vAlign w:val="center"/>
            <w:hideMark/>
          </w:tcPr>
          <w:p w:rsidR="00D42CA6" w:rsidRDefault="0016746F"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AS/NZS </w:t>
            </w:r>
            <w:r w:rsidRPr="0016746F">
              <w:rPr>
                <w:rFonts w:ascii="Times New Roman" w:eastAsia="Times New Roman" w:hAnsi="Times New Roman" w:cs="Times New Roman"/>
                <w:sz w:val="24"/>
                <w:szCs w:val="24"/>
                <w:lang w:eastAsia="en-AU"/>
              </w:rPr>
              <w:t xml:space="preserve">ISO 12759:2010 fan </w:t>
            </w:r>
            <w:r w:rsidR="003B0484" w:rsidRPr="0016746F">
              <w:rPr>
                <w:rFonts w:ascii="Times New Roman" w:eastAsia="Times New Roman" w:hAnsi="Times New Roman" w:cs="Times New Roman"/>
                <w:sz w:val="24"/>
                <w:szCs w:val="24"/>
                <w:lang w:eastAsia="en-AU"/>
              </w:rPr>
              <w:t>standard</w:t>
            </w:r>
            <w:r w:rsidRPr="0016746F">
              <w:rPr>
                <w:rFonts w:ascii="Times New Roman" w:eastAsia="Times New Roman" w:hAnsi="Times New Roman" w:cs="Times New Roman"/>
                <w:sz w:val="24"/>
                <w:szCs w:val="24"/>
                <w:lang w:eastAsia="en-AU"/>
              </w:rPr>
              <w:t xml:space="preserve"> defin</w:t>
            </w:r>
            <w:r w:rsidR="003B0484">
              <w:rPr>
                <w:rFonts w:ascii="Times New Roman" w:eastAsia="Times New Roman" w:hAnsi="Times New Roman" w:cs="Times New Roman"/>
                <w:sz w:val="24"/>
                <w:szCs w:val="24"/>
                <w:lang w:eastAsia="en-AU"/>
              </w:rPr>
              <w:t xml:space="preserve">es fan systems and efficiencies. The standard </w:t>
            </w:r>
            <w:r w:rsidR="003B0484">
              <w:rPr>
                <w:rFonts w:ascii="Times New Roman" w:eastAsia="Times New Roman" w:hAnsi="Times New Roman" w:cs="Times New Roman"/>
                <w:sz w:val="24"/>
                <w:szCs w:val="24"/>
                <w:lang w:eastAsia="en-AU"/>
              </w:rPr>
              <w:lastRenderedPageBreak/>
              <w:t xml:space="preserve">differentiates between bare shafted fans and driven fans. This proposal is always referring to driven fans as defined in the standard.  </w:t>
            </w:r>
          </w:p>
          <w:p w:rsidR="00FE772C" w:rsidRDefault="00FE772C"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Test standard for fans ISO5801:2008 – defines how performance and efficiencies are tested in lab environment.</w:t>
            </w:r>
          </w:p>
          <w:p w:rsidR="0016746F" w:rsidRDefault="0016746F"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FE772C">
              <w:rPr>
                <w:rFonts w:ascii="Times New Roman" w:eastAsia="Times New Roman" w:hAnsi="Times New Roman" w:cs="Times New Roman"/>
                <w:sz w:val="24"/>
                <w:szCs w:val="24"/>
                <w:lang w:eastAsia="en-AU"/>
              </w:rPr>
              <w:t xml:space="preserve">Emissions Reduction Fund (ERF) introduced minimum efficiency levels </w:t>
            </w:r>
            <w:r w:rsidR="001B27E2">
              <w:rPr>
                <w:rFonts w:ascii="Times New Roman" w:eastAsia="Times New Roman" w:hAnsi="Times New Roman" w:cs="Times New Roman"/>
                <w:sz w:val="24"/>
                <w:szCs w:val="24"/>
                <w:lang w:eastAsia="en-AU"/>
              </w:rPr>
              <w:t xml:space="preserve">for driven fan systems </w:t>
            </w:r>
            <w:r w:rsidRPr="00FE772C">
              <w:rPr>
                <w:rFonts w:ascii="Times New Roman" w:eastAsia="Times New Roman" w:hAnsi="Times New Roman" w:cs="Times New Roman"/>
                <w:sz w:val="24"/>
                <w:szCs w:val="24"/>
                <w:lang w:eastAsia="en-AU"/>
              </w:rPr>
              <w:t>based on the ISO12759</w:t>
            </w:r>
            <w:r w:rsidR="00FE772C" w:rsidRPr="00FE772C">
              <w:rPr>
                <w:rFonts w:ascii="Times New Roman" w:eastAsia="Times New Roman" w:hAnsi="Times New Roman" w:cs="Times New Roman"/>
                <w:sz w:val="24"/>
                <w:szCs w:val="24"/>
                <w:lang w:eastAsia="en-AU"/>
              </w:rPr>
              <w:t xml:space="preserve"> and the test standard ISO5801</w:t>
            </w:r>
            <w:r w:rsidRPr="00FE772C">
              <w:rPr>
                <w:rFonts w:ascii="Times New Roman" w:eastAsia="Times New Roman" w:hAnsi="Times New Roman" w:cs="Times New Roman"/>
                <w:sz w:val="24"/>
                <w:szCs w:val="24"/>
                <w:lang w:eastAsia="en-AU"/>
              </w:rPr>
              <w:t xml:space="preserve"> </w:t>
            </w:r>
          </w:p>
          <w:p w:rsidR="00FE772C" w:rsidRDefault="00FE772C" w:rsidP="008B5CC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Replacement fans need to comply with the ERF levels. </w:t>
            </w:r>
            <w:r w:rsidR="00D42CA6">
              <w:rPr>
                <w:rFonts w:ascii="Times New Roman" w:eastAsia="Times New Roman" w:hAnsi="Times New Roman" w:cs="Times New Roman"/>
                <w:sz w:val="24"/>
                <w:szCs w:val="24"/>
                <w:lang w:eastAsia="en-AU"/>
              </w:rPr>
              <w:t>The fan manufacturer needs to confirm this in writing</w:t>
            </w:r>
          </w:p>
          <w:p w:rsidR="001B27E2" w:rsidRDefault="001B27E2" w:rsidP="008B5CC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Replacement fans need to be EC fans (electronically commutated motors with permanent magnet rotor)</w:t>
            </w:r>
          </w:p>
          <w:p w:rsidR="008B5CC3" w:rsidRDefault="008B5CC3" w:rsidP="008B5CC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Input power (kW) and input current (A) to the existing fan system and the </w:t>
            </w:r>
            <w:r w:rsidR="001B27E2">
              <w:rPr>
                <w:rFonts w:ascii="Times New Roman" w:eastAsia="Times New Roman" w:hAnsi="Times New Roman" w:cs="Times New Roman"/>
                <w:sz w:val="24"/>
                <w:szCs w:val="24"/>
                <w:lang w:eastAsia="en-AU"/>
              </w:rPr>
              <w:t>upgrades</w:t>
            </w:r>
            <w:r>
              <w:rPr>
                <w:rFonts w:ascii="Times New Roman" w:eastAsia="Times New Roman" w:hAnsi="Times New Roman" w:cs="Times New Roman"/>
                <w:sz w:val="24"/>
                <w:szCs w:val="24"/>
                <w:lang w:eastAsia="en-AU"/>
              </w:rPr>
              <w:t xml:space="preserve"> system need to be measured using identical equipment</w:t>
            </w:r>
          </w:p>
          <w:p w:rsidR="008B5CC3" w:rsidRDefault="008B5CC3" w:rsidP="008B5CC3">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Proof needs to be provided that the replacement fan is matching the performance </w:t>
            </w:r>
            <w:r w:rsidR="004963EF">
              <w:rPr>
                <w:rFonts w:ascii="Times New Roman" w:eastAsia="Times New Roman" w:hAnsi="Times New Roman" w:cs="Times New Roman"/>
                <w:sz w:val="24"/>
                <w:szCs w:val="24"/>
                <w:lang w:eastAsia="en-AU"/>
              </w:rPr>
              <w:t xml:space="preserve">(air flow) </w:t>
            </w:r>
            <w:r>
              <w:rPr>
                <w:rFonts w:ascii="Times New Roman" w:eastAsia="Times New Roman" w:hAnsi="Times New Roman" w:cs="Times New Roman"/>
                <w:sz w:val="24"/>
                <w:szCs w:val="24"/>
                <w:lang w:eastAsia="en-AU"/>
              </w:rPr>
              <w:t xml:space="preserve">of the replaced fan system. To proof </w:t>
            </w:r>
            <w:r w:rsidR="001B27E2">
              <w:rPr>
                <w:rFonts w:ascii="Times New Roman" w:eastAsia="Times New Roman" w:hAnsi="Times New Roman" w:cs="Times New Roman"/>
                <w:sz w:val="24"/>
                <w:szCs w:val="24"/>
                <w:lang w:eastAsia="en-AU"/>
              </w:rPr>
              <w:t xml:space="preserve">that </w:t>
            </w:r>
            <w:r>
              <w:rPr>
                <w:rFonts w:ascii="Times New Roman" w:eastAsia="Times New Roman" w:hAnsi="Times New Roman" w:cs="Times New Roman"/>
                <w:sz w:val="24"/>
                <w:szCs w:val="24"/>
                <w:lang w:eastAsia="en-AU"/>
              </w:rPr>
              <w:t>performance is equal, at least 2 out of the following</w:t>
            </w:r>
            <w:r w:rsidR="004963EF">
              <w:rPr>
                <w:rFonts w:ascii="Times New Roman" w:eastAsia="Times New Roman" w:hAnsi="Times New Roman" w:cs="Times New Roman"/>
                <w:sz w:val="24"/>
                <w:szCs w:val="24"/>
                <w:lang w:eastAsia="en-AU"/>
              </w:rPr>
              <w:t xml:space="preserve"> 4</w:t>
            </w:r>
            <w:r>
              <w:rPr>
                <w:rFonts w:ascii="Times New Roman" w:eastAsia="Times New Roman" w:hAnsi="Times New Roman" w:cs="Times New Roman"/>
                <w:sz w:val="24"/>
                <w:szCs w:val="24"/>
                <w:lang w:eastAsia="en-AU"/>
              </w:rPr>
              <w:t xml:space="preserve"> performance</w:t>
            </w:r>
            <w:r w:rsidR="004963EF">
              <w:rPr>
                <w:rFonts w:ascii="Times New Roman" w:eastAsia="Times New Roman" w:hAnsi="Times New Roman" w:cs="Times New Roman"/>
                <w:sz w:val="24"/>
                <w:szCs w:val="24"/>
                <w:lang w:eastAsia="en-AU"/>
              </w:rPr>
              <w:t xml:space="preserve"> criteria need</w:t>
            </w:r>
            <w:r w:rsidR="001B27E2">
              <w:rPr>
                <w:rFonts w:ascii="Times New Roman" w:eastAsia="Times New Roman" w:hAnsi="Times New Roman" w:cs="Times New Roman"/>
                <w:sz w:val="24"/>
                <w:szCs w:val="24"/>
                <w:lang w:eastAsia="en-AU"/>
              </w:rPr>
              <w:t xml:space="preserve"> to match. </w:t>
            </w:r>
            <w:r w:rsidR="001B27E2">
              <w:rPr>
                <w:rFonts w:ascii="Times New Roman" w:eastAsia="Times New Roman" w:hAnsi="Times New Roman" w:cs="Times New Roman"/>
                <w:sz w:val="24"/>
                <w:szCs w:val="24"/>
                <w:lang w:eastAsia="en-AU"/>
              </w:rPr>
              <w:br/>
              <w:t xml:space="preserve">a) </w:t>
            </w:r>
            <w:proofErr w:type="gramStart"/>
            <w:r w:rsidR="001B27E2">
              <w:rPr>
                <w:rFonts w:ascii="Times New Roman" w:eastAsia="Times New Roman" w:hAnsi="Times New Roman" w:cs="Times New Roman"/>
                <w:sz w:val="24"/>
                <w:szCs w:val="24"/>
                <w:lang w:eastAsia="en-AU"/>
              </w:rPr>
              <w:t>air</w:t>
            </w:r>
            <w:proofErr w:type="gramEnd"/>
            <w:r w:rsidR="001B27E2">
              <w:rPr>
                <w:rFonts w:ascii="Times New Roman" w:eastAsia="Times New Roman" w:hAnsi="Times New Roman" w:cs="Times New Roman"/>
                <w:sz w:val="24"/>
                <w:szCs w:val="24"/>
                <w:lang w:eastAsia="en-AU"/>
              </w:rPr>
              <w:t xml:space="preserve"> flow (+/-5</w:t>
            </w:r>
            <w:r>
              <w:rPr>
                <w:rFonts w:ascii="Times New Roman" w:eastAsia="Times New Roman" w:hAnsi="Times New Roman" w:cs="Times New Roman"/>
                <w:sz w:val="24"/>
                <w:szCs w:val="24"/>
                <w:lang w:eastAsia="en-AU"/>
              </w:rPr>
              <w:t>%) using flow hood</w:t>
            </w:r>
            <w:r w:rsidR="001B27E2">
              <w:rPr>
                <w:rFonts w:ascii="Times New Roman" w:eastAsia="Times New Roman" w:hAnsi="Times New Roman" w:cs="Times New Roman"/>
                <w:sz w:val="24"/>
                <w:szCs w:val="24"/>
                <w:lang w:eastAsia="en-AU"/>
              </w:rPr>
              <w:t xml:space="preserve">, </w:t>
            </w:r>
            <w:proofErr w:type="spellStart"/>
            <w:r w:rsidR="001B27E2">
              <w:rPr>
                <w:rFonts w:ascii="Times New Roman" w:eastAsia="Times New Roman" w:hAnsi="Times New Roman" w:cs="Times New Roman"/>
                <w:sz w:val="24"/>
                <w:szCs w:val="24"/>
                <w:lang w:eastAsia="en-AU"/>
              </w:rPr>
              <w:t>pieto</w:t>
            </w:r>
            <w:proofErr w:type="spellEnd"/>
            <w:r w:rsidR="001B27E2">
              <w:rPr>
                <w:rFonts w:ascii="Times New Roman" w:eastAsia="Times New Roman" w:hAnsi="Times New Roman" w:cs="Times New Roman"/>
                <w:sz w:val="24"/>
                <w:szCs w:val="24"/>
                <w:lang w:eastAsia="en-AU"/>
              </w:rPr>
              <w:t xml:space="preserve"> tube</w:t>
            </w:r>
            <w:r>
              <w:rPr>
                <w:rFonts w:ascii="Times New Roman" w:eastAsia="Times New Roman" w:hAnsi="Times New Roman" w:cs="Times New Roman"/>
                <w:sz w:val="24"/>
                <w:szCs w:val="24"/>
                <w:lang w:eastAsia="en-AU"/>
              </w:rPr>
              <w:t xml:space="preserve"> or  anemometer methods</w:t>
            </w:r>
            <w:r w:rsidR="004963EF">
              <w:rPr>
                <w:rFonts w:ascii="Times New Roman" w:eastAsia="Times New Roman" w:hAnsi="Times New Roman" w:cs="Times New Roman"/>
                <w:sz w:val="24"/>
                <w:szCs w:val="24"/>
                <w:lang w:eastAsia="en-AU"/>
              </w:rPr>
              <w:t>. For example sum of air flows f</w:t>
            </w:r>
            <w:r w:rsidR="00B3399F">
              <w:rPr>
                <w:rFonts w:ascii="Times New Roman" w:eastAsia="Times New Roman" w:hAnsi="Times New Roman" w:cs="Times New Roman"/>
                <w:sz w:val="24"/>
                <w:szCs w:val="24"/>
                <w:lang w:eastAsia="en-AU"/>
              </w:rPr>
              <w:t>rom all registers, duct air velocity</w:t>
            </w:r>
            <w:r w:rsidR="004963EF">
              <w:rPr>
                <w:rFonts w:ascii="Times New Roman" w:eastAsia="Times New Roman" w:hAnsi="Times New Roman" w:cs="Times New Roman"/>
                <w:sz w:val="24"/>
                <w:szCs w:val="24"/>
                <w:lang w:eastAsia="en-AU"/>
              </w:rPr>
              <w:t xml:space="preserve">, </w:t>
            </w:r>
            <w:proofErr w:type="gramStart"/>
            <w:r w:rsidR="004963EF">
              <w:rPr>
                <w:rFonts w:ascii="Times New Roman" w:eastAsia="Times New Roman" w:hAnsi="Times New Roman" w:cs="Times New Roman"/>
                <w:sz w:val="24"/>
                <w:szCs w:val="24"/>
                <w:lang w:eastAsia="en-AU"/>
              </w:rPr>
              <w:t>return</w:t>
            </w:r>
            <w:proofErr w:type="gramEnd"/>
            <w:r w:rsidR="004963EF">
              <w:rPr>
                <w:rFonts w:ascii="Times New Roman" w:eastAsia="Times New Roman" w:hAnsi="Times New Roman" w:cs="Times New Roman"/>
                <w:sz w:val="24"/>
                <w:szCs w:val="24"/>
                <w:lang w:eastAsia="en-AU"/>
              </w:rPr>
              <w:t xml:space="preserve"> </w:t>
            </w:r>
            <w:r w:rsidR="004963EF">
              <w:rPr>
                <w:rFonts w:ascii="Times New Roman" w:eastAsia="Times New Roman" w:hAnsi="Times New Roman" w:cs="Times New Roman"/>
                <w:sz w:val="24"/>
                <w:szCs w:val="24"/>
                <w:lang w:eastAsia="en-AU"/>
              </w:rPr>
              <w:lastRenderedPageBreak/>
              <w:t>air grille, heat exchanger.</w:t>
            </w:r>
            <w:r w:rsidR="004963EF">
              <w:rPr>
                <w:rFonts w:ascii="Times New Roman" w:eastAsia="Times New Roman" w:hAnsi="Times New Roman" w:cs="Times New Roman"/>
                <w:sz w:val="24"/>
                <w:szCs w:val="24"/>
                <w:lang w:eastAsia="en-AU"/>
              </w:rPr>
              <w:br/>
            </w:r>
            <w:r>
              <w:rPr>
                <w:rFonts w:ascii="Times New Roman" w:eastAsia="Times New Roman" w:hAnsi="Times New Roman" w:cs="Times New Roman"/>
                <w:sz w:val="24"/>
                <w:szCs w:val="24"/>
                <w:lang w:eastAsia="en-AU"/>
              </w:rPr>
              <w:t xml:space="preserve">b) </w:t>
            </w:r>
            <w:proofErr w:type="gramStart"/>
            <w:r>
              <w:rPr>
                <w:rFonts w:ascii="Times New Roman" w:eastAsia="Times New Roman" w:hAnsi="Times New Roman" w:cs="Times New Roman"/>
                <w:sz w:val="24"/>
                <w:szCs w:val="24"/>
                <w:lang w:eastAsia="en-AU"/>
              </w:rPr>
              <w:t>stati</w:t>
            </w:r>
            <w:r w:rsidR="001B27E2">
              <w:rPr>
                <w:rFonts w:ascii="Times New Roman" w:eastAsia="Times New Roman" w:hAnsi="Times New Roman" w:cs="Times New Roman"/>
                <w:sz w:val="24"/>
                <w:szCs w:val="24"/>
                <w:lang w:eastAsia="en-AU"/>
              </w:rPr>
              <w:t>c</w:t>
            </w:r>
            <w:proofErr w:type="gramEnd"/>
            <w:r w:rsidR="001B27E2">
              <w:rPr>
                <w:rFonts w:ascii="Times New Roman" w:eastAsia="Times New Roman" w:hAnsi="Times New Roman" w:cs="Times New Roman"/>
                <w:sz w:val="24"/>
                <w:szCs w:val="24"/>
                <w:lang w:eastAsia="en-AU"/>
              </w:rPr>
              <w:t xml:space="preserve"> pressure across the fan (+/- 10</w:t>
            </w:r>
            <w:r>
              <w:rPr>
                <w:rFonts w:ascii="Times New Roman" w:eastAsia="Times New Roman" w:hAnsi="Times New Roman" w:cs="Times New Roman"/>
                <w:sz w:val="24"/>
                <w:szCs w:val="24"/>
                <w:lang w:eastAsia="en-AU"/>
              </w:rPr>
              <w:t>%)</w:t>
            </w:r>
          </w:p>
          <w:p w:rsidR="008B5CC3" w:rsidRDefault="008B5CC3" w:rsidP="008B5CC3">
            <w:pPr>
              <w:pStyle w:val="ListParagraph"/>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c) </w:t>
            </w:r>
            <w:proofErr w:type="gramStart"/>
            <w:r>
              <w:rPr>
                <w:rFonts w:ascii="Times New Roman" w:eastAsia="Times New Roman" w:hAnsi="Times New Roman" w:cs="Times New Roman"/>
                <w:sz w:val="24"/>
                <w:szCs w:val="24"/>
                <w:lang w:eastAsia="en-AU"/>
              </w:rPr>
              <w:t>average</w:t>
            </w:r>
            <w:proofErr w:type="gramEnd"/>
            <w:r>
              <w:rPr>
                <w:rFonts w:ascii="Times New Roman" w:eastAsia="Times New Roman" w:hAnsi="Times New Roman" w:cs="Times New Roman"/>
                <w:sz w:val="24"/>
                <w:szCs w:val="24"/>
                <w:lang w:eastAsia="en-AU"/>
              </w:rPr>
              <w:t xml:space="preserve"> air velocity through the coil (+/- 5%)</w:t>
            </w:r>
          </w:p>
          <w:p w:rsidR="00D42CA6" w:rsidRDefault="008B5CC3" w:rsidP="008B5CC3">
            <w:pPr>
              <w:pStyle w:val="ListParagraph"/>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d) </w:t>
            </w:r>
            <w:proofErr w:type="gramStart"/>
            <w:r w:rsidR="004963EF">
              <w:rPr>
                <w:rFonts w:ascii="Times New Roman" w:eastAsia="Times New Roman" w:hAnsi="Times New Roman" w:cs="Times New Roman"/>
                <w:sz w:val="24"/>
                <w:szCs w:val="24"/>
                <w:lang w:eastAsia="en-AU"/>
              </w:rPr>
              <w:t>temperature</w:t>
            </w:r>
            <w:proofErr w:type="gramEnd"/>
            <w:r w:rsidR="004963EF">
              <w:rPr>
                <w:rFonts w:ascii="Times New Roman" w:eastAsia="Times New Roman" w:hAnsi="Times New Roman" w:cs="Times New Roman"/>
                <w:sz w:val="24"/>
                <w:szCs w:val="24"/>
                <w:lang w:eastAsia="en-AU"/>
              </w:rPr>
              <w:t xml:space="preserve"> difference </w:t>
            </w:r>
            <w:r>
              <w:rPr>
                <w:rFonts w:ascii="Times New Roman" w:eastAsia="Times New Roman" w:hAnsi="Times New Roman" w:cs="Times New Roman"/>
                <w:sz w:val="24"/>
                <w:szCs w:val="24"/>
                <w:lang w:eastAsia="en-AU"/>
              </w:rPr>
              <w:t xml:space="preserve">coil air on and air off temperature (+/- 3%) </w:t>
            </w:r>
          </w:p>
          <w:p w:rsidR="008B5CC3" w:rsidRDefault="008B5CC3" w:rsidP="008B5CC3">
            <w:pPr>
              <w:pStyle w:val="ListParagraph"/>
              <w:spacing w:before="100" w:beforeAutospacing="1" w:after="100" w:afterAutospacing="1" w:line="240" w:lineRule="auto"/>
              <w:rPr>
                <w:rFonts w:ascii="Times New Roman" w:eastAsia="Times New Roman" w:hAnsi="Times New Roman" w:cs="Times New Roman"/>
                <w:sz w:val="24"/>
                <w:szCs w:val="24"/>
                <w:lang w:eastAsia="en-AU"/>
              </w:rPr>
            </w:pPr>
          </w:p>
          <w:p w:rsidR="008B5CC3" w:rsidRPr="008B5CC3" w:rsidRDefault="008B5CC3" w:rsidP="008B5CC3">
            <w:pPr>
              <w:spacing w:before="100" w:beforeAutospacing="1" w:after="100" w:afterAutospacing="1" w:line="240" w:lineRule="auto"/>
              <w:ind w:left="360"/>
              <w:rPr>
                <w:rFonts w:ascii="Times New Roman" w:eastAsia="Times New Roman" w:hAnsi="Times New Roman" w:cs="Times New Roman"/>
                <w:sz w:val="24"/>
                <w:szCs w:val="24"/>
                <w:lang w:eastAsia="en-AU"/>
              </w:rPr>
            </w:pPr>
          </w:p>
        </w:tc>
      </w:tr>
      <w:tr w:rsidR="001065B4" w:rsidRPr="001065B4" w:rsidTr="0016746F">
        <w:trPr>
          <w:tblCellSpacing w:w="15" w:type="dxa"/>
        </w:trPr>
        <w:tc>
          <w:tcPr>
            <w:tcW w:w="3183"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lastRenderedPageBreak/>
              <w:t>Ensuring savings are valid</w:t>
            </w:r>
          </w:p>
        </w:tc>
        <w:tc>
          <w:tcPr>
            <w:tcW w:w="0" w:type="auto"/>
            <w:tcBorders>
              <w:top w:val="outset" w:sz="6" w:space="0" w:color="auto"/>
              <w:left w:val="outset" w:sz="6" w:space="0" w:color="auto"/>
              <w:bottom w:val="outset" w:sz="6" w:space="0" w:color="auto"/>
              <w:right w:val="outset" w:sz="6" w:space="0" w:color="auto"/>
            </w:tcBorders>
            <w:vAlign w:val="center"/>
            <w:hideMark/>
          </w:tcPr>
          <w:p w:rsidR="009E66EA" w:rsidRDefault="009E66EA" w:rsidP="001065B4">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All work must be documented including photographic evidence of the product that was removed as well as the upgrade product. The fan systems and nameplate data. </w:t>
            </w:r>
          </w:p>
          <w:p w:rsidR="004963EF" w:rsidRDefault="004963EF" w:rsidP="001065B4">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One independent reference is suggested</w:t>
            </w:r>
            <w:r w:rsidR="00B3399F">
              <w:rPr>
                <w:rFonts w:ascii="Times New Roman" w:eastAsia="Times New Roman" w:hAnsi="Times New Roman" w:cs="Times New Roman"/>
                <w:sz w:val="24"/>
                <w:szCs w:val="24"/>
                <w:lang w:eastAsia="en-AU"/>
              </w:rPr>
              <w:t xml:space="preserve"> to verify the performance measurement results of both the existing and the upgrades fan system</w:t>
            </w:r>
            <w:r>
              <w:rPr>
                <w:rFonts w:ascii="Times New Roman" w:eastAsia="Times New Roman" w:hAnsi="Times New Roman" w:cs="Times New Roman"/>
                <w:sz w:val="24"/>
                <w:szCs w:val="24"/>
                <w:lang w:eastAsia="en-AU"/>
              </w:rPr>
              <w:t xml:space="preserve">. Two possible sources for an independent verification are available: </w:t>
            </w:r>
          </w:p>
          <w:p w:rsidR="004963EF" w:rsidRDefault="004963EF" w:rsidP="004963EF">
            <w:pPr>
              <w:pStyle w:val="ListParagraph"/>
              <w:numPr>
                <w:ilvl w:val="0"/>
                <w:numId w:val="4"/>
              </w:numPr>
              <w:spacing w:after="240" w:line="240" w:lineRule="auto"/>
              <w:rPr>
                <w:rFonts w:ascii="Times New Roman" w:eastAsia="Times New Roman" w:hAnsi="Times New Roman" w:cs="Times New Roman"/>
                <w:sz w:val="24"/>
                <w:szCs w:val="24"/>
                <w:lang w:eastAsia="en-AU"/>
              </w:rPr>
            </w:pPr>
            <w:r w:rsidRPr="004963EF">
              <w:rPr>
                <w:rFonts w:ascii="Times New Roman" w:eastAsia="Times New Roman" w:hAnsi="Times New Roman" w:cs="Times New Roman"/>
                <w:sz w:val="24"/>
                <w:szCs w:val="24"/>
                <w:lang w:eastAsia="en-AU"/>
              </w:rPr>
              <w:t xml:space="preserve">Where available this information </w:t>
            </w:r>
            <w:r>
              <w:rPr>
                <w:rFonts w:ascii="Times New Roman" w:eastAsia="Times New Roman" w:hAnsi="Times New Roman" w:cs="Times New Roman"/>
                <w:sz w:val="24"/>
                <w:szCs w:val="24"/>
                <w:lang w:eastAsia="en-AU"/>
              </w:rPr>
              <w:t>can</w:t>
            </w:r>
            <w:r w:rsidR="00B3399F">
              <w:rPr>
                <w:rFonts w:ascii="Times New Roman" w:eastAsia="Times New Roman" w:hAnsi="Times New Roman" w:cs="Times New Roman"/>
                <w:sz w:val="24"/>
                <w:szCs w:val="24"/>
                <w:lang w:eastAsia="en-AU"/>
              </w:rPr>
              <w:t xml:space="preserve"> </w:t>
            </w:r>
            <w:r w:rsidRPr="004963EF">
              <w:rPr>
                <w:rFonts w:ascii="Times New Roman" w:eastAsia="Times New Roman" w:hAnsi="Times New Roman" w:cs="Times New Roman"/>
                <w:sz w:val="24"/>
                <w:szCs w:val="24"/>
                <w:lang w:eastAsia="en-AU"/>
              </w:rPr>
              <w:t>be supported by the original equipment manufacturer’s information of the same or similar equipment. For example performance charts</w:t>
            </w:r>
            <w:r w:rsidR="00B3399F">
              <w:rPr>
                <w:rFonts w:ascii="Times New Roman" w:eastAsia="Times New Roman" w:hAnsi="Times New Roman" w:cs="Times New Roman"/>
                <w:sz w:val="24"/>
                <w:szCs w:val="24"/>
                <w:lang w:eastAsia="en-AU"/>
              </w:rPr>
              <w:t xml:space="preserve"> of HVAC equipment</w:t>
            </w:r>
            <w:r w:rsidRPr="004963EF">
              <w:rPr>
                <w:rFonts w:ascii="Times New Roman" w:eastAsia="Times New Roman" w:hAnsi="Times New Roman" w:cs="Times New Roman"/>
                <w:sz w:val="24"/>
                <w:szCs w:val="24"/>
                <w:lang w:eastAsia="en-AU"/>
              </w:rPr>
              <w:t xml:space="preserve"> or </w:t>
            </w:r>
            <w:r>
              <w:rPr>
                <w:rFonts w:ascii="Times New Roman" w:eastAsia="Times New Roman" w:hAnsi="Times New Roman" w:cs="Times New Roman"/>
                <w:sz w:val="24"/>
                <w:szCs w:val="24"/>
                <w:lang w:eastAsia="en-AU"/>
              </w:rPr>
              <w:t>air flow measurements of the existing fan system</w:t>
            </w:r>
            <w:r w:rsidR="00FE772C">
              <w:rPr>
                <w:rFonts w:ascii="Times New Roman" w:eastAsia="Times New Roman" w:hAnsi="Times New Roman" w:cs="Times New Roman"/>
                <w:sz w:val="24"/>
                <w:szCs w:val="24"/>
                <w:lang w:eastAsia="en-AU"/>
              </w:rPr>
              <w:t xml:space="preserve">. Performance tests </w:t>
            </w:r>
            <w:r w:rsidR="00B3399F">
              <w:rPr>
                <w:rFonts w:ascii="Times New Roman" w:eastAsia="Times New Roman" w:hAnsi="Times New Roman" w:cs="Times New Roman"/>
                <w:sz w:val="24"/>
                <w:szCs w:val="24"/>
                <w:lang w:eastAsia="en-AU"/>
              </w:rPr>
              <w:t xml:space="preserve">need to be </w:t>
            </w:r>
            <w:r w:rsidR="00FE772C">
              <w:rPr>
                <w:rFonts w:ascii="Times New Roman" w:eastAsia="Times New Roman" w:hAnsi="Times New Roman" w:cs="Times New Roman"/>
                <w:sz w:val="24"/>
                <w:szCs w:val="24"/>
                <w:lang w:eastAsia="en-AU"/>
              </w:rPr>
              <w:t xml:space="preserve">according to </w:t>
            </w:r>
            <w:r w:rsidR="00FE772C" w:rsidRPr="00FE772C">
              <w:rPr>
                <w:rFonts w:ascii="Times New Roman" w:eastAsia="Times New Roman" w:hAnsi="Times New Roman" w:cs="Times New Roman"/>
                <w:sz w:val="24"/>
                <w:szCs w:val="24"/>
                <w:lang w:eastAsia="en-AU"/>
              </w:rPr>
              <w:t>ISO5801</w:t>
            </w:r>
            <w:r w:rsidR="00FE772C">
              <w:rPr>
                <w:rFonts w:ascii="Times New Roman" w:eastAsia="Times New Roman" w:hAnsi="Times New Roman" w:cs="Times New Roman"/>
                <w:sz w:val="24"/>
                <w:szCs w:val="24"/>
                <w:lang w:eastAsia="en-AU"/>
              </w:rPr>
              <w:t xml:space="preserve"> or equivalent standards.</w:t>
            </w:r>
          </w:p>
          <w:p w:rsidR="004963EF" w:rsidRDefault="004963EF" w:rsidP="004963EF">
            <w:pPr>
              <w:pStyle w:val="ListParagraph"/>
              <w:numPr>
                <w:ilvl w:val="0"/>
                <w:numId w:val="4"/>
              </w:num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Commissioning</w:t>
            </w:r>
            <w:r w:rsidR="00A53C6D">
              <w:rPr>
                <w:rFonts w:ascii="Times New Roman" w:eastAsia="Times New Roman" w:hAnsi="Times New Roman" w:cs="Times New Roman"/>
                <w:sz w:val="24"/>
                <w:szCs w:val="24"/>
                <w:lang w:eastAsia="en-AU"/>
              </w:rPr>
              <w:t xml:space="preserve"> data of the existing HVAC system </w:t>
            </w:r>
            <w:r w:rsidR="00B3399F">
              <w:rPr>
                <w:rFonts w:ascii="Times New Roman" w:eastAsia="Times New Roman" w:hAnsi="Times New Roman" w:cs="Times New Roman"/>
                <w:sz w:val="24"/>
                <w:szCs w:val="24"/>
                <w:lang w:eastAsia="en-AU"/>
              </w:rPr>
              <w:t>with</w:t>
            </w:r>
            <w:r w:rsidR="00A53C6D">
              <w:rPr>
                <w:rFonts w:ascii="Times New Roman" w:eastAsia="Times New Roman" w:hAnsi="Times New Roman" w:cs="Times New Roman"/>
                <w:sz w:val="24"/>
                <w:szCs w:val="24"/>
                <w:lang w:eastAsia="en-AU"/>
              </w:rPr>
              <w:t xml:space="preserve"> details </w:t>
            </w:r>
            <w:r w:rsidR="00B3399F">
              <w:rPr>
                <w:rFonts w:ascii="Times New Roman" w:eastAsia="Times New Roman" w:hAnsi="Times New Roman" w:cs="Times New Roman"/>
                <w:sz w:val="24"/>
                <w:szCs w:val="24"/>
                <w:lang w:eastAsia="en-AU"/>
              </w:rPr>
              <w:t xml:space="preserve">about </w:t>
            </w:r>
            <w:r w:rsidR="00A53C6D">
              <w:rPr>
                <w:rFonts w:ascii="Times New Roman" w:eastAsia="Times New Roman" w:hAnsi="Times New Roman" w:cs="Times New Roman"/>
                <w:sz w:val="24"/>
                <w:szCs w:val="24"/>
                <w:lang w:eastAsia="en-AU"/>
              </w:rPr>
              <w:t>air flow, input power and current draw</w:t>
            </w:r>
            <w:r w:rsidR="00B3399F">
              <w:rPr>
                <w:rFonts w:ascii="Times New Roman" w:eastAsia="Times New Roman" w:hAnsi="Times New Roman" w:cs="Times New Roman"/>
                <w:sz w:val="24"/>
                <w:szCs w:val="24"/>
                <w:lang w:eastAsia="en-AU"/>
              </w:rPr>
              <w:t xml:space="preserve"> if the company that undertook those measurements is not the same company as </w:t>
            </w:r>
            <w:r w:rsidR="00B3399F">
              <w:rPr>
                <w:rFonts w:ascii="Times New Roman" w:eastAsia="Times New Roman" w:hAnsi="Times New Roman" w:cs="Times New Roman"/>
                <w:sz w:val="24"/>
                <w:szCs w:val="24"/>
                <w:lang w:eastAsia="en-AU"/>
              </w:rPr>
              <w:lastRenderedPageBreak/>
              <w:t>the company that is performing the upgrade work.</w:t>
            </w:r>
          </w:p>
          <w:p w:rsidR="00A576AB" w:rsidRDefault="00A576AB" w:rsidP="004963EF">
            <w:pPr>
              <w:pStyle w:val="ListParagraph"/>
              <w:numPr>
                <w:ilvl w:val="0"/>
                <w:numId w:val="4"/>
              </w:num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Removed fan system is tested in an air test rig in line with ISO5801</w:t>
            </w:r>
          </w:p>
          <w:p w:rsidR="009E66EA" w:rsidRPr="009E66EA" w:rsidRDefault="00F944C7" w:rsidP="009E66EA">
            <w:pPr>
              <w:pStyle w:val="ListParagraph"/>
              <w:numPr>
                <w:ilvl w:val="0"/>
                <w:numId w:val="4"/>
              </w:num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Independent M&amp;V company verifies the results</w:t>
            </w:r>
          </w:p>
          <w:p w:rsidR="00A53C6D" w:rsidRDefault="00A53C6D" w:rsidP="00A53C6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w:t>
            </w:r>
            <w:r w:rsidR="00A576AB">
              <w:rPr>
                <w:rFonts w:ascii="Times New Roman" w:eastAsia="Times New Roman" w:hAnsi="Times New Roman" w:cs="Times New Roman"/>
                <w:sz w:val="24"/>
                <w:szCs w:val="24"/>
                <w:lang w:eastAsia="en-AU"/>
              </w:rPr>
              <w:t>, B</w:t>
            </w:r>
            <w:r w:rsidR="00F944C7">
              <w:rPr>
                <w:rFonts w:ascii="Times New Roman" w:eastAsia="Times New Roman" w:hAnsi="Times New Roman" w:cs="Times New Roman"/>
                <w:sz w:val="24"/>
                <w:szCs w:val="24"/>
                <w:lang w:eastAsia="en-AU"/>
              </w:rPr>
              <w:t>, C or D</w:t>
            </w:r>
            <w:r w:rsidR="00A576A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are then compared to the measured results</w:t>
            </w:r>
            <w:r w:rsidR="00A576AB">
              <w:rPr>
                <w:rFonts w:ascii="Times New Roman" w:eastAsia="Times New Roman" w:hAnsi="Times New Roman" w:cs="Times New Roman"/>
                <w:sz w:val="24"/>
                <w:szCs w:val="24"/>
                <w:lang w:eastAsia="en-AU"/>
              </w:rPr>
              <w:t xml:space="preserve"> to verify the plausibility. </w:t>
            </w:r>
            <w:r>
              <w:rPr>
                <w:rFonts w:ascii="Times New Roman" w:eastAsia="Times New Roman" w:hAnsi="Times New Roman" w:cs="Times New Roman"/>
                <w:sz w:val="24"/>
                <w:szCs w:val="24"/>
                <w:lang w:eastAsia="en-AU"/>
              </w:rPr>
              <w:t xml:space="preserve">Deviations are expected but the </w:t>
            </w:r>
            <w:r w:rsidR="00A576AB">
              <w:rPr>
                <w:rFonts w:ascii="Times New Roman" w:eastAsia="Times New Roman" w:hAnsi="Times New Roman" w:cs="Times New Roman"/>
                <w:sz w:val="24"/>
                <w:szCs w:val="24"/>
                <w:lang w:eastAsia="en-AU"/>
              </w:rPr>
              <w:t xml:space="preserve">measured performance should be </w:t>
            </w:r>
            <w:r w:rsidR="00F944C7">
              <w:rPr>
                <w:rFonts w:ascii="Times New Roman" w:eastAsia="Times New Roman" w:hAnsi="Times New Roman" w:cs="Times New Roman"/>
                <w:sz w:val="24"/>
                <w:szCs w:val="24"/>
                <w:lang w:eastAsia="en-AU"/>
              </w:rPr>
              <w:t>comparable.</w:t>
            </w:r>
          </w:p>
          <w:p w:rsidR="00A548ED" w:rsidRDefault="00A548ED" w:rsidP="00A53C6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Performance information is forwarded to the AP for verification. The AP needs to audit the contractor if any doubt arises. </w:t>
            </w:r>
          </w:p>
          <w:p w:rsidR="00A548ED" w:rsidRPr="00A53C6D" w:rsidRDefault="00A548ED" w:rsidP="00A53C6D">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 minimum proportion of installation, for example one out of 20, should be verified by an independent M&amp;V company. These checks need to be random and paid for by the AP.</w:t>
            </w:r>
          </w:p>
          <w:p w:rsidR="004963EF" w:rsidRPr="004963EF" w:rsidRDefault="004963EF" w:rsidP="001065B4">
            <w:pPr>
              <w:spacing w:after="240" w:line="240" w:lineRule="auto"/>
              <w:rPr>
                <w:rFonts w:ascii="Times New Roman" w:eastAsia="Times New Roman" w:hAnsi="Times New Roman" w:cs="Times New Roman"/>
                <w:sz w:val="24"/>
                <w:szCs w:val="24"/>
                <w:lang w:eastAsia="en-AU"/>
              </w:rPr>
            </w:pPr>
          </w:p>
        </w:tc>
      </w:tr>
      <w:tr w:rsidR="001065B4" w:rsidRPr="001065B4" w:rsidTr="0016746F">
        <w:trPr>
          <w:tblCellSpacing w:w="15" w:type="dxa"/>
        </w:trPr>
        <w:tc>
          <w:tcPr>
            <w:tcW w:w="3183"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lastRenderedPageBreak/>
              <w:t>Protecting health and safety</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2C" w:rsidRDefault="00FE772C"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FE772C">
              <w:rPr>
                <w:rFonts w:ascii="Times New Roman" w:eastAsia="Times New Roman" w:hAnsi="Times New Roman" w:cs="Times New Roman"/>
                <w:sz w:val="24"/>
                <w:szCs w:val="24"/>
                <w:lang w:eastAsia="en-AU"/>
              </w:rPr>
              <w:t xml:space="preserve">All work is </w:t>
            </w:r>
            <w:r>
              <w:rPr>
                <w:rFonts w:ascii="Times New Roman" w:eastAsia="Times New Roman" w:hAnsi="Times New Roman" w:cs="Times New Roman"/>
                <w:sz w:val="24"/>
                <w:szCs w:val="24"/>
                <w:lang w:eastAsia="en-AU"/>
              </w:rPr>
              <w:t xml:space="preserve">performed by fully licenced </w:t>
            </w:r>
            <w:r w:rsidR="00F944C7">
              <w:rPr>
                <w:rFonts w:ascii="Times New Roman" w:eastAsia="Times New Roman" w:hAnsi="Times New Roman" w:cs="Times New Roman"/>
                <w:sz w:val="24"/>
                <w:szCs w:val="24"/>
                <w:lang w:eastAsia="en-AU"/>
              </w:rPr>
              <w:t xml:space="preserve">mechanical contractor, usually </w:t>
            </w:r>
            <w:r>
              <w:rPr>
                <w:rFonts w:ascii="Times New Roman" w:eastAsia="Times New Roman" w:hAnsi="Times New Roman" w:cs="Times New Roman"/>
                <w:sz w:val="24"/>
                <w:szCs w:val="24"/>
                <w:lang w:eastAsia="en-AU"/>
              </w:rPr>
              <w:t xml:space="preserve">plumbing and electrical contractors. </w:t>
            </w:r>
          </w:p>
          <w:p w:rsidR="00FE772C" w:rsidRPr="00FE772C" w:rsidRDefault="00FE772C"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OH&amp;S requirements will vary with clients and for some locations there are special permits and qualifications required. For example for work in hospitals or work in large shopping centres. The contractors have to comply with these individual requirements. </w:t>
            </w:r>
            <w:r w:rsidR="00F944C7">
              <w:rPr>
                <w:rFonts w:ascii="Times New Roman" w:eastAsia="Times New Roman" w:hAnsi="Times New Roman" w:cs="Times New Roman"/>
                <w:sz w:val="24"/>
                <w:szCs w:val="24"/>
                <w:lang w:eastAsia="en-AU"/>
              </w:rPr>
              <w:t xml:space="preserve">Compliance is the responsibility of the contractor. </w:t>
            </w:r>
          </w:p>
        </w:tc>
      </w:tr>
      <w:tr w:rsidR="001065B4" w:rsidRPr="001065B4" w:rsidTr="0016746F">
        <w:trPr>
          <w:tblCellSpacing w:w="15" w:type="dxa"/>
        </w:trPr>
        <w:tc>
          <w:tcPr>
            <w:tcW w:w="3183"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Other benefits and issues</w:t>
            </w:r>
          </w:p>
        </w:tc>
        <w:tc>
          <w:tcPr>
            <w:tcW w:w="0" w:type="auto"/>
            <w:tcBorders>
              <w:top w:val="outset" w:sz="6" w:space="0" w:color="auto"/>
              <w:left w:val="outset" w:sz="6" w:space="0" w:color="auto"/>
              <w:bottom w:val="outset" w:sz="6" w:space="0" w:color="auto"/>
              <w:right w:val="outset" w:sz="6" w:space="0" w:color="auto"/>
            </w:tcBorders>
            <w:vAlign w:val="center"/>
            <w:hideMark/>
          </w:tcPr>
          <w:p w:rsidR="00FE772C" w:rsidRDefault="00FE772C" w:rsidP="00124FC6">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Small AHU and packaged air conditioning units can be found </w:t>
            </w:r>
            <w:r>
              <w:rPr>
                <w:rFonts w:ascii="Times New Roman" w:eastAsia="Times New Roman" w:hAnsi="Times New Roman" w:cs="Times New Roman"/>
                <w:sz w:val="24"/>
                <w:szCs w:val="24"/>
                <w:lang w:eastAsia="en-AU"/>
              </w:rPr>
              <w:lastRenderedPageBreak/>
              <w:t xml:space="preserve">on thousands of buildings in </w:t>
            </w:r>
            <w:r w:rsidRPr="00126CAA">
              <w:rPr>
                <w:rFonts w:ascii="Times New Roman" w:eastAsia="Times New Roman" w:hAnsi="Times New Roman" w:cs="Times New Roman"/>
                <w:sz w:val="24"/>
                <w:szCs w:val="24"/>
                <w:lang w:eastAsia="en-AU"/>
              </w:rPr>
              <w:t>VIC alone. We estimate a</w:t>
            </w:r>
            <w:r w:rsidR="00126CAA" w:rsidRPr="00126CAA">
              <w:rPr>
                <w:rFonts w:ascii="Times New Roman" w:eastAsia="Times New Roman" w:hAnsi="Times New Roman" w:cs="Times New Roman"/>
                <w:sz w:val="24"/>
                <w:szCs w:val="24"/>
                <w:lang w:eastAsia="en-AU"/>
              </w:rPr>
              <w:t xml:space="preserve">n upgrade market of </w:t>
            </w:r>
            <w:r w:rsidR="00124FC6" w:rsidRPr="00126CAA">
              <w:rPr>
                <w:rFonts w:ascii="Times New Roman" w:eastAsia="Times New Roman" w:hAnsi="Times New Roman" w:cs="Times New Roman"/>
                <w:sz w:val="24"/>
                <w:szCs w:val="24"/>
                <w:lang w:eastAsia="en-AU"/>
              </w:rPr>
              <w:t>more than 5</w:t>
            </w:r>
            <w:r w:rsidRPr="00126CAA">
              <w:rPr>
                <w:rFonts w:ascii="Times New Roman" w:eastAsia="Times New Roman" w:hAnsi="Times New Roman" w:cs="Times New Roman"/>
                <w:sz w:val="24"/>
                <w:szCs w:val="24"/>
                <w:lang w:eastAsia="en-AU"/>
              </w:rPr>
              <w:t xml:space="preserve">000 </w:t>
            </w:r>
            <w:r w:rsidR="00126CAA">
              <w:rPr>
                <w:rFonts w:ascii="Times New Roman" w:eastAsia="Times New Roman" w:hAnsi="Times New Roman" w:cs="Times New Roman"/>
                <w:sz w:val="24"/>
                <w:szCs w:val="24"/>
                <w:lang w:eastAsia="en-AU"/>
              </w:rPr>
              <w:t xml:space="preserve">HVAC </w:t>
            </w:r>
            <w:r w:rsidRPr="00126CAA">
              <w:rPr>
                <w:rFonts w:ascii="Times New Roman" w:eastAsia="Times New Roman" w:hAnsi="Times New Roman" w:cs="Times New Roman"/>
                <w:sz w:val="24"/>
                <w:szCs w:val="24"/>
                <w:lang w:eastAsia="en-AU"/>
              </w:rPr>
              <w:t xml:space="preserve">units per year with an average cost of </w:t>
            </w:r>
            <w:r w:rsidR="00124FC6" w:rsidRPr="00126CAA">
              <w:rPr>
                <w:rFonts w:ascii="Times New Roman" w:eastAsia="Times New Roman" w:hAnsi="Times New Roman" w:cs="Times New Roman"/>
                <w:sz w:val="24"/>
                <w:szCs w:val="24"/>
                <w:lang w:eastAsia="en-AU"/>
              </w:rPr>
              <w:t>AUD 6,000</w:t>
            </w:r>
            <w:r w:rsidR="00124FC6">
              <w:rPr>
                <w:rFonts w:ascii="Times New Roman" w:eastAsia="Times New Roman" w:hAnsi="Times New Roman" w:cs="Times New Roman"/>
                <w:sz w:val="24"/>
                <w:szCs w:val="24"/>
                <w:lang w:eastAsia="en-AU"/>
              </w:rPr>
              <w:t xml:space="preserve"> per unit. A contractor would spend </w:t>
            </w:r>
            <w:r w:rsidR="00126CAA">
              <w:rPr>
                <w:rFonts w:ascii="Times New Roman" w:eastAsia="Times New Roman" w:hAnsi="Times New Roman" w:cs="Times New Roman"/>
                <w:sz w:val="24"/>
                <w:szCs w:val="24"/>
                <w:lang w:eastAsia="en-AU"/>
              </w:rPr>
              <w:t xml:space="preserve">an average of </w:t>
            </w:r>
            <w:r w:rsidR="00124FC6">
              <w:rPr>
                <w:rFonts w:ascii="Times New Roman" w:eastAsia="Times New Roman" w:hAnsi="Times New Roman" w:cs="Times New Roman"/>
                <w:sz w:val="24"/>
                <w:szCs w:val="24"/>
                <w:lang w:eastAsia="en-AU"/>
              </w:rPr>
              <w:t xml:space="preserve">9h per </w:t>
            </w:r>
            <w:r w:rsidR="00126CAA">
              <w:rPr>
                <w:rFonts w:ascii="Times New Roman" w:eastAsia="Times New Roman" w:hAnsi="Times New Roman" w:cs="Times New Roman"/>
                <w:sz w:val="24"/>
                <w:szCs w:val="24"/>
                <w:lang w:eastAsia="en-AU"/>
              </w:rPr>
              <w:t>upgrade;</w:t>
            </w:r>
            <w:r w:rsidR="00124FC6">
              <w:rPr>
                <w:rFonts w:ascii="Times New Roman" w:eastAsia="Times New Roman" w:hAnsi="Times New Roman" w:cs="Times New Roman"/>
                <w:sz w:val="24"/>
                <w:szCs w:val="24"/>
                <w:lang w:eastAsia="en-AU"/>
              </w:rPr>
              <w:t xml:space="preserve"> therefore this work would employ 22 installers.</w:t>
            </w:r>
          </w:p>
          <w:p w:rsidR="00124FC6" w:rsidRDefault="00126CAA" w:rsidP="00124FC6">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More than 50% of the total cost of an upgrade is cost for the actual installation in form of labour.</w:t>
            </w:r>
            <w:r w:rsidR="00124FC6">
              <w:rPr>
                <w:rFonts w:ascii="Times New Roman" w:eastAsia="Times New Roman" w:hAnsi="Times New Roman" w:cs="Times New Roman"/>
                <w:sz w:val="24"/>
                <w:szCs w:val="24"/>
                <w:lang w:eastAsia="en-AU"/>
              </w:rPr>
              <w:t xml:space="preserve">  Therefore a majority of the total generated sales of 30MioAUD flows back into the VIC economy.  </w:t>
            </w:r>
          </w:p>
          <w:p w:rsidR="00126CAA" w:rsidRDefault="00126CAA" w:rsidP="00124FC6">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speed controllability of the new installed EC fans systems will encourage the implementation of demand control and hence increase the electricity savings even more. </w:t>
            </w:r>
          </w:p>
          <w:p w:rsidR="00124FC6" w:rsidRDefault="00124FC6" w:rsidP="00124FC6">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Further beneficiaries: increase industry knowledge and training in the use of high efficient fans in HVAC equipment. The same technology is used in new Air conditioning systems and vastly different compared to the original systems.  </w:t>
            </w:r>
          </w:p>
          <w:p w:rsidR="00AA6F65" w:rsidRPr="00FE772C" w:rsidRDefault="00AA6F65" w:rsidP="00BB0521">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Similar methodologies do exist under the ESC scheme in </w:t>
            </w:r>
            <w:proofErr w:type="gramStart"/>
            <w:r>
              <w:rPr>
                <w:rFonts w:ascii="Times New Roman" w:eastAsia="Times New Roman" w:hAnsi="Times New Roman" w:cs="Times New Roman"/>
                <w:sz w:val="24"/>
                <w:szCs w:val="24"/>
                <w:lang w:eastAsia="en-AU"/>
              </w:rPr>
              <w:t>NSW,</w:t>
            </w:r>
            <w:proofErr w:type="gramEnd"/>
            <w:r>
              <w:rPr>
                <w:rFonts w:ascii="Times New Roman" w:eastAsia="Times New Roman" w:hAnsi="Times New Roman" w:cs="Times New Roman"/>
                <w:sz w:val="24"/>
                <w:szCs w:val="24"/>
                <w:lang w:eastAsia="en-AU"/>
              </w:rPr>
              <w:t xml:space="preserve"> however, the major difference is that the methodology needs to be simple and inexpensive enough so that it is worthwhile doing for small upgrade jobs.  </w:t>
            </w:r>
          </w:p>
        </w:tc>
      </w:tr>
    </w:tbl>
    <w:p w:rsidR="008835F4" w:rsidRDefault="008835F4"/>
    <w:sectPr w:rsidR="00883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6D79"/>
    <w:multiLevelType w:val="hybridMultilevel"/>
    <w:tmpl w:val="51A8317A"/>
    <w:lvl w:ilvl="0" w:tplc="9E00D08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8F66BED"/>
    <w:multiLevelType w:val="hybridMultilevel"/>
    <w:tmpl w:val="9E1AB4AC"/>
    <w:lvl w:ilvl="0" w:tplc="A9525B4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A6663C4"/>
    <w:multiLevelType w:val="hybridMultilevel"/>
    <w:tmpl w:val="56684C9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1EC0221"/>
    <w:multiLevelType w:val="multilevel"/>
    <w:tmpl w:val="C0DC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C04C1F"/>
    <w:multiLevelType w:val="multilevel"/>
    <w:tmpl w:val="1F2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B4"/>
    <w:rsid w:val="000441D6"/>
    <w:rsid w:val="00094998"/>
    <w:rsid w:val="001065B4"/>
    <w:rsid w:val="00124FC6"/>
    <w:rsid w:val="00126CAA"/>
    <w:rsid w:val="0016746F"/>
    <w:rsid w:val="001B27E2"/>
    <w:rsid w:val="00221D99"/>
    <w:rsid w:val="0029491E"/>
    <w:rsid w:val="00397595"/>
    <w:rsid w:val="003B0484"/>
    <w:rsid w:val="004963EF"/>
    <w:rsid w:val="005E22E8"/>
    <w:rsid w:val="007E6050"/>
    <w:rsid w:val="008835F4"/>
    <w:rsid w:val="008B5CC3"/>
    <w:rsid w:val="009473DE"/>
    <w:rsid w:val="009E66EA"/>
    <w:rsid w:val="00A47513"/>
    <w:rsid w:val="00A53C6D"/>
    <w:rsid w:val="00A548ED"/>
    <w:rsid w:val="00A576AB"/>
    <w:rsid w:val="00A93675"/>
    <w:rsid w:val="00AA6F65"/>
    <w:rsid w:val="00B3399F"/>
    <w:rsid w:val="00BB0521"/>
    <w:rsid w:val="00CD2B60"/>
    <w:rsid w:val="00D42CA6"/>
    <w:rsid w:val="00E91BCC"/>
    <w:rsid w:val="00E94A47"/>
    <w:rsid w:val="00EF70C9"/>
    <w:rsid w:val="00F944C7"/>
    <w:rsid w:val="00FE77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 w:type="paragraph" w:styleId="ListParagraph">
    <w:name w:val="List Paragraph"/>
    <w:basedOn w:val="Normal"/>
    <w:uiPriority w:val="34"/>
    <w:qFormat/>
    <w:rsid w:val="008B5C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 w:type="paragraph" w:styleId="ListParagraph">
    <w:name w:val="List Paragraph"/>
    <w:basedOn w:val="Normal"/>
    <w:uiPriority w:val="34"/>
    <w:qFormat/>
    <w:rsid w:val="008B5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155342">
      <w:bodyDiv w:val="1"/>
      <w:marLeft w:val="0"/>
      <w:marRight w:val="0"/>
      <w:marTop w:val="0"/>
      <w:marBottom w:val="0"/>
      <w:divBdr>
        <w:top w:val="none" w:sz="0" w:space="0" w:color="auto"/>
        <w:left w:val="none" w:sz="0" w:space="0" w:color="auto"/>
        <w:bottom w:val="none" w:sz="0" w:space="0" w:color="auto"/>
        <w:right w:val="none" w:sz="0" w:space="0" w:color="auto"/>
      </w:divBdr>
      <w:divsChild>
        <w:div w:id="592275922">
          <w:marLeft w:val="0"/>
          <w:marRight w:val="0"/>
          <w:marTop w:val="0"/>
          <w:marBottom w:val="0"/>
          <w:divBdr>
            <w:top w:val="none" w:sz="0" w:space="0" w:color="auto"/>
            <w:left w:val="none" w:sz="0" w:space="0" w:color="auto"/>
            <w:bottom w:val="none" w:sz="0" w:space="0" w:color="auto"/>
            <w:right w:val="none" w:sz="0" w:space="0" w:color="auto"/>
          </w:divBdr>
          <w:divsChild>
            <w:div w:id="850945939">
              <w:marLeft w:val="0"/>
              <w:marRight w:val="0"/>
              <w:marTop w:val="0"/>
              <w:marBottom w:val="0"/>
              <w:divBdr>
                <w:top w:val="none" w:sz="0" w:space="0" w:color="auto"/>
                <w:left w:val="none" w:sz="0" w:space="0" w:color="auto"/>
                <w:bottom w:val="none" w:sz="0" w:space="0" w:color="auto"/>
                <w:right w:val="none" w:sz="0" w:space="0" w:color="auto"/>
              </w:divBdr>
              <w:divsChild>
                <w:div w:id="1609896065">
                  <w:marLeft w:val="0"/>
                  <w:marRight w:val="0"/>
                  <w:marTop w:val="0"/>
                  <w:marBottom w:val="0"/>
                  <w:divBdr>
                    <w:top w:val="none" w:sz="0" w:space="0" w:color="auto"/>
                    <w:left w:val="none" w:sz="0" w:space="0" w:color="auto"/>
                    <w:bottom w:val="none" w:sz="0" w:space="0" w:color="auto"/>
                    <w:right w:val="none" w:sz="0" w:space="0" w:color="auto"/>
                  </w:divBdr>
                  <w:divsChild>
                    <w:div w:id="1878930501">
                      <w:marLeft w:val="0"/>
                      <w:marRight w:val="0"/>
                      <w:marTop w:val="0"/>
                      <w:marBottom w:val="0"/>
                      <w:divBdr>
                        <w:top w:val="none" w:sz="0" w:space="0" w:color="auto"/>
                        <w:left w:val="none" w:sz="0" w:space="0" w:color="auto"/>
                        <w:bottom w:val="none" w:sz="0" w:space="0" w:color="auto"/>
                        <w:right w:val="none" w:sz="0" w:space="0" w:color="auto"/>
                      </w:divBdr>
                      <w:divsChild>
                        <w:div w:id="182135694">
                          <w:marLeft w:val="0"/>
                          <w:marRight w:val="0"/>
                          <w:marTop w:val="0"/>
                          <w:marBottom w:val="0"/>
                          <w:divBdr>
                            <w:top w:val="none" w:sz="0" w:space="0" w:color="auto"/>
                            <w:left w:val="none" w:sz="0" w:space="0" w:color="auto"/>
                            <w:bottom w:val="none" w:sz="0" w:space="0" w:color="auto"/>
                            <w:right w:val="none" w:sz="0" w:space="0" w:color="auto"/>
                          </w:divBdr>
                          <w:divsChild>
                            <w:div w:id="4778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4F49D24A</Template>
  <TotalTime>698</TotalTime>
  <Pages>9</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Mikus</dc:creator>
  <cp:lastModifiedBy>Thomas Heine</cp:lastModifiedBy>
  <cp:revision>5</cp:revision>
  <dcterms:created xsi:type="dcterms:W3CDTF">2015-11-23T04:43:00Z</dcterms:created>
  <dcterms:modified xsi:type="dcterms:W3CDTF">2015-11-28T09:14:00Z</dcterms:modified>
</cp:coreProperties>
</file>