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088AC" w14:textId="611AB243" w:rsidR="00532DDE" w:rsidRPr="00862057" w:rsidRDefault="00532DDE" w:rsidP="00532DDE">
      <w:pPr>
        <w:pStyle w:val="Title"/>
      </w:pPr>
      <w:bookmarkStart w:id="0" w:name="_Toc106305998"/>
      <w:r>
        <w:rPr>
          <w:noProof/>
        </w:rPr>
        <w:drawing>
          <wp:anchor distT="0" distB="0" distL="114300" distR="114300" simplePos="0" relativeHeight="251658256" behindDoc="0" locked="1" layoutInCell="1" allowOverlap="1" wp14:anchorId="4464AD51" wp14:editId="6559CBC6">
            <wp:simplePos x="0" y="0"/>
            <wp:positionH relativeFrom="page">
              <wp:posOffset>6515735</wp:posOffset>
            </wp:positionH>
            <wp:positionV relativeFrom="page">
              <wp:posOffset>7127875</wp:posOffset>
            </wp:positionV>
            <wp:extent cx="1051200" cy="2228400"/>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Triangle_Energy">
                      <a:extLst>
                        <a:ext uri="{C183D7F6-B498-43B3-948B-1728B52AA6E4}">
                          <adec:decorative xmlns:adec="http://schemas.microsoft.com/office/drawing/2017/decorative" val="1"/>
                        </a:ext>
                      </a:extLst>
                    </pic:cNvPr>
                    <pic:cNvPicPr/>
                  </pic:nvPicPr>
                  <pic:blipFill>
                    <a:blip r:embed="rId13"/>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CBE39737B43946D0B775CB74F5579F9A"/>
          </w:placeholder>
          <w:dataBinding w:prefixMappings="xmlns:ns0='http://purl.org/dc/elements/1.1/' xmlns:ns1='http://schemas.openxmlformats.org/package/2006/metadata/core-properties' " w:xpath="/ns1:coreProperties[1]/ns0:title[1]" w:storeItemID="{6C3C8BC8-F283-45AE-878A-BAB7291924A1}"/>
          <w:text/>
        </w:sdtPr>
        <w:sdtEndPr/>
        <w:sdtContent>
          <w:r w:rsidR="00EC7596">
            <w:t>100</w:t>
          </w:r>
          <w:r w:rsidR="0051363A">
            <w:t xml:space="preserve"> </w:t>
          </w:r>
          <w:r w:rsidR="00EC7596">
            <w:t>N</w:t>
          </w:r>
          <w:r w:rsidR="0051363A">
            <w:t xml:space="preserve">eighbourhood </w:t>
          </w:r>
          <w:r w:rsidR="00EC7596">
            <w:t>B</w:t>
          </w:r>
          <w:r w:rsidR="0051363A">
            <w:t>atteries Program</w:t>
          </w:r>
        </w:sdtContent>
      </w:sdt>
    </w:p>
    <w:bookmarkStart w:id="1" w:name="_Toc166656584"/>
    <w:bookmarkStart w:id="2" w:name="_Toc167259900"/>
    <w:bookmarkStart w:id="3" w:name="_Toc169524508"/>
    <w:p w14:paraId="75A80CD1" w14:textId="759BB4E0" w:rsidR="00532DDE" w:rsidRPr="008E6A67" w:rsidRDefault="00C82EAF" w:rsidP="002A1B43">
      <w:pPr>
        <w:pStyle w:val="BodyText"/>
        <w:rPr>
          <w:rFonts w:ascii="Aptos" w:hAnsi="Aptos"/>
          <w:sz w:val="32"/>
          <w:szCs w:val="32"/>
        </w:rPr>
      </w:pPr>
      <w:sdt>
        <w:sdtPr>
          <w:rPr>
            <w:rFonts w:eastAsiaTheme="majorEastAsia"/>
            <w:sz w:val="32"/>
            <w:szCs w:val="32"/>
          </w:rPr>
          <w:alias w:val="Subtitle"/>
          <w:tag w:val=""/>
          <w:id w:val="328029620"/>
          <w:placeholder>
            <w:docPart w:val="5C4CFE6684FD4D91A126720E4E357CC0"/>
          </w:placeholder>
          <w:dataBinding w:prefixMappings="xmlns:ns0='http://purl.org/dc/elements/1.1/' xmlns:ns1='http://schemas.openxmlformats.org/package/2006/metadata/core-properties' " w:xpath="/ns1:coreProperties[1]/ns0:subject[1]" w:storeItemID="{6C3C8BC8-F283-45AE-878A-BAB7291924A1}"/>
          <w:text/>
        </w:sdtPr>
        <w:sdtEndPr/>
        <w:sdtContent>
          <w:r w:rsidR="00532DDE" w:rsidRPr="008E6A67">
            <w:rPr>
              <w:rFonts w:eastAsiaTheme="majorEastAsia"/>
              <w:sz w:val="32"/>
              <w:szCs w:val="32"/>
            </w:rPr>
            <w:t>Application Guidelines</w:t>
          </w:r>
        </w:sdtContent>
      </w:sdt>
      <w:bookmarkStart w:id="4" w:name="_Toc166656585"/>
      <w:bookmarkStart w:id="5" w:name="_Toc167259901"/>
      <w:bookmarkEnd w:id="1"/>
      <w:bookmarkEnd w:id="2"/>
      <w:r w:rsidR="00532DDE" w:rsidRPr="008E6A67">
        <w:rPr>
          <w:rFonts w:ascii="Aptos" w:hAnsi="Aptos"/>
          <w:noProof/>
          <w:sz w:val="32"/>
          <w:szCs w:val="32"/>
        </w:rPr>
        <w:drawing>
          <wp:anchor distT="0" distB="0" distL="114300" distR="114300" simplePos="0" relativeHeight="251658250" behindDoc="1" locked="1" layoutInCell="1" allowOverlap="1" wp14:anchorId="40EB527B" wp14:editId="1EC81393">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mc:AlternateContent>
          <mc:Choice Requires="wps">
            <w:drawing>
              <wp:anchor distT="0" distB="0" distL="114300" distR="114300" simplePos="0" relativeHeight="251658241" behindDoc="1" locked="1" layoutInCell="1" allowOverlap="1" wp14:anchorId="7CA3AE8A" wp14:editId="2E6BD08E">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A29F"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0e2841 [3202]" stroked="f" strokeweight=".35264mm">
                <v:stroke joinstyle="miter"/>
                <v:path arrowok="t" o:connecttype="custom" o:connectlocs="0,0;0,7120801;4832283,7120801;7563600,1335150;7563600,0;0,0" o:connectangles="0,0,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54" behindDoc="1" locked="1" layoutInCell="1" allowOverlap="1" wp14:anchorId="792CAB21" wp14:editId="41ADFF22">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D7F1" id="Freeform: Shape 18" o:spid="_x0000_s1026" alt="&quot;&quot;" style="position:absolute;margin-left:0;margin-top:175.5pt;width:742.95pt;height:34.85pt;z-index:-25165822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0e2841 [3215]" stroked="f">
                <v:stroke joinstyle="miter"/>
                <v:path arrowok="t" o:connecttype="custom" o:connectlocs="0,0;9435465,0;9226398,442595;0,442595" o:connectangles="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53" behindDoc="1" locked="1" layoutInCell="1" allowOverlap="1" wp14:anchorId="4B2195CA" wp14:editId="627C4970">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6"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4131" id="Freeform: Shape 13" o:spid="_x0000_s1026" alt="&quot;&quot;" style="position:absolute;margin-left:0;margin-top:175.5pt;width:347.55pt;height:280.9pt;z-index:-25165822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17" o:title="" recolor="t" rotate="t" type="frame"/>
                <v:stroke joinstyle="miter"/>
                <v:path arrowok="t" o:connecttype="custom" o:connectlocs="0,0;0,3567601;2732125,3567601;4413600,0;0,0" o:connectangles="0,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42" behindDoc="1" locked="1" layoutInCell="1" allowOverlap="1" wp14:anchorId="551A2C79" wp14:editId="6828EF2D">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18"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8BB26"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19" o:title="" recolor="t" rotate="t" type="frame"/>
                <v:stroke joinstyle="miter"/>
                <v:path arrowok="t" o:connecttype="custom" o:connectlocs="0,0;6501600,0;4823966,3542400;0,3542400" o:connectangles="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43" behindDoc="1" locked="1" layoutInCell="1" allowOverlap="1" wp14:anchorId="056C8DA8" wp14:editId="3083269F">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CB68F"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1" o:title="" recolor="t" rotate="t" type="frame"/>
                <v:stroke joinstyle="miter"/>
                <v:path arrowok="t" o:connecttype="custom" o:connectlocs="0,0;0,3571201;6513181,3571201;7563601,1339200;7563601,0;0,0" o:connectangles="0,0,0,0,0,0"/>
                <w10:wrap anchorx="page" anchory="page"/>
                <w10:anchorlock/>
              </v:shape>
            </w:pict>
          </mc:Fallback>
        </mc:AlternateContent>
      </w:r>
      <w:r w:rsidR="00532DDE" w:rsidRPr="008E6A67">
        <w:rPr>
          <w:rFonts w:ascii="Aptos" w:hAnsi="Aptos"/>
          <w:noProof/>
          <w:sz w:val="32"/>
          <w:szCs w:val="32"/>
        </w:rPr>
        <mc:AlternateContent>
          <mc:Choice Requires="wps">
            <w:drawing>
              <wp:anchor distT="0" distB="0" distL="114300" distR="114300" simplePos="0" relativeHeight="251658246" behindDoc="1" locked="1" layoutInCell="1" allowOverlap="1" wp14:anchorId="326D6B44" wp14:editId="2AB8F0D0">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DDC1A" id="Rectangle 39"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" fillcolor="white [3212]" stroked="f" strokeweight="1pt">
                <w10:wrap anchorx="page" anchory="page"/>
                <w10:anchorlock/>
              </v:rect>
            </w:pict>
          </mc:Fallback>
        </mc:AlternateContent>
      </w:r>
      <w:r w:rsidR="00532DDE" w:rsidRPr="008E6A67">
        <w:rPr>
          <w:rFonts w:ascii="Aptos" w:hAnsi="Aptos"/>
          <w:noProof/>
          <w:sz w:val="32"/>
          <w:szCs w:val="32"/>
        </w:rPr>
        <mc:AlternateContent>
          <mc:Choice Requires="wpc">
            <w:drawing>
              <wp:anchor distT="0" distB="0" distL="114300" distR="114300" simplePos="0" relativeHeight="251658252" behindDoc="0" locked="1" layoutInCell="1" allowOverlap="1" wp14:anchorId="13FB1EA0" wp14:editId="23D2A968">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E616751" w14:textId="77777777" w:rsidR="00532DDE" w:rsidRPr="00FA0BCA" w:rsidRDefault="00532DDE" w:rsidP="00532DDE">
                              <w:pPr>
                                <w:pStyle w:val="xWebCoverPage"/>
                              </w:pPr>
                              <w:hyperlink r:id="rId22" w:history="1">
                                <w:r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3FB1EA0" id="Canvas 22" o:spid="_x0000_s1026" editas="canvas" alt="&quot;&quot;" style="position:absolute;margin-left:0;margin-top:0;width:179.15pt;height:70.85pt;z-index:251658252;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E616751" w14:textId="77777777" w:rsidR="00532DDE" w:rsidRPr="00FA0BCA" w:rsidRDefault="00532DDE" w:rsidP="00532DDE">
                        <w:pPr>
                          <w:pStyle w:val="xWebCoverPage"/>
                        </w:pPr>
                        <w:hyperlink r:id="rId23" w:history="1">
                          <w:r w:rsidRPr="00FA0BCA">
                            <w:t>deeca.vic.gov.au</w:t>
                          </w:r>
                        </w:hyperlink>
                      </w:p>
                    </w:txbxContent>
                  </v:textbox>
                </v:shape>
                <w10:wrap anchorx="page" anchory="page"/>
                <w10:anchorlock/>
              </v:group>
            </w:pict>
          </mc:Fallback>
        </mc:AlternateContent>
      </w:r>
      <w:r w:rsidR="00532DDE" w:rsidRPr="008E6A67">
        <w:rPr>
          <w:rFonts w:ascii="Aptos" w:hAnsi="Aptos"/>
          <w:noProof/>
          <w:sz w:val="32"/>
          <w:szCs w:val="32"/>
        </w:rPr>
        <w:drawing>
          <wp:anchor distT="0" distB="0" distL="114300" distR="114300" simplePos="0" relativeHeight="251658255" behindDoc="0" locked="1" layoutInCell="1" allowOverlap="1" wp14:anchorId="63B9C6FB" wp14:editId="691380F8">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49" behindDoc="1" locked="1" layoutInCell="1" allowOverlap="1" wp14:anchorId="2C47989D" wp14:editId="51B695CD">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45" behindDoc="1" locked="1" layoutInCell="1" allowOverlap="1" wp14:anchorId="649DC059" wp14:editId="12E8FF3C">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51" behindDoc="1" locked="1" layoutInCell="1" allowOverlap="1" wp14:anchorId="0F945FAA" wp14:editId="4A26BF72">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532DDE" w:rsidRPr="008E6A67">
        <w:rPr>
          <w:rFonts w:ascii="Aptos" w:hAnsi="Aptos"/>
          <w:noProof/>
          <w:sz w:val="32"/>
          <w:szCs w:val="32"/>
        </w:rPr>
        <w:drawing>
          <wp:anchor distT="0" distB="0" distL="114300" distR="114300" simplePos="0" relativeHeight="251658244" behindDoc="1" locked="1" layoutInCell="1" allowOverlap="1" wp14:anchorId="4B8B4537" wp14:editId="38EB2FCA">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532DDE" w:rsidRPr="008E6A67">
        <w:rPr>
          <w:rFonts w:ascii="Aptos" w:hAnsi="Aptos"/>
          <w:noProof/>
          <w:sz w:val="32"/>
          <w:szCs w:val="32"/>
        </w:rPr>
        <mc:AlternateContent>
          <mc:Choice Requires="wps">
            <w:drawing>
              <wp:anchor distT="0" distB="0" distL="114300" distR="114300" simplePos="0" relativeHeight="251658240" behindDoc="1" locked="1" layoutInCell="1" allowOverlap="1" wp14:anchorId="319525EF" wp14:editId="41DD1B97">
                <wp:simplePos x="0" y="0"/>
                <wp:positionH relativeFrom="page">
                  <wp:align>left</wp:align>
                </wp:positionH>
                <wp:positionV relativeFrom="page">
                  <wp:posOffset>1838325</wp:posOffset>
                </wp:positionV>
                <wp:extent cx="7563485" cy="6939280"/>
                <wp:effectExtent l="0" t="0" r="0" b="0"/>
                <wp:wrapNone/>
                <wp:docPr id="17" name="Freeform: Shap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485" cy="693928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2">
                            <a:extLst>
                              <a:ext uri="{28A0092B-C50C-407E-A947-70E740481C1C}">
                                <a14:useLocalDpi xmlns:a14="http://schemas.microsoft.com/office/drawing/2010/main" val="0"/>
                              </a:ext>
                            </a:extLst>
                          </a:blip>
                          <a:srcRect/>
                          <a:stretch>
                            <a:fillRect l="-33674" r="-33674"/>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76FF" id="Freeform: Shape 17" o:spid="_x0000_s1026" alt="&quot;&quot;" style="position:absolute;margin-left:0;margin-top:144.75pt;width:595.55pt;height:546.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63408,7131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" path="m,l,7131433r4832160,l7563408,1337144,7563408,,,xe" stroked="f" strokeweight=".35264mm">
                <v:fill r:id="rId33" o:title="" recolor="t" rotate="t" type="frame"/>
                <v:stroke joinstyle="miter"/>
                <v:path arrowok="t" o:connecttype="custom" o:connectlocs="0,0;0,6939281;4832209,6939281;7563485,1301115;7563485,0;0,0" o:connectangles="0,0,0,0,0,0"/>
                <w10:wrap anchorx="page" anchory="page"/>
                <w10:anchorlock/>
              </v:shape>
            </w:pict>
          </mc:Fallback>
        </mc:AlternateContent>
      </w:r>
      <w:r w:rsidR="00532DDE" w:rsidRPr="008E6A67">
        <w:rPr>
          <w:rFonts w:ascii="Aptos" w:hAnsi="Aptos"/>
          <w:noProof/>
          <w:sz w:val="32"/>
          <w:szCs w:val="32"/>
        </w:rPr>
        <w:drawing>
          <wp:anchor distT="0" distB="0" distL="114300" distR="114300" simplePos="0" relativeHeight="251658257" behindDoc="0" locked="0" layoutInCell="1" allowOverlap="1" wp14:anchorId="5A783A8F" wp14:editId="516B5D76">
            <wp:simplePos x="0" y="0"/>
            <wp:positionH relativeFrom="column">
              <wp:posOffset>4337050</wp:posOffset>
            </wp:positionH>
            <wp:positionV relativeFrom="paragraph">
              <wp:posOffset>8586470</wp:posOffset>
            </wp:positionV>
            <wp:extent cx="1737995" cy="444500"/>
            <wp:effectExtent l="0" t="0" r="0" b="0"/>
            <wp:wrapNone/>
            <wp:docPr id="2087472762" name="Graphic 2087472762"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737995" cy="444500"/>
                    </a:xfrm>
                    <a:prstGeom prst="rect">
                      <a:avLst/>
                    </a:prstGeom>
                  </pic:spPr>
                </pic:pic>
              </a:graphicData>
            </a:graphic>
          </wp:anchor>
        </w:drawing>
      </w:r>
      <w:bookmarkEnd w:id="3"/>
      <w:bookmarkEnd w:id="4"/>
      <w:bookmarkEnd w:id="5"/>
    </w:p>
    <w:p w14:paraId="6F47C920" w14:textId="7549EE70" w:rsidR="00532DDE" w:rsidRPr="00447521" w:rsidRDefault="00532DDE" w:rsidP="00425269">
      <w:pPr>
        <w:pStyle w:val="BodyText"/>
        <w:sectPr w:rsidR="00532DDE" w:rsidRPr="00447521" w:rsidSect="00532DDE">
          <w:headerReference w:type="default" r:id="rId36"/>
          <w:footerReference w:type="even" r:id="rId37"/>
          <w:footerReference w:type="default" r:id="rId38"/>
          <w:footerReference w:type="first" r:id="rId39"/>
          <w:pgSz w:w="11907" w:h="16839" w:code="9"/>
          <w:pgMar w:top="737" w:right="850" w:bottom="850" w:left="850" w:header="283" w:footer="283" w:gutter="0"/>
          <w:cols w:space="454"/>
          <w:noEndnote/>
          <w:titlePg/>
          <w:docGrid w:linePitch="360"/>
        </w:sectPr>
      </w:pPr>
      <w:bookmarkStart w:id="6" w:name="_Toc166656586"/>
      <w:bookmarkStart w:id="7" w:name="_Toc167259902"/>
      <w:bookmarkStart w:id="8" w:name="_Toc169524509"/>
      <w:r w:rsidRPr="008E6A67">
        <w:rPr>
          <w:sz w:val="32"/>
          <w:szCs w:val="32"/>
        </w:rPr>
        <w:t xml:space="preserve">Round </w:t>
      </w:r>
      <w:r w:rsidR="00484B41">
        <w:rPr>
          <w:sz w:val="32"/>
          <w:szCs w:val="32"/>
        </w:rPr>
        <w:t>3</w:t>
      </w:r>
      <w:r w:rsidRPr="008E6A67">
        <w:rPr>
          <w:sz w:val="32"/>
          <w:szCs w:val="32"/>
        </w:rPr>
        <w:t xml:space="preserve"> – </w:t>
      </w:r>
      <w:bookmarkEnd w:id="6"/>
      <w:bookmarkEnd w:id="7"/>
      <w:bookmarkEnd w:id="8"/>
      <w:r w:rsidR="008F18C6">
        <w:rPr>
          <w:sz w:val="32"/>
          <w:szCs w:val="32"/>
        </w:rPr>
        <w:t xml:space="preserve">July </w:t>
      </w:r>
      <w:r w:rsidR="00061880">
        <w:rPr>
          <w:sz w:val="32"/>
          <w:szCs w:val="32"/>
        </w:rPr>
        <w:t>2025</w:t>
      </w:r>
    </w:p>
    <w:bookmarkEnd w:id="0"/>
    <w:p w14:paraId="2FFBCD88" w14:textId="6E5FE4A0" w:rsidR="00532DDE" w:rsidRPr="00576720" w:rsidRDefault="00532DDE" w:rsidP="00532DDE">
      <w:pPr>
        <w:pStyle w:val="BoldBodyText"/>
      </w:pPr>
      <w:r>
        <w:lastRenderedPageBreak/>
        <w:t>Photo credit</w:t>
      </w:r>
    </w:p>
    <w:p w14:paraId="6A08AC73" w14:textId="77777777" w:rsidR="00532DDE" w:rsidRPr="00576720" w:rsidRDefault="00532DDE" w:rsidP="00532DDE">
      <w:pPr>
        <w:pStyle w:val="NoSpacing"/>
      </w:pPr>
      <w:r w:rsidRPr="00347A62">
        <w:t>Photographer: Tom Rumble</w:t>
      </w:r>
    </w:p>
    <w:p w14:paraId="69CCB402" w14:textId="77777777" w:rsidR="00532DDE" w:rsidRDefault="00532DDE" w:rsidP="00532DDE">
      <w:pPr>
        <w:pStyle w:val="DisclaimerText"/>
        <w:framePr w:wrap="around"/>
      </w:pPr>
      <w:bookmarkStart w:id="9" w:name="_Hlk131848832"/>
      <w:r>
        <w:rPr>
          <w:noProof/>
        </w:rPr>
        <mc:AlternateContent>
          <mc:Choice Requires="wps">
            <w:drawing>
              <wp:inline distT="0" distB="0" distL="0" distR="0" wp14:anchorId="1EED45B8" wp14:editId="0F98731F">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06D5F804" w14:textId="77777777" w:rsidR="00532DDE" w:rsidRDefault="00532DDE" w:rsidP="00532DDE">
                            <w:pPr>
                              <w:pStyle w:val="SmallBodyText"/>
                            </w:pPr>
                            <w:r>
                              <w:t>We acknowledge and respect Victorian Traditional Owners as the original custodians of Victoria’s land and waters, their unique ability to care for Country and deep spiritual connection to it.</w:t>
                            </w:r>
                          </w:p>
                          <w:p w14:paraId="59985ABD" w14:textId="77777777" w:rsidR="00532DDE" w:rsidRDefault="00532DDE" w:rsidP="00532DDE">
                            <w:pPr>
                              <w:pStyle w:val="SmallBodyText"/>
                            </w:pPr>
                            <w:r>
                              <w:t xml:space="preserve">We honour Elders past and present whose knowledge and wisdom </w:t>
                            </w:r>
                            <w:r>
                              <w:br/>
                              <w:t>has ensured the continuation of culture and traditional practices.</w:t>
                            </w:r>
                          </w:p>
                          <w:p w14:paraId="44DDE1B9" w14:textId="77777777" w:rsidR="00532DDE" w:rsidRDefault="00532DDE" w:rsidP="00532DDE">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EED45B8"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0e2841 [3215]" stroked="f">
                <v:stroke joinstyle="miter"/>
                <v:formulas/>
                <v:path arrowok="t" o:connecttype="custom" o:connectlocs="0,1476000;0,0;4512216,0;3816245,1476000;0,1476000" o:connectangles="0,0,0,0,0" textboxrect="0,0,3389661,1106043"/>
                <o:lock v:ext="edit" aspectratio="t"/>
                <v:textbox inset="5mm,2.5mm,14mm,3mm">
                  <w:txbxContent>
                    <w:p w14:paraId="06D5F804" w14:textId="77777777" w:rsidR="00532DDE" w:rsidRDefault="00532DDE" w:rsidP="00532DDE">
                      <w:pPr>
                        <w:pStyle w:val="SmallBodyText"/>
                      </w:pPr>
                      <w:r>
                        <w:t>We acknowledge and respect Victorian Traditional Owners as the original custodians of Victoria’s land and waters, their unique ability to care for Country and deep spiritual connection to it.</w:t>
                      </w:r>
                    </w:p>
                    <w:p w14:paraId="59985ABD" w14:textId="77777777" w:rsidR="00532DDE" w:rsidRDefault="00532DDE" w:rsidP="00532DDE">
                      <w:pPr>
                        <w:pStyle w:val="SmallBodyText"/>
                      </w:pPr>
                      <w:r>
                        <w:t xml:space="preserve">We honour Elders past and present whose knowledge and wisdom </w:t>
                      </w:r>
                      <w:r>
                        <w:br/>
                        <w:t>has ensured the continuation of culture and traditional practices.</w:t>
                      </w:r>
                    </w:p>
                    <w:p w14:paraId="44DDE1B9" w14:textId="77777777" w:rsidR="00532DDE" w:rsidRDefault="00532DDE" w:rsidP="00532DDE">
                      <w:pPr>
                        <w:pStyle w:val="SmallBodyText"/>
                      </w:pPr>
                      <w:r>
                        <w:t>DEECA is committed to genuinely partnering with Victorian Traditional Owners and Victoria’s Aboriginal community to progress their aspirations.</w:t>
                      </w:r>
                    </w:p>
                  </w:txbxContent>
                </v:textbox>
                <w10:anchorlock/>
              </v:shape>
            </w:pict>
          </mc:Fallback>
        </mc:AlternateContent>
      </w:r>
      <w:r w:rsidRPr="00A1582B">
        <w:rPr>
          <w:noProof/>
        </w:rPr>
        <w:t xml:space="preserve"> </w:t>
      </w:r>
      <w:r>
        <w:rPr>
          <w:noProof/>
        </w:rPr>
        <w:drawing>
          <wp:anchor distT="0" distB="0" distL="114300" distR="114300" simplePos="0" relativeHeight="251658247" behindDoc="1" locked="1" layoutInCell="1" allowOverlap="1" wp14:anchorId="6685267B" wp14:editId="1D221BB2">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D2290B5" w14:textId="59A3E903" w:rsidR="00532DDE" w:rsidRPr="006614E4" w:rsidRDefault="00532DDE" w:rsidP="00532DDE">
      <w:pPr>
        <w:pStyle w:val="DisclaimerTextLeft"/>
        <w:framePr w:wrap="around"/>
      </w:pPr>
      <w:r w:rsidRPr="00576720">
        <w:t>©</w:t>
      </w:r>
      <w:bookmarkStart w:id="10" w:name="_Copyright"/>
      <w:bookmarkEnd w:id="10"/>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t>202</w:t>
      </w:r>
      <w:r w:rsidR="00357223">
        <w:t>5</w:t>
      </w:r>
      <w:r>
        <w:t>.</w:t>
      </w:r>
    </w:p>
    <w:p w14:paraId="621663BE" w14:textId="77777777" w:rsidR="00532DDE" w:rsidRPr="00C87F39" w:rsidRDefault="00532DDE" w:rsidP="00532DDE">
      <w:pPr>
        <w:pStyle w:val="DisclaimerTextLeftBold"/>
        <w:framePr w:wrap="around"/>
      </w:pPr>
      <w:bookmarkStart w:id="11" w:name="_CreativeCommonsMarker"/>
      <w:bookmarkStart w:id="12" w:name="_CreativeCommonsContent"/>
      <w:bookmarkEnd w:id="9"/>
      <w:bookmarkEnd w:id="11"/>
      <w:r w:rsidRPr="00C87F39">
        <w:t>Creative Commons</w:t>
      </w:r>
    </w:p>
    <w:p w14:paraId="0FFD50C2" w14:textId="77777777" w:rsidR="00532DDE" w:rsidRPr="00973D7E" w:rsidRDefault="00532DDE" w:rsidP="00532DDE">
      <w:pPr>
        <w:pStyle w:val="DisclaimerTextLeft"/>
        <w:framePr w:wrap="around"/>
        <w:rPr>
          <w:rFonts w:ascii="Arial Bold" w:hAnsi="Arial Bold"/>
        </w:rPr>
      </w:pPr>
      <w:r w:rsidRPr="00973D7E">
        <w:t xml:space="preserve">This work is licensed under a Creative Commons Attribution 4.0 International licence, visit the </w:t>
      </w:r>
      <w:hyperlink r:id="rId41" w:tooltip="Creative Commons website" w:history="1">
        <w:r w:rsidRPr="00973D7E">
          <w:rPr>
            <w:rStyle w:val="Hyperlink"/>
            <w:color w:val="000000" w:themeColor="text1"/>
          </w:rPr>
          <w:t>Creative Commons website</w:t>
        </w:r>
      </w:hyperlink>
      <w:r w:rsidRPr="00973D7E">
        <w:t xml:space="preserve"> (</w:t>
      </w:r>
      <w:hyperlink r:id="rId42" w:history="1">
        <w:r>
          <w:rPr>
            <w:rStyle w:val="Hyperlink"/>
            <w:color w:val="000000" w:themeColor="text1"/>
          </w:rPr>
          <w:t>creativecommons.org/licenses/by/4.0</w:t>
        </w:r>
        <w:r w:rsidRPr="00973D7E">
          <w:rPr>
            <w:rStyle w:val="Hyperlink"/>
            <w:color w:val="000000" w:themeColor="text1"/>
          </w:rPr>
          <w:t>/</w:t>
        </w:r>
      </w:hyperlink>
      <w:r w:rsidRPr="00973D7E">
        <w:t>).</w:t>
      </w:r>
    </w:p>
    <w:p w14:paraId="040FE910" w14:textId="77777777" w:rsidR="00532DDE" w:rsidRPr="00973D7E" w:rsidRDefault="00532DDE" w:rsidP="00532DD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716CC255" w14:textId="77777777" w:rsidR="00532DDE" w:rsidRPr="00C87F39" w:rsidRDefault="00532DDE" w:rsidP="00532DDE">
      <w:pPr>
        <w:pStyle w:val="DisclaimerTextRightBold"/>
        <w:framePr w:wrap="around"/>
      </w:pPr>
      <w:r w:rsidRPr="00C87F39">
        <w:t>Disclaimer</w:t>
      </w:r>
    </w:p>
    <w:p w14:paraId="74682791" w14:textId="77777777" w:rsidR="00532DDE" w:rsidRPr="006614E4" w:rsidRDefault="00532DDE" w:rsidP="00532DDE">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5AC2ED12" w14:textId="77777777" w:rsidR="00532DDE" w:rsidRPr="00BD76D5" w:rsidRDefault="00532DDE" w:rsidP="00532DDE">
      <w:pPr>
        <w:pStyle w:val="DisclaimerTextRightBold12pt"/>
        <w:framePr w:wrap="around"/>
        <w:rPr>
          <w:sz w:val="20"/>
        </w:rPr>
      </w:pPr>
      <w:r w:rsidRPr="00BD76D5">
        <w:rPr>
          <w:sz w:val="20"/>
        </w:rPr>
        <w:t>Accessibility</w:t>
      </w:r>
    </w:p>
    <w:p w14:paraId="030DAE13" w14:textId="77777777" w:rsidR="00532DDE" w:rsidRPr="00BD76D5" w:rsidRDefault="00532DDE" w:rsidP="00532DDE">
      <w:pPr>
        <w:pStyle w:val="DisclaimerTextRight12pt"/>
        <w:framePr w:wrap="around"/>
        <w:rPr>
          <w:sz w:val="20"/>
        </w:rPr>
      </w:pPr>
      <w:r w:rsidRPr="00BD76D5">
        <w:rPr>
          <w:sz w:val="20"/>
        </w:rPr>
        <w:t xml:space="preserve">To receive this document in an alternative format, phone the Customer Service Centre on 136 186, email </w:t>
      </w:r>
      <w:hyperlink r:id="rId43" w:history="1">
        <w:r w:rsidRPr="00BD76D5" w:rsidDel="00095420">
          <w:rPr>
            <w:rStyle w:val="Hyperlink"/>
            <w:color w:val="000000" w:themeColor="text1"/>
            <w:sz w:val="20"/>
          </w:rPr>
          <w:t>customer.service@</w:t>
        </w:r>
        <w:r>
          <w:rPr>
            <w:rStyle w:val="Hyperlink"/>
            <w:color w:val="000000" w:themeColor="text1"/>
            <w:sz w:val="20"/>
          </w:rPr>
          <w:t>deeca.vic.gov.au</w:t>
        </w:r>
      </w:hyperlink>
      <w:r w:rsidRPr="00BD76D5">
        <w:rPr>
          <w:sz w:val="20"/>
        </w:rPr>
        <w:t xml:space="preserve">, or contact National Relay Service on 133 677. </w:t>
      </w:r>
      <w:bookmarkEnd w:id="12"/>
      <w:r w:rsidRPr="00BD76D5">
        <w:rPr>
          <w:sz w:val="20"/>
        </w:rPr>
        <w:t xml:space="preserve">Available at </w:t>
      </w:r>
      <w:hyperlink r:id="rId44" w:tooltip="Department of Energy, Environment and Climate Action website" w:history="1">
        <w:r w:rsidRPr="00BD76D5">
          <w:rPr>
            <w:rStyle w:val="Hyperlink"/>
            <w:color w:val="000000" w:themeColor="text1"/>
            <w:sz w:val="20"/>
          </w:rPr>
          <w:t>DEECA website</w:t>
        </w:r>
      </w:hyperlink>
      <w:r w:rsidRPr="00BD76D5">
        <w:rPr>
          <w:sz w:val="20"/>
        </w:rPr>
        <w:t xml:space="preserve"> (deeca.vic.gov.au). </w:t>
      </w:r>
    </w:p>
    <w:p w14:paraId="3EDBBCE9" w14:textId="77777777" w:rsidR="00532DDE" w:rsidRDefault="00532DDE" w:rsidP="00532DDE">
      <w:pPr>
        <w:sectPr w:rsidR="00532DDE" w:rsidSect="00532DDE">
          <w:pgSz w:w="11907" w:h="16839" w:code="9"/>
          <w:pgMar w:top="737" w:right="1134" w:bottom="851" w:left="1134" w:header="284" w:footer="284" w:gutter="0"/>
          <w:cols w:space="454"/>
          <w:noEndnote/>
          <w:titlePg/>
          <w:docGrid w:linePitch="360"/>
        </w:sectPr>
      </w:pPr>
    </w:p>
    <w:p w14:paraId="0EEAFE5B" w14:textId="77777777" w:rsidR="00532DDE" w:rsidRPr="00F7242A" w:rsidRDefault="00532DDE" w:rsidP="00532DDE">
      <w:pPr>
        <w:pStyle w:val="TOCHeading"/>
      </w:pPr>
      <w:r>
        <w:lastRenderedPageBreak/>
        <w:t>Contents</w:t>
      </w:r>
      <w:bookmarkStart w:id="13" w:name="_TOCMarker"/>
      <w:bookmarkEnd w:id="13"/>
    </w:p>
    <w:p w14:paraId="5BC0AB5E" w14:textId="73259F70" w:rsidR="006D5BD3" w:rsidRDefault="00532DDE">
      <w:pPr>
        <w:pStyle w:val="TOC1"/>
        <w:rPr>
          <w:rFonts w:eastAsiaTheme="minorEastAsia" w:cstheme="minorBidi"/>
          <w:b w:val="0"/>
          <w:color w:val="auto"/>
          <w:kern w:val="2"/>
          <w14:ligatures w14:val="standardContextual"/>
        </w:rPr>
      </w:pPr>
      <w:r>
        <w:rPr>
          <w:rFonts w:eastAsiaTheme="majorEastAsia"/>
          <w:b w:val="0"/>
          <w:color w:val="232222"/>
          <w:sz w:val="22"/>
          <w:szCs w:val="28"/>
        </w:rPr>
        <w:fldChar w:fldCharType="begin"/>
      </w:r>
      <w:r>
        <w:rPr>
          <w:rFonts w:eastAsiaTheme="majorEastAsia"/>
        </w:rPr>
        <w:instrText xml:space="preserve"> TOC \o "1-4" \h \z \u \t  </w:instrText>
      </w:r>
      <w:r>
        <w:rPr>
          <w:rFonts w:eastAsiaTheme="majorEastAsia"/>
          <w:b w:val="0"/>
          <w:color w:val="232222"/>
          <w:sz w:val="22"/>
          <w:szCs w:val="28"/>
        </w:rPr>
        <w:fldChar w:fldCharType="separate"/>
      </w:r>
      <w:hyperlink w:anchor="_Toc200893432" w:history="1">
        <w:r w:rsidR="006D5BD3" w:rsidRPr="00B67830">
          <w:rPr>
            <w:rStyle w:val="Hyperlink"/>
          </w:rPr>
          <w:t>Message from the Minister</w:t>
        </w:r>
        <w:r w:rsidR="006D5BD3">
          <w:rPr>
            <w:webHidden/>
          </w:rPr>
          <w:tab/>
        </w:r>
        <w:r w:rsidR="006D5BD3">
          <w:rPr>
            <w:webHidden/>
          </w:rPr>
          <w:fldChar w:fldCharType="begin"/>
        </w:r>
        <w:r w:rsidR="006D5BD3">
          <w:rPr>
            <w:webHidden/>
          </w:rPr>
          <w:instrText xml:space="preserve"> PAGEREF _Toc200893432 \h </w:instrText>
        </w:r>
        <w:r w:rsidR="006D5BD3">
          <w:rPr>
            <w:webHidden/>
          </w:rPr>
        </w:r>
        <w:r w:rsidR="006D5BD3">
          <w:rPr>
            <w:webHidden/>
          </w:rPr>
          <w:fldChar w:fldCharType="separate"/>
        </w:r>
        <w:r w:rsidR="006D5BD3">
          <w:rPr>
            <w:webHidden/>
          </w:rPr>
          <w:t>2</w:t>
        </w:r>
        <w:r w:rsidR="006D5BD3">
          <w:rPr>
            <w:webHidden/>
          </w:rPr>
          <w:fldChar w:fldCharType="end"/>
        </w:r>
      </w:hyperlink>
    </w:p>
    <w:p w14:paraId="097B17E8" w14:textId="6D89D03D" w:rsidR="006D5BD3" w:rsidRDefault="006D5BD3">
      <w:pPr>
        <w:pStyle w:val="TOC1"/>
        <w:tabs>
          <w:tab w:val="left" w:pos="454"/>
        </w:tabs>
        <w:rPr>
          <w:rFonts w:eastAsiaTheme="minorEastAsia" w:cstheme="minorBidi"/>
          <w:b w:val="0"/>
          <w:color w:val="auto"/>
          <w:kern w:val="2"/>
          <w14:ligatures w14:val="standardContextual"/>
        </w:rPr>
      </w:pPr>
      <w:hyperlink w:anchor="_Toc200893433" w:history="1">
        <w:r w:rsidRPr="00B67830">
          <w:rPr>
            <w:rStyle w:val="Hyperlink"/>
          </w:rPr>
          <w:t>1.</w:t>
        </w:r>
        <w:r>
          <w:rPr>
            <w:rFonts w:eastAsiaTheme="minorEastAsia" w:cstheme="minorBidi"/>
            <w:b w:val="0"/>
            <w:color w:val="auto"/>
            <w:kern w:val="2"/>
            <w14:ligatures w14:val="standardContextual"/>
          </w:rPr>
          <w:tab/>
        </w:r>
        <w:r w:rsidRPr="00B67830">
          <w:rPr>
            <w:rStyle w:val="Hyperlink"/>
          </w:rPr>
          <w:t>What is the 100 Neighbourhood Batteries Program?</w:t>
        </w:r>
        <w:r>
          <w:rPr>
            <w:webHidden/>
          </w:rPr>
          <w:tab/>
        </w:r>
        <w:r>
          <w:rPr>
            <w:webHidden/>
          </w:rPr>
          <w:fldChar w:fldCharType="begin"/>
        </w:r>
        <w:r>
          <w:rPr>
            <w:webHidden/>
          </w:rPr>
          <w:instrText xml:space="preserve"> PAGEREF _Toc200893433 \h </w:instrText>
        </w:r>
        <w:r>
          <w:rPr>
            <w:webHidden/>
          </w:rPr>
        </w:r>
        <w:r>
          <w:rPr>
            <w:webHidden/>
          </w:rPr>
          <w:fldChar w:fldCharType="separate"/>
        </w:r>
        <w:r>
          <w:rPr>
            <w:webHidden/>
          </w:rPr>
          <w:t>3</w:t>
        </w:r>
        <w:r>
          <w:rPr>
            <w:webHidden/>
          </w:rPr>
          <w:fldChar w:fldCharType="end"/>
        </w:r>
      </w:hyperlink>
    </w:p>
    <w:p w14:paraId="5250E231" w14:textId="6960D5C7" w:rsidR="006D5BD3" w:rsidRDefault="006D5BD3">
      <w:pPr>
        <w:pStyle w:val="TOC1"/>
        <w:tabs>
          <w:tab w:val="left" w:pos="454"/>
        </w:tabs>
        <w:rPr>
          <w:rFonts w:eastAsiaTheme="minorEastAsia" w:cstheme="minorBidi"/>
          <w:b w:val="0"/>
          <w:color w:val="auto"/>
          <w:kern w:val="2"/>
          <w14:ligatures w14:val="standardContextual"/>
        </w:rPr>
      </w:pPr>
      <w:hyperlink w:anchor="_Toc200893434" w:history="1">
        <w:r w:rsidRPr="00B67830">
          <w:rPr>
            <w:rStyle w:val="Hyperlink"/>
          </w:rPr>
          <w:t>2.</w:t>
        </w:r>
        <w:r>
          <w:rPr>
            <w:rFonts w:eastAsiaTheme="minorEastAsia" w:cstheme="minorBidi"/>
            <w:b w:val="0"/>
            <w:color w:val="auto"/>
            <w:kern w:val="2"/>
            <w14:ligatures w14:val="standardContextual"/>
          </w:rPr>
          <w:tab/>
        </w:r>
        <w:r w:rsidRPr="00B67830">
          <w:rPr>
            <w:rStyle w:val="Hyperlink"/>
          </w:rPr>
          <w:t>Who can apply?</w:t>
        </w:r>
        <w:r>
          <w:rPr>
            <w:webHidden/>
          </w:rPr>
          <w:tab/>
        </w:r>
        <w:r>
          <w:rPr>
            <w:webHidden/>
          </w:rPr>
          <w:fldChar w:fldCharType="begin"/>
        </w:r>
        <w:r>
          <w:rPr>
            <w:webHidden/>
          </w:rPr>
          <w:instrText xml:space="preserve"> PAGEREF _Toc200893434 \h </w:instrText>
        </w:r>
        <w:r>
          <w:rPr>
            <w:webHidden/>
          </w:rPr>
        </w:r>
        <w:r>
          <w:rPr>
            <w:webHidden/>
          </w:rPr>
          <w:fldChar w:fldCharType="separate"/>
        </w:r>
        <w:r>
          <w:rPr>
            <w:webHidden/>
          </w:rPr>
          <w:t>4</w:t>
        </w:r>
        <w:r>
          <w:rPr>
            <w:webHidden/>
          </w:rPr>
          <w:fldChar w:fldCharType="end"/>
        </w:r>
      </w:hyperlink>
    </w:p>
    <w:p w14:paraId="04025383" w14:textId="2E17B0B4" w:rsidR="006D5BD3" w:rsidRDefault="006D5BD3">
      <w:pPr>
        <w:pStyle w:val="TOC1"/>
        <w:tabs>
          <w:tab w:val="left" w:pos="454"/>
        </w:tabs>
        <w:rPr>
          <w:rFonts w:eastAsiaTheme="minorEastAsia" w:cstheme="minorBidi"/>
          <w:b w:val="0"/>
          <w:color w:val="auto"/>
          <w:kern w:val="2"/>
          <w14:ligatures w14:val="standardContextual"/>
        </w:rPr>
      </w:pPr>
      <w:hyperlink w:anchor="_Toc200893435" w:history="1">
        <w:r w:rsidRPr="00B67830">
          <w:rPr>
            <w:rStyle w:val="Hyperlink"/>
          </w:rPr>
          <w:t>3.</w:t>
        </w:r>
        <w:r>
          <w:rPr>
            <w:rFonts w:eastAsiaTheme="minorEastAsia" w:cstheme="minorBidi"/>
            <w:b w:val="0"/>
            <w:color w:val="auto"/>
            <w:kern w:val="2"/>
            <w14:ligatures w14:val="standardContextual"/>
          </w:rPr>
          <w:tab/>
        </w:r>
        <w:r w:rsidRPr="00B67830">
          <w:rPr>
            <w:rStyle w:val="Hyperlink"/>
          </w:rPr>
          <w:t>Who cannot apply?</w:t>
        </w:r>
        <w:r>
          <w:rPr>
            <w:webHidden/>
          </w:rPr>
          <w:tab/>
        </w:r>
        <w:r>
          <w:rPr>
            <w:webHidden/>
          </w:rPr>
          <w:fldChar w:fldCharType="begin"/>
        </w:r>
        <w:r>
          <w:rPr>
            <w:webHidden/>
          </w:rPr>
          <w:instrText xml:space="preserve"> PAGEREF _Toc200893435 \h </w:instrText>
        </w:r>
        <w:r>
          <w:rPr>
            <w:webHidden/>
          </w:rPr>
        </w:r>
        <w:r>
          <w:rPr>
            <w:webHidden/>
          </w:rPr>
          <w:fldChar w:fldCharType="separate"/>
        </w:r>
        <w:r>
          <w:rPr>
            <w:webHidden/>
          </w:rPr>
          <w:t>5</w:t>
        </w:r>
        <w:r>
          <w:rPr>
            <w:webHidden/>
          </w:rPr>
          <w:fldChar w:fldCharType="end"/>
        </w:r>
      </w:hyperlink>
    </w:p>
    <w:p w14:paraId="684A76AB" w14:textId="1A11C4AA" w:rsidR="006D5BD3" w:rsidRDefault="006D5BD3">
      <w:pPr>
        <w:pStyle w:val="TOC1"/>
        <w:tabs>
          <w:tab w:val="left" w:pos="454"/>
        </w:tabs>
        <w:rPr>
          <w:rFonts w:eastAsiaTheme="minorEastAsia" w:cstheme="minorBidi"/>
          <w:b w:val="0"/>
          <w:color w:val="auto"/>
          <w:kern w:val="2"/>
          <w14:ligatures w14:val="standardContextual"/>
        </w:rPr>
      </w:pPr>
      <w:hyperlink w:anchor="_Toc200893436" w:history="1">
        <w:r w:rsidRPr="00B67830">
          <w:rPr>
            <w:rStyle w:val="Hyperlink"/>
          </w:rPr>
          <w:t>4.</w:t>
        </w:r>
        <w:r>
          <w:rPr>
            <w:rFonts w:eastAsiaTheme="minorEastAsia" w:cstheme="minorBidi"/>
            <w:b w:val="0"/>
            <w:color w:val="auto"/>
            <w:kern w:val="2"/>
            <w14:ligatures w14:val="standardContextual"/>
          </w:rPr>
          <w:tab/>
        </w:r>
        <w:r w:rsidRPr="00B67830">
          <w:rPr>
            <w:rStyle w:val="Hyperlink"/>
          </w:rPr>
          <w:t>What might be funded?</w:t>
        </w:r>
        <w:r>
          <w:rPr>
            <w:webHidden/>
          </w:rPr>
          <w:tab/>
        </w:r>
        <w:r>
          <w:rPr>
            <w:webHidden/>
          </w:rPr>
          <w:fldChar w:fldCharType="begin"/>
        </w:r>
        <w:r>
          <w:rPr>
            <w:webHidden/>
          </w:rPr>
          <w:instrText xml:space="preserve"> PAGEREF _Toc200893436 \h </w:instrText>
        </w:r>
        <w:r>
          <w:rPr>
            <w:webHidden/>
          </w:rPr>
        </w:r>
        <w:r>
          <w:rPr>
            <w:webHidden/>
          </w:rPr>
          <w:fldChar w:fldCharType="separate"/>
        </w:r>
        <w:r>
          <w:rPr>
            <w:webHidden/>
          </w:rPr>
          <w:t>5</w:t>
        </w:r>
        <w:r>
          <w:rPr>
            <w:webHidden/>
          </w:rPr>
          <w:fldChar w:fldCharType="end"/>
        </w:r>
      </w:hyperlink>
    </w:p>
    <w:p w14:paraId="0271DD03" w14:textId="5A1E098A" w:rsidR="006D5BD3" w:rsidRDefault="006D5BD3">
      <w:pPr>
        <w:pStyle w:val="TOC1"/>
        <w:tabs>
          <w:tab w:val="left" w:pos="454"/>
        </w:tabs>
        <w:rPr>
          <w:rFonts w:eastAsiaTheme="minorEastAsia" w:cstheme="minorBidi"/>
          <w:b w:val="0"/>
          <w:color w:val="auto"/>
          <w:kern w:val="2"/>
          <w14:ligatures w14:val="standardContextual"/>
        </w:rPr>
      </w:pPr>
      <w:hyperlink w:anchor="_Toc200893440" w:history="1">
        <w:r w:rsidRPr="00B67830">
          <w:rPr>
            <w:rStyle w:val="Hyperlink"/>
          </w:rPr>
          <w:t>5.</w:t>
        </w:r>
        <w:r>
          <w:rPr>
            <w:rFonts w:eastAsiaTheme="minorEastAsia" w:cstheme="minorBidi"/>
            <w:b w:val="0"/>
            <w:color w:val="auto"/>
            <w:kern w:val="2"/>
            <w14:ligatures w14:val="standardContextual"/>
          </w:rPr>
          <w:tab/>
        </w:r>
        <w:r w:rsidRPr="00B67830">
          <w:rPr>
            <w:rStyle w:val="Hyperlink"/>
          </w:rPr>
          <w:t>Funding details</w:t>
        </w:r>
        <w:r>
          <w:rPr>
            <w:webHidden/>
          </w:rPr>
          <w:tab/>
        </w:r>
        <w:r>
          <w:rPr>
            <w:webHidden/>
          </w:rPr>
          <w:fldChar w:fldCharType="begin"/>
        </w:r>
        <w:r>
          <w:rPr>
            <w:webHidden/>
          </w:rPr>
          <w:instrText xml:space="preserve"> PAGEREF _Toc200893440 \h </w:instrText>
        </w:r>
        <w:r>
          <w:rPr>
            <w:webHidden/>
          </w:rPr>
        </w:r>
        <w:r>
          <w:rPr>
            <w:webHidden/>
          </w:rPr>
          <w:fldChar w:fldCharType="separate"/>
        </w:r>
        <w:r>
          <w:rPr>
            <w:webHidden/>
          </w:rPr>
          <w:t>6</w:t>
        </w:r>
        <w:r>
          <w:rPr>
            <w:webHidden/>
          </w:rPr>
          <w:fldChar w:fldCharType="end"/>
        </w:r>
      </w:hyperlink>
    </w:p>
    <w:p w14:paraId="65387B7A" w14:textId="54E44F09" w:rsidR="006D5BD3" w:rsidRDefault="006D5BD3">
      <w:pPr>
        <w:pStyle w:val="TOC1"/>
        <w:tabs>
          <w:tab w:val="left" w:pos="454"/>
        </w:tabs>
        <w:rPr>
          <w:rFonts w:eastAsiaTheme="minorEastAsia" w:cstheme="minorBidi"/>
          <w:b w:val="0"/>
          <w:color w:val="auto"/>
          <w:kern w:val="2"/>
          <w14:ligatures w14:val="standardContextual"/>
        </w:rPr>
      </w:pPr>
      <w:hyperlink w:anchor="_Toc200893441" w:history="1">
        <w:r w:rsidRPr="00B67830">
          <w:rPr>
            <w:rStyle w:val="Hyperlink"/>
          </w:rPr>
          <w:t>6.</w:t>
        </w:r>
        <w:r>
          <w:rPr>
            <w:rFonts w:eastAsiaTheme="minorEastAsia" w:cstheme="minorBidi"/>
            <w:b w:val="0"/>
            <w:color w:val="auto"/>
            <w:kern w:val="2"/>
            <w14:ligatures w14:val="standardContextual"/>
          </w:rPr>
          <w:tab/>
        </w:r>
        <w:r w:rsidRPr="00B67830">
          <w:rPr>
            <w:rStyle w:val="Hyperlink"/>
          </w:rPr>
          <w:t>Priorities for funding</w:t>
        </w:r>
        <w:r>
          <w:rPr>
            <w:webHidden/>
          </w:rPr>
          <w:tab/>
        </w:r>
        <w:r>
          <w:rPr>
            <w:webHidden/>
          </w:rPr>
          <w:fldChar w:fldCharType="begin"/>
        </w:r>
        <w:r>
          <w:rPr>
            <w:webHidden/>
          </w:rPr>
          <w:instrText xml:space="preserve"> PAGEREF _Toc200893441 \h </w:instrText>
        </w:r>
        <w:r>
          <w:rPr>
            <w:webHidden/>
          </w:rPr>
        </w:r>
        <w:r>
          <w:rPr>
            <w:webHidden/>
          </w:rPr>
          <w:fldChar w:fldCharType="separate"/>
        </w:r>
        <w:r>
          <w:rPr>
            <w:webHidden/>
          </w:rPr>
          <w:t>8</w:t>
        </w:r>
        <w:r>
          <w:rPr>
            <w:webHidden/>
          </w:rPr>
          <w:fldChar w:fldCharType="end"/>
        </w:r>
      </w:hyperlink>
    </w:p>
    <w:p w14:paraId="42E5EACA" w14:textId="07E9BC1A" w:rsidR="006D5BD3" w:rsidRDefault="006D5BD3">
      <w:pPr>
        <w:pStyle w:val="TOC1"/>
        <w:tabs>
          <w:tab w:val="left" w:pos="454"/>
        </w:tabs>
        <w:rPr>
          <w:rFonts w:eastAsiaTheme="minorEastAsia" w:cstheme="minorBidi"/>
          <w:b w:val="0"/>
          <w:color w:val="auto"/>
          <w:kern w:val="2"/>
          <w14:ligatures w14:val="standardContextual"/>
        </w:rPr>
      </w:pPr>
      <w:hyperlink w:anchor="_Toc200893442" w:history="1">
        <w:r w:rsidRPr="00B67830">
          <w:rPr>
            <w:rStyle w:val="Hyperlink"/>
          </w:rPr>
          <w:t>7.</w:t>
        </w:r>
        <w:r>
          <w:rPr>
            <w:rFonts w:eastAsiaTheme="minorEastAsia" w:cstheme="minorBidi"/>
            <w:b w:val="0"/>
            <w:color w:val="auto"/>
            <w:kern w:val="2"/>
            <w14:ligatures w14:val="standardContextual"/>
          </w:rPr>
          <w:tab/>
        </w:r>
        <w:r w:rsidRPr="00B67830">
          <w:rPr>
            <w:rStyle w:val="Hyperlink"/>
          </w:rPr>
          <w:t>What will not be funded?</w:t>
        </w:r>
        <w:r>
          <w:rPr>
            <w:webHidden/>
          </w:rPr>
          <w:tab/>
        </w:r>
        <w:r>
          <w:rPr>
            <w:webHidden/>
          </w:rPr>
          <w:fldChar w:fldCharType="begin"/>
        </w:r>
        <w:r>
          <w:rPr>
            <w:webHidden/>
          </w:rPr>
          <w:instrText xml:space="preserve"> PAGEREF _Toc200893442 \h </w:instrText>
        </w:r>
        <w:r>
          <w:rPr>
            <w:webHidden/>
          </w:rPr>
        </w:r>
        <w:r>
          <w:rPr>
            <w:webHidden/>
          </w:rPr>
          <w:fldChar w:fldCharType="separate"/>
        </w:r>
        <w:r>
          <w:rPr>
            <w:webHidden/>
          </w:rPr>
          <w:t>10</w:t>
        </w:r>
        <w:r>
          <w:rPr>
            <w:webHidden/>
          </w:rPr>
          <w:fldChar w:fldCharType="end"/>
        </w:r>
      </w:hyperlink>
    </w:p>
    <w:p w14:paraId="096D0E58" w14:textId="337AD54C" w:rsidR="006D5BD3" w:rsidRDefault="006D5BD3">
      <w:pPr>
        <w:pStyle w:val="TOC1"/>
        <w:tabs>
          <w:tab w:val="left" w:pos="454"/>
        </w:tabs>
        <w:rPr>
          <w:rFonts w:eastAsiaTheme="minorEastAsia" w:cstheme="minorBidi"/>
          <w:b w:val="0"/>
          <w:color w:val="auto"/>
          <w:kern w:val="2"/>
          <w14:ligatures w14:val="standardContextual"/>
        </w:rPr>
      </w:pPr>
      <w:hyperlink w:anchor="_Toc200893443" w:history="1">
        <w:r w:rsidRPr="00B67830">
          <w:rPr>
            <w:rStyle w:val="Hyperlink"/>
          </w:rPr>
          <w:t>8.</w:t>
        </w:r>
        <w:r>
          <w:rPr>
            <w:rFonts w:eastAsiaTheme="minorEastAsia" w:cstheme="minorBidi"/>
            <w:b w:val="0"/>
            <w:color w:val="auto"/>
            <w:kern w:val="2"/>
            <w14:ligatures w14:val="standardContextual"/>
          </w:rPr>
          <w:tab/>
        </w:r>
        <w:r w:rsidRPr="00B67830">
          <w:rPr>
            <w:rStyle w:val="Hyperlink"/>
          </w:rPr>
          <w:t>What are the assessment criteria?</w:t>
        </w:r>
        <w:r>
          <w:rPr>
            <w:webHidden/>
          </w:rPr>
          <w:tab/>
        </w:r>
        <w:r>
          <w:rPr>
            <w:webHidden/>
          </w:rPr>
          <w:fldChar w:fldCharType="begin"/>
        </w:r>
        <w:r>
          <w:rPr>
            <w:webHidden/>
          </w:rPr>
          <w:instrText xml:space="preserve"> PAGEREF _Toc200893443 \h </w:instrText>
        </w:r>
        <w:r>
          <w:rPr>
            <w:webHidden/>
          </w:rPr>
        </w:r>
        <w:r>
          <w:rPr>
            <w:webHidden/>
          </w:rPr>
          <w:fldChar w:fldCharType="separate"/>
        </w:r>
        <w:r>
          <w:rPr>
            <w:webHidden/>
          </w:rPr>
          <w:t>11</w:t>
        </w:r>
        <w:r>
          <w:rPr>
            <w:webHidden/>
          </w:rPr>
          <w:fldChar w:fldCharType="end"/>
        </w:r>
      </w:hyperlink>
    </w:p>
    <w:p w14:paraId="37CBF9F8" w14:textId="047AB4A3" w:rsidR="006D5BD3" w:rsidRDefault="006D5BD3" w:rsidP="006D5BD3">
      <w:pPr>
        <w:pStyle w:val="TOC1"/>
        <w:tabs>
          <w:tab w:val="left" w:pos="454"/>
        </w:tabs>
        <w:rPr>
          <w:rFonts w:eastAsiaTheme="minorEastAsia" w:cstheme="minorBidi"/>
          <w:b w:val="0"/>
          <w:color w:val="auto"/>
          <w:kern w:val="2"/>
          <w14:ligatures w14:val="standardContextual"/>
        </w:rPr>
      </w:pPr>
      <w:hyperlink w:anchor="_Toc200893444" w:history="1">
        <w:r w:rsidRPr="00B67830">
          <w:rPr>
            <w:rStyle w:val="Hyperlink"/>
          </w:rPr>
          <w:t>9.</w:t>
        </w:r>
        <w:r>
          <w:rPr>
            <w:rFonts w:eastAsiaTheme="minorEastAsia" w:cstheme="minorBidi"/>
            <w:b w:val="0"/>
            <w:color w:val="auto"/>
            <w:kern w:val="2"/>
            <w14:ligatures w14:val="standardContextual"/>
          </w:rPr>
          <w:tab/>
        </w:r>
        <w:r w:rsidRPr="00B67830">
          <w:rPr>
            <w:rStyle w:val="Hyperlink"/>
          </w:rPr>
          <w:t>What supporting documents will need to be provided?</w:t>
        </w:r>
        <w:r>
          <w:rPr>
            <w:webHidden/>
          </w:rPr>
          <w:tab/>
        </w:r>
        <w:r>
          <w:rPr>
            <w:webHidden/>
          </w:rPr>
          <w:fldChar w:fldCharType="begin"/>
        </w:r>
        <w:r>
          <w:rPr>
            <w:webHidden/>
          </w:rPr>
          <w:instrText xml:space="preserve"> PAGEREF _Toc200893444 \h </w:instrText>
        </w:r>
        <w:r>
          <w:rPr>
            <w:webHidden/>
          </w:rPr>
        </w:r>
        <w:r>
          <w:rPr>
            <w:webHidden/>
          </w:rPr>
          <w:fldChar w:fldCharType="separate"/>
        </w:r>
        <w:r>
          <w:rPr>
            <w:webHidden/>
          </w:rPr>
          <w:t>15</w:t>
        </w:r>
        <w:r>
          <w:rPr>
            <w:webHidden/>
          </w:rPr>
          <w:fldChar w:fldCharType="end"/>
        </w:r>
      </w:hyperlink>
    </w:p>
    <w:p w14:paraId="27417B2F" w14:textId="1ADD7600"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45" w:history="1">
        <w:r w:rsidRPr="00B67830">
          <w:rPr>
            <w:rStyle w:val="Hyperlink"/>
          </w:rPr>
          <w:t>10.</w:t>
        </w:r>
        <w:r>
          <w:rPr>
            <w:rStyle w:val="Hyperlink"/>
          </w:rPr>
          <w:tab/>
        </w:r>
        <w:r w:rsidRPr="00B67830">
          <w:rPr>
            <w:rStyle w:val="Hyperlink"/>
          </w:rPr>
          <w:t>What are the funding conditions?</w:t>
        </w:r>
        <w:r>
          <w:rPr>
            <w:webHidden/>
          </w:rPr>
          <w:tab/>
        </w:r>
        <w:r>
          <w:rPr>
            <w:webHidden/>
          </w:rPr>
          <w:fldChar w:fldCharType="begin"/>
        </w:r>
        <w:r>
          <w:rPr>
            <w:webHidden/>
          </w:rPr>
          <w:instrText xml:space="preserve"> PAGEREF _Toc200893445 \h </w:instrText>
        </w:r>
        <w:r>
          <w:rPr>
            <w:webHidden/>
          </w:rPr>
        </w:r>
        <w:r>
          <w:rPr>
            <w:webHidden/>
          </w:rPr>
          <w:fldChar w:fldCharType="separate"/>
        </w:r>
        <w:r>
          <w:rPr>
            <w:webHidden/>
          </w:rPr>
          <w:t>15</w:t>
        </w:r>
        <w:r>
          <w:rPr>
            <w:webHidden/>
          </w:rPr>
          <w:fldChar w:fldCharType="end"/>
        </w:r>
      </w:hyperlink>
    </w:p>
    <w:p w14:paraId="161F769F" w14:textId="587D6DFF"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46" w:history="1">
        <w:r w:rsidRPr="00B67830">
          <w:rPr>
            <w:rStyle w:val="Hyperlink"/>
          </w:rPr>
          <w:t>11.</w:t>
        </w:r>
        <w:r>
          <w:rPr>
            <w:rFonts w:eastAsiaTheme="minorEastAsia" w:cstheme="minorBidi"/>
            <w:b w:val="0"/>
            <w:color w:val="auto"/>
            <w:kern w:val="2"/>
            <w14:ligatures w14:val="standardContextual"/>
          </w:rPr>
          <w:tab/>
        </w:r>
        <w:r w:rsidRPr="00B67830">
          <w:rPr>
            <w:rStyle w:val="Hyperlink"/>
          </w:rPr>
          <w:t>What is the application process?</w:t>
        </w:r>
        <w:r>
          <w:rPr>
            <w:webHidden/>
          </w:rPr>
          <w:tab/>
        </w:r>
        <w:r>
          <w:rPr>
            <w:webHidden/>
          </w:rPr>
          <w:fldChar w:fldCharType="begin"/>
        </w:r>
        <w:r>
          <w:rPr>
            <w:webHidden/>
          </w:rPr>
          <w:instrText xml:space="preserve"> PAGEREF _Toc200893446 \h </w:instrText>
        </w:r>
        <w:r>
          <w:rPr>
            <w:webHidden/>
          </w:rPr>
        </w:r>
        <w:r>
          <w:rPr>
            <w:webHidden/>
          </w:rPr>
          <w:fldChar w:fldCharType="separate"/>
        </w:r>
        <w:r>
          <w:rPr>
            <w:webHidden/>
          </w:rPr>
          <w:t>17</w:t>
        </w:r>
        <w:r>
          <w:rPr>
            <w:webHidden/>
          </w:rPr>
          <w:fldChar w:fldCharType="end"/>
        </w:r>
      </w:hyperlink>
    </w:p>
    <w:p w14:paraId="50165C3F" w14:textId="1D161CF6"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47" w:history="1">
        <w:r w:rsidRPr="00B67830">
          <w:rPr>
            <w:rStyle w:val="Hyperlink"/>
          </w:rPr>
          <w:t>12.</w:t>
        </w:r>
        <w:r>
          <w:rPr>
            <w:rFonts w:eastAsiaTheme="minorEastAsia" w:cstheme="minorBidi"/>
            <w:b w:val="0"/>
            <w:color w:val="auto"/>
            <w:kern w:val="2"/>
            <w14:ligatures w14:val="standardContextual"/>
          </w:rPr>
          <w:tab/>
        </w:r>
        <w:r w:rsidRPr="00B67830">
          <w:rPr>
            <w:rStyle w:val="Hyperlink"/>
          </w:rPr>
          <w:t>Additional information</w:t>
        </w:r>
        <w:r>
          <w:rPr>
            <w:webHidden/>
          </w:rPr>
          <w:tab/>
        </w:r>
        <w:r>
          <w:rPr>
            <w:webHidden/>
          </w:rPr>
          <w:fldChar w:fldCharType="begin"/>
        </w:r>
        <w:r>
          <w:rPr>
            <w:webHidden/>
          </w:rPr>
          <w:instrText xml:space="preserve"> PAGEREF _Toc200893447 \h </w:instrText>
        </w:r>
        <w:r>
          <w:rPr>
            <w:webHidden/>
          </w:rPr>
        </w:r>
        <w:r>
          <w:rPr>
            <w:webHidden/>
          </w:rPr>
          <w:fldChar w:fldCharType="separate"/>
        </w:r>
        <w:r>
          <w:rPr>
            <w:webHidden/>
          </w:rPr>
          <w:t>18</w:t>
        </w:r>
        <w:r>
          <w:rPr>
            <w:webHidden/>
          </w:rPr>
          <w:fldChar w:fldCharType="end"/>
        </w:r>
      </w:hyperlink>
    </w:p>
    <w:p w14:paraId="04DDB65B" w14:textId="722661DE"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48" w:history="1">
        <w:r w:rsidRPr="00B67830">
          <w:rPr>
            <w:rStyle w:val="Hyperlink"/>
          </w:rPr>
          <w:t>13.</w:t>
        </w:r>
        <w:r>
          <w:rPr>
            <w:rFonts w:eastAsiaTheme="minorEastAsia" w:cstheme="minorBidi"/>
            <w:b w:val="0"/>
            <w:color w:val="auto"/>
            <w:kern w:val="2"/>
            <w14:ligatures w14:val="standardContextual"/>
          </w:rPr>
          <w:tab/>
        </w:r>
        <w:r w:rsidRPr="00B67830">
          <w:rPr>
            <w:rStyle w:val="Hyperlink"/>
          </w:rPr>
          <w:t>What is the notification process?</w:t>
        </w:r>
        <w:r>
          <w:rPr>
            <w:webHidden/>
          </w:rPr>
          <w:tab/>
        </w:r>
        <w:r>
          <w:rPr>
            <w:webHidden/>
          </w:rPr>
          <w:fldChar w:fldCharType="begin"/>
        </w:r>
        <w:r>
          <w:rPr>
            <w:webHidden/>
          </w:rPr>
          <w:instrText xml:space="preserve"> PAGEREF _Toc200893448 \h </w:instrText>
        </w:r>
        <w:r>
          <w:rPr>
            <w:webHidden/>
          </w:rPr>
        </w:r>
        <w:r>
          <w:rPr>
            <w:webHidden/>
          </w:rPr>
          <w:fldChar w:fldCharType="separate"/>
        </w:r>
        <w:r>
          <w:rPr>
            <w:webHidden/>
          </w:rPr>
          <w:t>18</w:t>
        </w:r>
        <w:r>
          <w:rPr>
            <w:webHidden/>
          </w:rPr>
          <w:fldChar w:fldCharType="end"/>
        </w:r>
      </w:hyperlink>
    </w:p>
    <w:p w14:paraId="48A96FE3" w14:textId="3BE9B1A3"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49" w:history="1">
        <w:r w:rsidRPr="00B67830">
          <w:rPr>
            <w:rStyle w:val="Hyperlink"/>
          </w:rPr>
          <w:t>14.</w:t>
        </w:r>
        <w:r>
          <w:rPr>
            <w:rFonts w:eastAsiaTheme="minorEastAsia" w:cstheme="minorBidi"/>
            <w:b w:val="0"/>
            <w:color w:val="auto"/>
            <w:kern w:val="2"/>
            <w14:ligatures w14:val="standardContextual"/>
          </w:rPr>
          <w:tab/>
        </w:r>
        <w:r w:rsidRPr="00B67830">
          <w:rPr>
            <w:rStyle w:val="Hyperlink"/>
          </w:rPr>
          <w:t>Key dates</w:t>
        </w:r>
        <w:r>
          <w:rPr>
            <w:webHidden/>
          </w:rPr>
          <w:tab/>
        </w:r>
        <w:r>
          <w:rPr>
            <w:webHidden/>
          </w:rPr>
          <w:fldChar w:fldCharType="begin"/>
        </w:r>
        <w:r>
          <w:rPr>
            <w:webHidden/>
          </w:rPr>
          <w:instrText xml:space="preserve"> PAGEREF _Toc200893449 \h </w:instrText>
        </w:r>
        <w:r>
          <w:rPr>
            <w:webHidden/>
          </w:rPr>
        </w:r>
        <w:r>
          <w:rPr>
            <w:webHidden/>
          </w:rPr>
          <w:fldChar w:fldCharType="separate"/>
        </w:r>
        <w:r>
          <w:rPr>
            <w:webHidden/>
          </w:rPr>
          <w:t>18</w:t>
        </w:r>
        <w:r>
          <w:rPr>
            <w:webHidden/>
          </w:rPr>
          <w:fldChar w:fldCharType="end"/>
        </w:r>
      </w:hyperlink>
    </w:p>
    <w:p w14:paraId="27364576" w14:textId="0663C725" w:rsidR="006D5BD3" w:rsidRDefault="006D5BD3" w:rsidP="006D5BD3">
      <w:pPr>
        <w:pStyle w:val="TOC1"/>
        <w:tabs>
          <w:tab w:val="left" w:pos="454"/>
          <w:tab w:val="left" w:pos="1000"/>
        </w:tabs>
        <w:rPr>
          <w:rFonts w:eastAsiaTheme="minorEastAsia" w:cstheme="minorBidi"/>
          <w:b w:val="0"/>
          <w:color w:val="auto"/>
          <w:kern w:val="2"/>
          <w14:ligatures w14:val="standardContextual"/>
        </w:rPr>
      </w:pPr>
      <w:hyperlink w:anchor="_Toc200893450" w:history="1">
        <w:r w:rsidRPr="00B67830">
          <w:rPr>
            <w:rStyle w:val="Hyperlink"/>
          </w:rPr>
          <w:t>15.</w:t>
        </w:r>
        <w:r>
          <w:rPr>
            <w:rFonts w:eastAsiaTheme="minorEastAsia" w:cstheme="minorBidi"/>
            <w:b w:val="0"/>
            <w:color w:val="auto"/>
            <w:kern w:val="2"/>
            <w14:ligatures w14:val="standardContextual"/>
          </w:rPr>
          <w:tab/>
        </w:r>
        <w:r w:rsidRPr="00B67830">
          <w:rPr>
            <w:rStyle w:val="Hyperlink"/>
          </w:rPr>
          <w:t>Checklist</w:t>
        </w:r>
        <w:r>
          <w:rPr>
            <w:webHidden/>
          </w:rPr>
          <w:tab/>
        </w:r>
        <w:r>
          <w:rPr>
            <w:webHidden/>
          </w:rPr>
          <w:fldChar w:fldCharType="begin"/>
        </w:r>
        <w:r>
          <w:rPr>
            <w:webHidden/>
          </w:rPr>
          <w:instrText xml:space="preserve"> PAGEREF _Toc200893450 \h </w:instrText>
        </w:r>
        <w:r>
          <w:rPr>
            <w:webHidden/>
          </w:rPr>
        </w:r>
        <w:r>
          <w:rPr>
            <w:webHidden/>
          </w:rPr>
          <w:fldChar w:fldCharType="separate"/>
        </w:r>
        <w:r>
          <w:rPr>
            <w:webHidden/>
          </w:rPr>
          <w:t>19</w:t>
        </w:r>
        <w:r>
          <w:rPr>
            <w:webHidden/>
          </w:rPr>
          <w:fldChar w:fldCharType="end"/>
        </w:r>
      </w:hyperlink>
    </w:p>
    <w:p w14:paraId="68138C38" w14:textId="381602C0" w:rsidR="006D5BD3" w:rsidRDefault="006D5BD3">
      <w:pPr>
        <w:pStyle w:val="TOC1"/>
        <w:rPr>
          <w:rFonts w:eastAsiaTheme="minorEastAsia" w:cstheme="minorBidi"/>
          <w:b w:val="0"/>
          <w:color w:val="auto"/>
          <w:kern w:val="2"/>
          <w14:ligatures w14:val="standardContextual"/>
        </w:rPr>
      </w:pPr>
      <w:hyperlink w:anchor="_Toc200893451" w:history="1">
        <w:r w:rsidRPr="00B67830">
          <w:rPr>
            <w:rStyle w:val="Hyperlink"/>
          </w:rPr>
          <w:t>Appendix 1 – Local Government Areas</w:t>
        </w:r>
        <w:r>
          <w:rPr>
            <w:webHidden/>
          </w:rPr>
          <w:tab/>
        </w:r>
        <w:r>
          <w:rPr>
            <w:webHidden/>
          </w:rPr>
          <w:fldChar w:fldCharType="begin"/>
        </w:r>
        <w:r>
          <w:rPr>
            <w:webHidden/>
          </w:rPr>
          <w:instrText xml:space="preserve"> PAGEREF _Toc200893451 \h </w:instrText>
        </w:r>
        <w:r>
          <w:rPr>
            <w:webHidden/>
          </w:rPr>
        </w:r>
        <w:r>
          <w:rPr>
            <w:webHidden/>
          </w:rPr>
          <w:fldChar w:fldCharType="separate"/>
        </w:r>
        <w:r>
          <w:rPr>
            <w:webHidden/>
          </w:rPr>
          <w:t>20</w:t>
        </w:r>
        <w:r>
          <w:rPr>
            <w:webHidden/>
          </w:rPr>
          <w:fldChar w:fldCharType="end"/>
        </w:r>
      </w:hyperlink>
    </w:p>
    <w:p w14:paraId="54A74BDF" w14:textId="50F71DB4" w:rsidR="00532DDE" w:rsidRDefault="00532DDE" w:rsidP="00532DDE">
      <w:pPr>
        <w:pStyle w:val="NoSpacing"/>
        <w:rPr>
          <w:rFonts w:eastAsiaTheme="majorEastAsia"/>
        </w:rPr>
      </w:pPr>
      <w:r>
        <w:rPr>
          <w:rFonts w:eastAsiaTheme="majorEastAsia" w:cs="Arial"/>
          <w:b/>
          <w:noProof/>
          <w:color w:val="0E2841" w:themeColor="text2"/>
          <w:sz w:val="24"/>
          <w:szCs w:val="24"/>
        </w:rPr>
        <w:fldChar w:fldCharType="end"/>
      </w:r>
    </w:p>
    <w:p w14:paraId="31169AC8" w14:textId="77777777" w:rsidR="00532DDE" w:rsidRDefault="00532DDE" w:rsidP="00532DDE">
      <w:pPr>
        <w:pStyle w:val="NoSpacing"/>
      </w:pPr>
    </w:p>
    <w:p w14:paraId="4B3CAC4B" w14:textId="77777777" w:rsidR="00532DDE" w:rsidRDefault="00532DDE" w:rsidP="00532DDE">
      <w:pPr>
        <w:sectPr w:rsidR="00532DDE" w:rsidSect="00532DDE">
          <w:pgSz w:w="11907" w:h="16839" w:code="9"/>
          <w:pgMar w:top="1134" w:right="1134" w:bottom="1134" w:left="1134" w:header="283" w:footer="283" w:gutter="0"/>
          <w:pgNumType w:start="1"/>
          <w:cols w:space="454"/>
          <w:noEndnote/>
          <w:docGrid w:linePitch="360"/>
        </w:sectPr>
      </w:pPr>
    </w:p>
    <w:p w14:paraId="71AA9794" w14:textId="77777777" w:rsidR="00532DDE" w:rsidRPr="001B7B6E" w:rsidRDefault="00532DDE">
      <w:pPr>
        <w:pStyle w:val="Heading1"/>
      </w:pPr>
      <w:bookmarkStart w:id="14" w:name="_Toc4060449"/>
      <w:bookmarkStart w:id="15" w:name="_Toc132706726"/>
      <w:bookmarkStart w:id="16" w:name="_Toc132706771"/>
      <w:bookmarkStart w:id="17" w:name="_Toc132706781"/>
      <w:bookmarkStart w:id="18" w:name="_Toc132706789"/>
      <w:bookmarkStart w:id="19" w:name="_Toc132706796"/>
      <w:bookmarkStart w:id="20" w:name="_Toc132706835"/>
      <w:bookmarkStart w:id="21" w:name="_Toc132707234"/>
      <w:bookmarkStart w:id="22" w:name="_Toc132707345"/>
      <w:bookmarkStart w:id="23" w:name="_Toc132707652"/>
      <w:bookmarkStart w:id="24" w:name="_Toc132707671"/>
      <w:bookmarkStart w:id="25" w:name="_Toc132815935"/>
      <w:bookmarkStart w:id="26" w:name="_Toc140214348"/>
      <w:bookmarkStart w:id="27" w:name="_Toc140214390"/>
      <w:bookmarkStart w:id="28" w:name="_Toc174452298"/>
      <w:bookmarkStart w:id="29" w:name="_Toc200893432"/>
      <w:r>
        <w:lastRenderedPageBreak/>
        <w:t>Message from the Minister</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3885FCE8" w14:textId="49AB4C6F" w:rsidR="00532DDE" w:rsidRDefault="00532DDE" w:rsidP="00532DDE">
      <w:pPr>
        <w:pStyle w:val="IntroFeatureText"/>
      </w:pPr>
      <w:bookmarkStart w:id="30" w:name="_Toc480840153"/>
      <w:bookmarkStart w:id="31" w:name="_Toc480840216"/>
      <w:bookmarkStart w:id="32" w:name="_Toc4060450"/>
      <w:bookmarkStart w:id="33" w:name="_Toc132706727"/>
      <w:bookmarkStart w:id="34" w:name="_Toc132706772"/>
      <w:bookmarkStart w:id="35" w:name="_Toc132706782"/>
      <w:bookmarkStart w:id="36" w:name="_Toc132706790"/>
      <w:bookmarkStart w:id="37" w:name="_Toc132706797"/>
      <w:bookmarkStart w:id="38" w:name="_Toc132706836"/>
      <w:bookmarkStart w:id="39" w:name="_Toc132707235"/>
      <w:bookmarkStart w:id="40" w:name="_Toc132707326"/>
      <w:bookmarkStart w:id="41" w:name="_Toc132707346"/>
      <w:bookmarkStart w:id="42" w:name="_Toc132707430"/>
      <w:bookmarkStart w:id="43" w:name="_Toc132707471"/>
      <w:bookmarkStart w:id="44" w:name="_Toc132707653"/>
      <w:bookmarkStart w:id="45" w:name="_Toc132707672"/>
      <w:bookmarkStart w:id="46" w:name="_Toc132815936"/>
      <w:r>
        <w:rPr>
          <w:noProof/>
        </w:rPr>
        <w:drawing>
          <wp:anchor distT="0" distB="0" distL="114300" distR="114300" simplePos="0" relativeHeight="251658248" behindDoc="0" locked="0" layoutInCell="1" allowOverlap="1" wp14:anchorId="408D3B6E" wp14:editId="36E91E69">
            <wp:simplePos x="0" y="0"/>
            <wp:positionH relativeFrom="margin">
              <wp:align>left</wp:align>
            </wp:positionH>
            <wp:positionV relativeFrom="paragraph">
              <wp:posOffset>99060</wp:posOffset>
            </wp:positionV>
            <wp:extent cx="1645920" cy="2465705"/>
            <wp:effectExtent l="0" t="0" r="0" b="0"/>
            <wp:wrapSquare wrapText="bothSides"/>
            <wp:docPr id="4" name="Picture 4" descr="Medium shot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ium shot of a person smiling&#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5920"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O</w:t>
      </w:r>
      <w:r w:rsidRPr="0036302B">
        <w:t>ver the last nine years Victoria has established itself as a leader – nationally and around the world – in the development of renewable energy.</w:t>
      </w:r>
      <w:r>
        <w:t xml:space="preserve"> </w:t>
      </w:r>
      <w:r w:rsidRPr="006D39AA">
        <w:t>The</w:t>
      </w:r>
      <w:r w:rsidRPr="006D39AA" w:rsidDel="00D03611">
        <w:t xml:space="preserve"> </w:t>
      </w:r>
      <w:r>
        <w:t>addition</w:t>
      </w:r>
      <w:r w:rsidRPr="006D39AA">
        <w:t xml:space="preserve"> of neighbourhood batteries </w:t>
      </w:r>
      <w:r w:rsidR="72E7978B" w:rsidRPr="006D39AA">
        <w:t>is enabling</w:t>
      </w:r>
      <w:r w:rsidRPr="006D39AA">
        <w:t xml:space="preserve"> the </w:t>
      </w:r>
      <w:r>
        <w:t xml:space="preserve">electricity </w:t>
      </w:r>
      <w:r w:rsidRPr="006D39AA">
        <w:t xml:space="preserve">network to support more renewable solutions </w:t>
      </w:r>
      <w:r>
        <w:t>for</w:t>
      </w:r>
      <w:r w:rsidRPr="006D39AA">
        <w:t xml:space="preserve"> our increased</w:t>
      </w:r>
      <w:r>
        <w:t xml:space="preserve"> </w:t>
      </w:r>
      <w:r w:rsidRPr="006D39AA">
        <w:t>energy needs</w:t>
      </w:r>
      <w:r>
        <w:t>.</w:t>
      </w:r>
    </w:p>
    <w:p w14:paraId="074418BE" w14:textId="77777777" w:rsidR="00532DDE" w:rsidRPr="00360D21" w:rsidRDefault="00532DDE" w:rsidP="00532DDE">
      <w:pPr>
        <w:pStyle w:val="BodyText"/>
      </w:pPr>
      <w:r w:rsidRPr="00360D21">
        <w:t xml:space="preserve">The most significant advantages of adding battery resources are that they are dispatchable, and they can be used for multiple purposes from improving load management to generation to reliability and stability services. In other words, battery storage greatly increases the flexibility of integrating more variable renewable energy into the grid. </w:t>
      </w:r>
    </w:p>
    <w:p w14:paraId="5A75D6F0" w14:textId="77777777" w:rsidR="00532DDE" w:rsidRPr="00360D21" w:rsidRDefault="00532DDE" w:rsidP="00532DDE">
      <w:pPr>
        <w:pStyle w:val="BodyText"/>
      </w:pPr>
      <w:r w:rsidRPr="00360D21">
        <w:t>Optimising the value of storage will play a key role in helping us meet world-leading targets to cut the state’s greenhouse gas emissions and achieve net zero emissions by 2045.</w:t>
      </w:r>
    </w:p>
    <w:p w14:paraId="75C38B94" w14:textId="77777777" w:rsidR="00532DDE" w:rsidRPr="00360D21" w:rsidRDefault="00532DDE" w:rsidP="00532DDE">
      <w:pPr>
        <w:pStyle w:val="BodyText"/>
      </w:pPr>
      <w:r w:rsidRPr="00360D21">
        <w:t xml:space="preserve">The Victorian Government is actively promoting the uptake of battery storage as part of our wider strategy to transition to a clean energy future. </w:t>
      </w:r>
    </w:p>
    <w:p w14:paraId="69CE9729" w14:textId="24C97897" w:rsidR="00532DDE" w:rsidRPr="00360D21" w:rsidRDefault="00C56570" w:rsidP="00532DDE">
      <w:pPr>
        <w:pStyle w:val="BodyText"/>
      </w:pPr>
      <w:r>
        <w:t xml:space="preserve">In </w:t>
      </w:r>
      <w:r w:rsidR="00532DDE" w:rsidRPr="00360D21">
        <w:t xml:space="preserve">2023 </w:t>
      </w:r>
      <w:r>
        <w:t xml:space="preserve">the </w:t>
      </w:r>
      <w:r w:rsidR="00532DDE" w:rsidRPr="00360D21">
        <w:t xml:space="preserve">Victorian Budget announced </w:t>
      </w:r>
      <w:r>
        <w:t xml:space="preserve">a </w:t>
      </w:r>
      <w:r w:rsidR="00DC6B77">
        <w:t>program</w:t>
      </w:r>
      <w:r w:rsidR="00532DDE" w:rsidRPr="00360D21">
        <w:t xml:space="preserve"> to install 100 </w:t>
      </w:r>
      <w:r w:rsidR="008D2D89">
        <w:t>n</w:t>
      </w:r>
      <w:r w:rsidR="00532DDE" w:rsidRPr="00360D21">
        <w:t>eighbourhood</w:t>
      </w:r>
      <w:r w:rsidR="008D2D89">
        <w:t>-scale</w:t>
      </w:r>
      <w:r w:rsidR="00532DDE" w:rsidRPr="00360D21">
        <w:t xml:space="preserve"> </w:t>
      </w:r>
      <w:r w:rsidR="008D2D89">
        <w:t>b</w:t>
      </w:r>
      <w:r w:rsidR="00532DDE" w:rsidRPr="00360D21">
        <w:t xml:space="preserve">atteries across the state. This will </w:t>
      </w:r>
      <w:r w:rsidR="00532DDE" w:rsidRPr="00F40AF4">
        <w:t>improve energy reliability and</w:t>
      </w:r>
      <w:r w:rsidR="00532DDE">
        <w:t xml:space="preserve"> </w:t>
      </w:r>
      <w:r w:rsidR="00532DDE" w:rsidRPr="00360D21">
        <w:t>provide energy storage capacity for locally generated solar power, which is expected to increase access to renewable energy</w:t>
      </w:r>
      <w:r w:rsidR="00532DDE">
        <w:t xml:space="preserve"> </w:t>
      </w:r>
      <w:r w:rsidR="00532DDE" w:rsidRPr="00360D21">
        <w:t>and help lower energy bills.</w:t>
      </w:r>
    </w:p>
    <w:p w14:paraId="3589FD66" w14:textId="03EFCA4E" w:rsidR="00532DDE" w:rsidRPr="00360D21" w:rsidRDefault="00532DDE" w:rsidP="00532DDE">
      <w:pPr>
        <w:pStyle w:val="BodyText"/>
      </w:pPr>
      <w:r w:rsidRPr="00360D21">
        <w:t>It will allow for the flexibility to install batteries with functions and operational models tailored to meet local needs and deliver a broad range of community benefits. To ensure success, a range of providers including local government, community groups, distribution network service providers, energy retailers</w:t>
      </w:r>
      <w:r>
        <w:t>,</w:t>
      </w:r>
      <w:r w:rsidRPr="00360D21">
        <w:t xml:space="preserve"> and other commercial entities </w:t>
      </w:r>
      <w:r w:rsidR="1D9D8AD5">
        <w:t xml:space="preserve">have been </w:t>
      </w:r>
      <w:r w:rsidR="26D7C10A">
        <w:t>enabled</w:t>
      </w:r>
      <w:r w:rsidRPr="00360D21">
        <w:t xml:space="preserve"> to take part. </w:t>
      </w:r>
    </w:p>
    <w:p w14:paraId="09CB156A" w14:textId="2130C703" w:rsidR="00532DDE" w:rsidRPr="00360D21" w:rsidRDefault="00532DDE" w:rsidP="00532DDE">
      <w:pPr>
        <w:pStyle w:val="BodyText"/>
      </w:pPr>
      <w:r w:rsidRPr="00360D21">
        <w:t>This program</w:t>
      </w:r>
      <w:r w:rsidR="206CFC75">
        <w:t xml:space="preserve"> </w:t>
      </w:r>
      <w:r>
        <w:t>leverage</w:t>
      </w:r>
      <w:r w:rsidR="434D6B96">
        <w:t>s</w:t>
      </w:r>
      <w:r w:rsidRPr="00360D21">
        <w:t xml:space="preserve"> the success of the $10.92 million Neighbourhood Battery Initiative,</w:t>
      </w:r>
      <w:r>
        <w:t> commenced</w:t>
      </w:r>
      <w:r w:rsidRPr="00360D21">
        <w:t xml:space="preserve"> in 2021 funding feasibility studies and demonstration projects with a variety of neighbourhood-scale battery ownership and operational models.</w:t>
      </w:r>
    </w:p>
    <w:p w14:paraId="4F013170" w14:textId="4117F619" w:rsidR="00532DDE" w:rsidRDefault="00532DDE" w:rsidP="00532DDE">
      <w:pPr>
        <w:pStyle w:val="BodyText"/>
      </w:pPr>
      <w:r>
        <w:t>In March 2024, a total of $6.07 million in funding was awarded to six projects through Round 1 of the 100</w:t>
      </w:r>
      <w:r w:rsidR="00A12091">
        <w:t xml:space="preserve"> Neighbourhood Batteries</w:t>
      </w:r>
      <w:r>
        <w:t xml:space="preserve"> Program. This first round of projects will collectively deliver 25 batteries in 20 towns across Victoria.</w:t>
      </w:r>
    </w:p>
    <w:p w14:paraId="581761A0" w14:textId="6B14E19B" w:rsidR="008267FA" w:rsidRPr="00360D21" w:rsidRDefault="008267FA" w:rsidP="00532DDE">
      <w:pPr>
        <w:pStyle w:val="BodyText"/>
      </w:pPr>
      <w:r>
        <w:t xml:space="preserve">In </w:t>
      </w:r>
      <w:r w:rsidR="00E2582F">
        <w:t>March</w:t>
      </w:r>
      <w:r w:rsidR="00DF645B">
        <w:t xml:space="preserve"> 2025, a total of $</w:t>
      </w:r>
      <w:r w:rsidR="00C61890">
        <w:t>12.37</w:t>
      </w:r>
      <w:r w:rsidR="00DF645B">
        <w:t xml:space="preserve"> million in funding was awarded to </w:t>
      </w:r>
      <w:r w:rsidR="00C61890">
        <w:t>20</w:t>
      </w:r>
      <w:r w:rsidR="00DF645B">
        <w:t xml:space="preserve"> projects through Round 2 of the 100 Neighbourhood Batteries Program. This second round will collectively deliver</w:t>
      </w:r>
      <w:r w:rsidR="002309DB">
        <w:t xml:space="preserve"> an additional</w:t>
      </w:r>
      <w:r w:rsidR="00DF645B">
        <w:t xml:space="preserve"> </w:t>
      </w:r>
      <w:r w:rsidR="00C54398">
        <w:t>65</w:t>
      </w:r>
      <w:r w:rsidR="00DF645B">
        <w:t xml:space="preserve"> batteries across Victoria</w:t>
      </w:r>
      <w:r w:rsidR="74E60300">
        <w:t xml:space="preserve"> including battery solutions specifically identified as assessed for their contribution to improving community and network resilience</w:t>
      </w:r>
      <w:r w:rsidR="00FA27FA">
        <w:t>.</w:t>
      </w:r>
    </w:p>
    <w:p w14:paraId="7BD27CC9" w14:textId="77777777" w:rsidR="00532DDE" w:rsidRDefault="00532DDE" w:rsidP="00532DDE">
      <w:pPr>
        <w:pStyle w:val="BodyText"/>
      </w:pPr>
      <w:r>
        <w:t>The 100 Neighbourhood Batteries Program is about taking action to enable communities to generate and consume more renewable energy locally and do so in a way that ensures Victorians can benefit from the opportunities as we grow our renewable energy economy.</w:t>
      </w:r>
    </w:p>
    <w:p w14:paraId="550A28D3" w14:textId="77777777" w:rsidR="00532DDE" w:rsidRPr="00E5606E" w:rsidRDefault="00532DDE" w:rsidP="00532DDE">
      <w:pPr>
        <w:pStyle w:val="BodyText"/>
        <w:rPr>
          <w:rFonts w:asciiTheme="majorHAnsi" w:eastAsiaTheme="majorEastAsia" w:hAnsiTheme="majorHAnsi" w:cstheme="majorBidi"/>
          <w:color w:val="0E2841" w:themeColor="text2"/>
          <w:spacing w:val="-4"/>
          <w:sz w:val="40"/>
          <w:szCs w:val="40"/>
        </w:rPr>
      </w:pPr>
      <w:r>
        <w:br w:type="page"/>
      </w:r>
    </w:p>
    <w:p w14:paraId="01CCFF99" w14:textId="7697154E" w:rsidR="00532DDE" w:rsidRDefault="00267AFD" w:rsidP="006D5BD3">
      <w:pPr>
        <w:pStyle w:val="Heading1"/>
        <w:numPr>
          <w:ilvl w:val="0"/>
          <w:numId w:val="32"/>
        </w:numPr>
        <w:ind w:left="993" w:hanging="636"/>
      </w:pPr>
      <w:r>
        <w:lastRenderedPageBreak/>
        <w:t xml:space="preserve"> </w:t>
      </w:r>
      <w:bookmarkStart w:id="47" w:name="_Toc174452299"/>
      <w:bookmarkStart w:id="48" w:name="_Toc200893433"/>
      <w:r w:rsidR="00532DDE" w:rsidRPr="00E5606E">
        <w:t>What is the 100 Neighbourhood Batteries Program?</w:t>
      </w:r>
      <w:bookmarkEnd w:id="47"/>
      <w:bookmarkEnd w:id="48"/>
    </w:p>
    <w:p w14:paraId="30763500" w14:textId="674F8C2A" w:rsidR="00532DDE" w:rsidRDefault="00532DDE" w:rsidP="00532DDE">
      <w:pPr>
        <w:pStyle w:val="BodyText"/>
      </w:pPr>
      <w:r>
        <w:t>The 100 Neighbourhood Batteries Program provides grants to support the installation of neighbourhood-scale batteries to improve energy reliability</w:t>
      </w:r>
      <w:r w:rsidR="00E556EC">
        <w:t xml:space="preserve"> </w:t>
      </w:r>
      <w:r>
        <w:t>and provide energy storage capacity for locally generated solar power, increasing access to renewable energy</w:t>
      </w:r>
      <w:r w:rsidR="260B44C4">
        <w:t>, supporting community resilience</w:t>
      </w:r>
      <w:r>
        <w:t xml:space="preserve"> and helping to lower energy bills.  Administered by the Department of Energy, Environment and Climate Action (DEECA), the program paves the way for a new generation of energy storage to benefit local communities. </w:t>
      </w:r>
      <w:r w:rsidR="37F96A03">
        <w:t xml:space="preserve"> </w:t>
      </w:r>
      <w:r>
        <w:t xml:space="preserve"> </w:t>
      </w:r>
      <w:r w:rsidR="6911FA00">
        <w:t xml:space="preserve">The 100 Neighbourhood Batteries Program has also been the springboard for the First Peoples’ Solar and Storage Initiative which seeks to </w:t>
      </w:r>
      <w:r w:rsidR="6340FB52" w:rsidRPr="260A2358">
        <w:t>provide opportunities for development of energy generation and storage on Country and supporting Traditional Owners to build capacity and capability within mob to participate in the energy transition</w:t>
      </w:r>
    </w:p>
    <w:p w14:paraId="41DBFF1E" w14:textId="01B16BAC" w:rsidR="00532DDE" w:rsidRDefault="00532DDE" w:rsidP="00532DDE">
      <w:pPr>
        <w:pStyle w:val="BodyText"/>
      </w:pPr>
      <w:r>
        <w:t xml:space="preserve">The Victorian Government is funding grants to achieve the following outcomes and objectives: </w:t>
      </w:r>
    </w:p>
    <w:p w14:paraId="2FD702A2" w14:textId="77777777" w:rsidR="00532DDE" w:rsidRDefault="00532DDE" w:rsidP="00532DDE">
      <w:pPr>
        <w:pStyle w:val="BodyText"/>
        <w:numPr>
          <w:ilvl w:val="0"/>
          <w:numId w:val="26"/>
        </w:numPr>
      </w:pPr>
      <w:r>
        <w:t>benefits from local renewable energy and energy storage are passed on to consumers, including lowering household energy bills</w:t>
      </w:r>
    </w:p>
    <w:p w14:paraId="668CC76F" w14:textId="77777777" w:rsidR="00532DDE" w:rsidRDefault="00532DDE" w:rsidP="00532DDE">
      <w:pPr>
        <w:pStyle w:val="ListBullet"/>
        <w:numPr>
          <w:ilvl w:val="0"/>
          <w:numId w:val="26"/>
        </w:numPr>
      </w:pPr>
      <w:r>
        <w:t>increased energy reliability</w:t>
      </w:r>
    </w:p>
    <w:p w14:paraId="41CBCB36" w14:textId="77777777" w:rsidR="00532DDE" w:rsidRDefault="00532DDE" w:rsidP="00532DDE">
      <w:pPr>
        <w:pStyle w:val="ListBullet"/>
        <w:numPr>
          <w:ilvl w:val="0"/>
          <w:numId w:val="26"/>
        </w:numPr>
      </w:pPr>
      <w:r>
        <w:t xml:space="preserve">increased energy resilience </w:t>
      </w:r>
    </w:p>
    <w:p w14:paraId="423FA0F2" w14:textId="77777777" w:rsidR="00532DDE" w:rsidRPr="00C85BCC" w:rsidRDefault="00532DDE" w:rsidP="00532DDE">
      <w:pPr>
        <w:pStyle w:val="ListBullet"/>
        <w:numPr>
          <w:ilvl w:val="0"/>
          <w:numId w:val="26"/>
        </w:numPr>
      </w:pPr>
      <w:r w:rsidRPr="00C85BCC">
        <w:t>reduced costs of network upgrades</w:t>
      </w:r>
    </w:p>
    <w:p w14:paraId="1E0E44F3" w14:textId="0E7C67B9" w:rsidR="00532DDE" w:rsidRDefault="00532DDE" w:rsidP="00515DBD">
      <w:pPr>
        <w:pStyle w:val="ListBullet"/>
        <w:numPr>
          <w:ilvl w:val="0"/>
          <w:numId w:val="26"/>
        </w:numPr>
      </w:pPr>
      <w:r>
        <w:t xml:space="preserve">support the ability of communities to </w:t>
      </w:r>
      <w:r w:rsidR="3C707E81">
        <w:t xml:space="preserve">directly </w:t>
      </w:r>
      <w:r>
        <w:t>contribute to Victoria’s energy transition</w:t>
      </w:r>
    </w:p>
    <w:p w14:paraId="2477DA5F" w14:textId="77777777" w:rsidR="00532DDE" w:rsidRDefault="00532DDE" w:rsidP="00532DDE">
      <w:pPr>
        <w:pStyle w:val="ListBullet"/>
        <w:numPr>
          <w:ilvl w:val="0"/>
          <w:numId w:val="26"/>
        </w:numPr>
      </w:pPr>
      <w:r>
        <w:t>scale up the delivery of operational models for neighbourhood-scale batteries.</w:t>
      </w:r>
    </w:p>
    <w:p w14:paraId="25013BEA" w14:textId="1ECE8FD2" w:rsidR="00532DDE" w:rsidRDefault="6B23A649" w:rsidP="00532DDE">
      <w:pPr>
        <w:pStyle w:val="BodyText"/>
      </w:pPr>
      <w:r>
        <w:t>The third round of the 100 Neighbourhood Battery program specifi</w:t>
      </w:r>
      <w:r w:rsidR="00FD287A">
        <w:t>c</w:t>
      </w:r>
      <w:r>
        <w:t>ally seeks to encourage applications from</w:t>
      </w:r>
      <w:r w:rsidR="7AA7CBB0">
        <w:t xml:space="preserve"> the nine</w:t>
      </w:r>
      <w:r>
        <w:t xml:space="preserve"> identified Local Government Areas </w:t>
      </w:r>
      <w:r w:rsidR="46D247E3">
        <w:t xml:space="preserve">that are yet to receive funding through previous rounds.  </w:t>
      </w:r>
    </w:p>
    <w:p w14:paraId="258AA5DC" w14:textId="4ABB64A8" w:rsidR="00532DDE" w:rsidRPr="00B90C4B" w:rsidRDefault="00532DDE" w:rsidP="00B90C4B">
      <w:pPr>
        <w:pStyle w:val="BodyText"/>
      </w:pPr>
      <w:bookmarkStart w:id="49" w:name="_Toc505343968"/>
      <w:bookmarkStart w:id="50" w:name="_Toc505345227"/>
      <w:bookmarkStart w:id="51" w:name="_Toc505345264"/>
      <w:bookmarkStart w:id="52" w:name="_Toc505782508"/>
      <w:bookmarkStart w:id="53" w:name="_Toc505863726"/>
      <w:bookmarkStart w:id="54" w:name="_Toc139976595"/>
      <w:r>
        <w:br w:type="page"/>
      </w:r>
    </w:p>
    <w:p w14:paraId="53099F65" w14:textId="32E78611" w:rsidR="00532DDE" w:rsidRDefault="00532DDE" w:rsidP="006D5BD3">
      <w:pPr>
        <w:pStyle w:val="Heading1"/>
        <w:numPr>
          <w:ilvl w:val="0"/>
          <w:numId w:val="32"/>
        </w:numPr>
        <w:ind w:left="993" w:hanging="636"/>
      </w:pPr>
      <w:bookmarkStart w:id="55" w:name="_Toc140214351"/>
      <w:bookmarkStart w:id="56" w:name="_Toc140214393"/>
      <w:bookmarkStart w:id="57" w:name="_Toc174452300"/>
      <w:bookmarkStart w:id="58" w:name="_Toc200893434"/>
      <w:r>
        <w:lastRenderedPageBreak/>
        <w:t>Who can apply?</w:t>
      </w:r>
      <w:bookmarkEnd w:id="49"/>
      <w:bookmarkEnd w:id="50"/>
      <w:bookmarkEnd w:id="51"/>
      <w:bookmarkEnd w:id="52"/>
      <w:bookmarkEnd w:id="53"/>
      <w:bookmarkEnd w:id="54"/>
      <w:bookmarkEnd w:id="55"/>
      <w:bookmarkEnd w:id="56"/>
      <w:bookmarkEnd w:id="57"/>
      <w:bookmarkEnd w:id="58"/>
    </w:p>
    <w:p w14:paraId="3334C18E" w14:textId="20D4580E" w:rsidR="00532DDE" w:rsidRDefault="00532DDE" w:rsidP="00532DDE">
      <w:pPr>
        <w:pStyle w:val="Heading5"/>
      </w:pPr>
      <w:r>
        <w:t xml:space="preserve">Eligible </w:t>
      </w:r>
      <w:r w:rsidR="00342815">
        <w:t>O</w:t>
      </w:r>
      <w:r>
        <w:t>rganisations</w:t>
      </w:r>
    </w:p>
    <w:p w14:paraId="09F23297" w14:textId="77777777" w:rsidR="00532DDE" w:rsidRDefault="00532DDE" w:rsidP="00532DDE">
      <w:pPr>
        <w:pStyle w:val="BodyText"/>
      </w:pPr>
      <w:r>
        <w:t>The following organisations can apply for funding:</w:t>
      </w:r>
    </w:p>
    <w:p w14:paraId="2B8B81B4" w14:textId="77777777" w:rsidR="00532DDE" w:rsidRDefault="00532DDE" w:rsidP="00532DDE">
      <w:pPr>
        <w:pStyle w:val="ListBullet"/>
        <w:numPr>
          <w:ilvl w:val="0"/>
          <w:numId w:val="19"/>
        </w:numPr>
      </w:pPr>
      <w:r>
        <w:t xml:space="preserve">public entities </w:t>
      </w:r>
    </w:p>
    <w:p w14:paraId="21FBAEBC" w14:textId="77777777" w:rsidR="00532DDE" w:rsidRDefault="00532DDE" w:rsidP="00532DDE">
      <w:pPr>
        <w:pStyle w:val="ListBullet"/>
        <w:numPr>
          <w:ilvl w:val="0"/>
          <w:numId w:val="19"/>
        </w:numPr>
      </w:pPr>
      <w:r>
        <w:t>private sector businesses and agencies</w:t>
      </w:r>
    </w:p>
    <w:p w14:paraId="4F6B1BB1" w14:textId="77777777" w:rsidR="00532DDE" w:rsidRDefault="00532DDE" w:rsidP="00532DDE">
      <w:pPr>
        <w:pStyle w:val="ListBullet"/>
        <w:numPr>
          <w:ilvl w:val="0"/>
          <w:numId w:val="19"/>
        </w:numPr>
      </w:pPr>
      <w:r>
        <w:t>educational institutions</w:t>
      </w:r>
    </w:p>
    <w:p w14:paraId="5B123462" w14:textId="77777777" w:rsidR="00532DDE" w:rsidRDefault="00532DDE" w:rsidP="00532DDE">
      <w:pPr>
        <w:pStyle w:val="ListBullet"/>
        <w:numPr>
          <w:ilvl w:val="0"/>
          <w:numId w:val="19"/>
        </w:numPr>
      </w:pPr>
      <w:r>
        <w:t>local government authorities</w:t>
      </w:r>
    </w:p>
    <w:p w14:paraId="647080B2" w14:textId="77777777" w:rsidR="00532DDE" w:rsidRDefault="00532DDE" w:rsidP="00532DDE">
      <w:pPr>
        <w:pStyle w:val="ListBullet"/>
        <w:numPr>
          <w:ilvl w:val="0"/>
          <w:numId w:val="19"/>
        </w:numPr>
      </w:pPr>
      <w:r>
        <w:t>co-operatives</w:t>
      </w:r>
    </w:p>
    <w:p w14:paraId="4B06187C" w14:textId="77777777" w:rsidR="00532DDE" w:rsidRDefault="00532DDE" w:rsidP="00532DDE">
      <w:pPr>
        <w:pStyle w:val="ListBullet"/>
        <w:numPr>
          <w:ilvl w:val="0"/>
          <w:numId w:val="19"/>
        </w:numPr>
      </w:pPr>
      <w:r>
        <w:t xml:space="preserve">not for profit organisations. </w:t>
      </w:r>
    </w:p>
    <w:p w14:paraId="43E6357F" w14:textId="513B5ACF" w:rsidR="00532DDE" w:rsidRDefault="00532DDE" w:rsidP="00532DDE">
      <w:pPr>
        <w:pStyle w:val="BodyText"/>
      </w:pPr>
      <w:r>
        <w:t>In addition, to be eligible for funding</w:t>
      </w:r>
      <w:r w:rsidR="00501023">
        <w:t>,</w:t>
      </w:r>
      <w:r>
        <w:t xml:space="preserve"> </w:t>
      </w:r>
      <w:r w:rsidR="00501023">
        <w:t>A</w:t>
      </w:r>
      <w:r>
        <w:t>pplicants must:</w:t>
      </w:r>
    </w:p>
    <w:p w14:paraId="719F2AEA" w14:textId="77777777" w:rsidR="00532DDE" w:rsidRDefault="00532DDE" w:rsidP="00532DDE">
      <w:pPr>
        <w:pStyle w:val="ListBullet"/>
        <w:numPr>
          <w:ilvl w:val="0"/>
          <w:numId w:val="18"/>
        </w:numPr>
      </w:pPr>
      <w:r>
        <w:t>be an incorporated body, co-operative or association (including business associations)</w:t>
      </w:r>
    </w:p>
    <w:p w14:paraId="023E54CA" w14:textId="77777777" w:rsidR="00532DDE" w:rsidRDefault="00532DDE" w:rsidP="00532DDE">
      <w:pPr>
        <w:pStyle w:val="ListBullet"/>
        <w:numPr>
          <w:ilvl w:val="0"/>
          <w:numId w:val="18"/>
        </w:numPr>
      </w:pPr>
      <w:r>
        <w:t>be financially solvent.</w:t>
      </w:r>
    </w:p>
    <w:p w14:paraId="2C476D93" w14:textId="77777777" w:rsidR="00532DDE" w:rsidRDefault="00532DDE" w:rsidP="00532DDE">
      <w:pPr>
        <w:pStyle w:val="Heading5"/>
      </w:pPr>
      <w:r>
        <w:t>Lead Organisation</w:t>
      </w:r>
    </w:p>
    <w:p w14:paraId="4B436FFA" w14:textId="77777777" w:rsidR="00532DDE" w:rsidRDefault="00532DDE" w:rsidP="00532DDE">
      <w:pPr>
        <w:pStyle w:val="BodyText"/>
      </w:pPr>
      <w:r>
        <w:t>All applications, whether single entities or a consortium, must nominate a ‘Lead Organisation’ to:</w:t>
      </w:r>
    </w:p>
    <w:p w14:paraId="752BB6EA" w14:textId="77777777" w:rsidR="00532DDE" w:rsidRDefault="00532DDE" w:rsidP="00532DDE">
      <w:pPr>
        <w:pStyle w:val="ListBullet"/>
        <w:numPr>
          <w:ilvl w:val="0"/>
          <w:numId w:val="28"/>
        </w:numPr>
      </w:pPr>
      <w:r>
        <w:t>endorse the Application</w:t>
      </w:r>
    </w:p>
    <w:p w14:paraId="29151AD5" w14:textId="77777777" w:rsidR="00532DDE" w:rsidRDefault="00532DDE" w:rsidP="00532DDE">
      <w:pPr>
        <w:pStyle w:val="ListBullet"/>
        <w:numPr>
          <w:ilvl w:val="0"/>
          <w:numId w:val="28"/>
        </w:numPr>
      </w:pPr>
      <w:r>
        <w:t>verify any commitment of funds for the project</w:t>
      </w:r>
    </w:p>
    <w:p w14:paraId="29B31F8B" w14:textId="77777777" w:rsidR="00532DDE" w:rsidRDefault="00532DDE" w:rsidP="00532DDE">
      <w:pPr>
        <w:pStyle w:val="ListBullet"/>
        <w:numPr>
          <w:ilvl w:val="0"/>
          <w:numId w:val="28"/>
        </w:numPr>
      </w:pPr>
      <w:r>
        <w:t>be authorised to enter into a funding agreement with the State if successful.</w:t>
      </w:r>
    </w:p>
    <w:p w14:paraId="57CDD9E2" w14:textId="77777777" w:rsidR="00532DDE" w:rsidRDefault="00532DDE" w:rsidP="00532DDE">
      <w:pPr>
        <w:pStyle w:val="BodyText"/>
      </w:pPr>
      <w:r>
        <w:t>Individuals are not eligible to apply as a Lead Organisation.</w:t>
      </w:r>
    </w:p>
    <w:p w14:paraId="0F2C8A65" w14:textId="77777777" w:rsidR="00532DDE" w:rsidRDefault="00532DDE" w:rsidP="00532DDE">
      <w:pPr>
        <w:pStyle w:val="BodyText"/>
      </w:pPr>
      <w:r>
        <w:t>The Lead Organisation must:</w:t>
      </w:r>
    </w:p>
    <w:p w14:paraId="3AC60F9F" w14:textId="330C3E12" w:rsidR="00532DDE" w:rsidRDefault="00532DDE" w:rsidP="00532DDE">
      <w:pPr>
        <w:pStyle w:val="ListBullet"/>
        <w:numPr>
          <w:ilvl w:val="0"/>
          <w:numId w:val="28"/>
        </w:numPr>
      </w:pPr>
      <w:r>
        <w:t xml:space="preserve">have an Australian Business Number </w:t>
      </w:r>
      <w:r w:rsidR="00BC099A">
        <w:t xml:space="preserve">(ABN) </w:t>
      </w:r>
      <w:r>
        <w:t>and be registered for GST</w:t>
      </w:r>
    </w:p>
    <w:p w14:paraId="5B5212D0" w14:textId="77777777" w:rsidR="00532DDE" w:rsidRDefault="00532DDE" w:rsidP="00532DDE">
      <w:pPr>
        <w:pStyle w:val="ListBullet"/>
        <w:numPr>
          <w:ilvl w:val="0"/>
          <w:numId w:val="28"/>
        </w:numPr>
      </w:pPr>
      <w:r>
        <w:t>be able to demonstrate that either the Lead Organisation or the Lead Organisation's parent company has at least three years’ operating history</w:t>
      </w:r>
    </w:p>
    <w:p w14:paraId="76A89D69" w14:textId="77777777" w:rsidR="00532DDE" w:rsidRDefault="00532DDE" w:rsidP="00532DDE">
      <w:pPr>
        <w:pStyle w:val="ListBullet"/>
        <w:numPr>
          <w:ilvl w:val="0"/>
          <w:numId w:val="28"/>
        </w:numPr>
      </w:pPr>
      <w:r>
        <w:t>be able to provide three years of financial reports (preferably audited) for the Lead Organisation or the Lead Organisation's parent company.</w:t>
      </w:r>
    </w:p>
    <w:p w14:paraId="3DABBBE8" w14:textId="77777777" w:rsidR="00532DDE" w:rsidRPr="00A27B2B" w:rsidRDefault="00532DDE" w:rsidP="00532DDE">
      <w:pPr>
        <w:pStyle w:val="BodyText"/>
      </w:pPr>
      <w:r w:rsidRPr="00A27B2B">
        <w:t>Please note</w:t>
      </w:r>
      <w:r>
        <w:t>,</w:t>
      </w:r>
      <w:r w:rsidRPr="00A27B2B">
        <w:t xml:space="preserve"> funding can only be given to the Lead Organisation throughout the duration of the project. </w:t>
      </w:r>
    </w:p>
    <w:p w14:paraId="00548961" w14:textId="50746FC5" w:rsidR="00532DDE" w:rsidRDefault="00532DDE" w:rsidP="00532DDE">
      <w:pPr>
        <w:pStyle w:val="BodyText"/>
      </w:pPr>
      <w:r w:rsidRPr="00A27B2B">
        <w:t>DEECA may</w:t>
      </w:r>
      <w:r>
        <w:t xml:space="preserve"> request, during the Assessment Process, that unaudited financial reports be audited and resubmitted. </w:t>
      </w:r>
    </w:p>
    <w:p w14:paraId="4626F666" w14:textId="77777777" w:rsidR="00532DDE" w:rsidRDefault="00532DDE" w:rsidP="00532DDE">
      <w:pPr>
        <w:pStyle w:val="Heading5"/>
      </w:pPr>
      <w:r>
        <w:t>Participating Organisation</w:t>
      </w:r>
    </w:p>
    <w:p w14:paraId="5FC78EAE" w14:textId="77777777" w:rsidR="00532DDE" w:rsidRDefault="00532DDE" w:rsidP="00532DDE">
      <w:pPr>
        <w:pStyle w:val="BodyText"/>
      </w:pPr>
      <w:r>
        <w:t>Applications may also identify one or more project partners as a Participating Organisation.</w:t>
      </w:r>
    </w:p>
    <w:p w14:paraId="05B99975" w14:textId="3FB05570" w:rsidR="00532DDE" w:rsidRDefault="00532DDE" w:rsidP="00532DDE">
      <w:pPr>
        <w:pStyle w:val="BodyText"/>
      </w:pPr>
      <w:r>
        <w:t xml:space="preserve">A Participating Organisation means any Company (or other entity) working with the Lead Organisation, and/or providing funding to the </w:t>
      </w:r>
      <w:r w:rsidR="00501023">
        <w:t>A</w:t>
      </w:r>
      <w:r w:rsidR="00AF2F48">
        <w:t>pplicant</w:t>
      </w:r>
      <w:r>
        <w:t xml:space="preserve"> for the Project, other than a Government Funder or a Subcontractor.</w:t>
      </w:r>
    </w:p>
    <w:p w14:paraId="230ADD24" w14:textId="3E52BBEB" w:rsidR="000B14B0" w:rsidRDefault="00532DDE" w:rsidP="0057608B">
      <w:pPr>
        <w:pStyle w:val="BodyText"/>
      </w:pPr>
      <w:r>
        <w:t>Applications should clearly list the name and ABN of each Participating Organisation.</w:t>
      </w:r>
      <w:r w:rsidR="000B14B0">
        <w:br w:type="page"/>
      </w:r>
    </w:p>
    <w:p w14:paraId="5B079F7B" w14:textId="6F76E50A" w:rsidR="00532DDE" w:rsidRDefault="00863182" w:rsidP="006D5BD3">
      <w:pPr>
        <w:pStyle w:val="Heading1"/>
        <w:numPr>
          <w:ilvl w:val="0"/>
          <w:numId w:val="32"/>
        </w:numPr>
        <w:ind w:left="993" w:hanging="636"/>
      </w:pPr>
      <w:bookmarkStart w:id="59" w:name="_Toc505343969"/>
      <w:bookmarkStart w:id="60" w:name="_Toc505345228"/>
      <w:bookmarkStart w:id="61" w:name="_Toc505345265"/>
      <w:bookmarkStart w:id="62" w:name="_Toc505782509"/>
      <w:bookmarkStart w:id="63" w:name="_Toc505863727"/>
      <w:bookmarkStart w:id="64" w:name="_Toc139976596"/>
      <w:bookmarkStart w:id="65" w:name="_Toc140214352"/>
      <w:bookmarkStart w:id="66" w:name="_Toc140214394"/>
      <w:r>
        <w:lastRenderedPageBreak/>
        <w:t xml:space="preserve"> </w:t>
      </w:r>
      <w:bookmarkStart w:id="67" w:name="_Toc174452301"/>
      <w:bookmarkStart w:id="68" w:name="_Toc200893435"/>
      <w:r w:rsidR="00532DDE">
        <w:t>Who cannot apply?</w:t>
      </w:r>
      <w:bookmarkEnd w:id="59"/>
      <w:bookmarkEnd w:id="60"/>
      <w:bookmarkEnd w:id="61"/>
      <w:bookmarkEnd w:id="62"/>
      <w:bookmarkEnd w:id="63"/>
      <w:bookmarkEnd w:id="64"/>
      <w:bookmarkEnd w:id="65"/>
      <w:bookmarkEnd w:id="66"/>
      <w:bookmarkEnd w:id="67"/>
      <w:bookmarkEnd w:id="68"/>
    </w:p>
    <w:p w14:paraId="4E7E12A4" w14:textId="77777777" w:rsidR="00532DDE" w:rsidRDefault="00532DDE" w:rsidP="00532DDE">
      <w:pPr>
        <w:pStyle w:val="BodyText"/>
      </w:pPr>
      <w:r>
        <w:t>The following organisations and individuals cannot apply for funding:</w:t>
      </w:r>
    </w:p>
    <w:p w14:paraId="559DF911" w14:textId="77777777" w:rsidR="00532DDE" w:rsidRDefault="00532DDE" w:rsidP="00532DDE">
      <w:pPr>
        <w:pStyle w:val="ListBullet"/>
        <w:numPr>
          <w:ilvl w:val="0"/>
          <w:numId w:val="17"/>
        </w:numPr>
      </w:pPr>
      <w:bookmarkStart w:id="69" w:name="_Toc505345229"/>
      <w:bookmarkStart w:id="70" w:name="_Toc505345266"/>
      <w:bookmarkStart w:id="71" w:name="_Toc505782510"/>
      <w:bookmarkStart w:id="72" w:name="_Toc505863728"/>
      <w:r>
        <w:t>individuals</w:t>
      </w:r>
    </w:p>
    <w:p w14:paraId="2868D2B3" w14:textId="77777777" w:rsidR="00532DDE" w:rsidRDefault="00532DDE" w:rsidP="00532DDE">
      <w:pPr>
        <w:pStyle w:val="ListBullet"/>
        <w:numPr>
          <w:ilvl w:val="0"/>
          <w:numId w:val="17"/>
        </w:numPr>
      </w:pPr>
      <w:r>
        <w:t xml:space="preserve">government departments and administrative offices. </w:t>
      </w:r>
    </w:p>
    <w:p w14:paraId="14AD69B8" w14:textId="310D8A86" w:rsidR="002D6F25" w:rsidRPr="006A26F1" w:rsidRDefault="00532DDE" w:rsidP="002D6F25">
      <w:pPr>
        <w:pStyle w:val="BodyText"/>
        <w:spacing w:before="200"/>
      </w:pPr>
      <w:r>
        <w:t>D</w:t>
      </w:r>
      <w:r w:rsidRPr="00F86DD1">
        <w:t xml:space="preserve">istribution network service providers are </w:t>
      </w:r>
      <w:r w:rsidRPr="00500FC2">
        <w:rPr>
          <w:i/>
          <w:iCs/>
        </w:rPr>
        <w:t xml:space="preserve">not </w:t>
      </w:r>
      <w:r w:rsidRPr="00F86DD1">
        <w:t>eligible to apply for funding under Stream 3</w:t>
      </w:r>
      <w:r>
        <w:t xml:space="preserve">. </w:t>
      </w:r>
      <w:bookmarkStart w:id="73" w:name="_Toc139976597"/>
    </w:p>
    <w:p w14:paraId="30D05702" w14:textId="6D171F09" w:rsidR="00532DDE" w:rsidRDefault="00A17D96" w:rsidP="006D5BD3">
      <w:pPr>
        <w:pStyle w:val="Heading1"/>
        <w:numPr>
          <w:ilvl w:val="0"/>
          <w:numId w:val="32"/>
        </w:numPr>
        <w:ind w:left="993" w:hanging="636"/>
      </w:pPr>
      <w:bookmarkStart w:id="74" w:name="_Toc140214353"/>
      <w:bookmarkStart w:id="75" w:name="_Toc140214395"/>
      <w:r>
        <w:t xml:space="preserve"> </w:t>
      </w:r>
      <w:bookmarkStart w:id="76" w:name="_Toc174452302"/>
      <w:bookmarkStart w:id="77" w:name="_Toc200893436"/>
      <w:r w:rsidR="00532DDE">
        <w:t>What might be funded?</w:t>
      </w:r>
      <w:bookmarkEnd w:id="69"/>
      <w:bookmarkEnd w:id="70"/>
      <w:bookmarkEnd w:id="71"/>
      <w:bookmarkEnd w:id="72"/>
      <w:bookmarkEnd w:id="74"/>
      <w:bookmarkEnd w:id="75"/>
      <w:bookmarkEnd w:id="76"/>
      <w:bookmarkEnd w:id="77"/>
    </w:p>
    <w:bookmarkEnd w:id="73"/>
    <w:p w14:paraId="43A6A518" w14:textId="77777777" w:rsidR="00532DDE" w:rsidRDefault="00532DDE" w:rsidP="00532DDE">
      <w:pPr>
        <w:pStyle w:val="BodyText"/>
      </w:pPr>
      <w:r>
        <w:t>The following types of projects are eligible for funding:</w:t>
      </w:r>
      <w:bookmarkStart w:id="78" w:name="_Toc505345230"/>
      <w:bookmarkStart w:id="79" w:name="_Toc505345267"/>
    </w:p>
    <w:p w14:paraId="6B185A7D" w14:textId="77777777" w:rsidR="00532DDE" w:rsidRPr="00DE53C3" w:rsidRDefault="00532DDE" w:rsidP="00532DDE">
      <w:pPr>
        <w:pStyle w:val="Heading2"/>
      </w:pPr>
      <w:bookmarkStart w:id="80" w:name="_Toc140054041"/>
      <w:bookmarkStart w:id="81" w:name="_Toc140214354"/>
      <w:bookmarkStart w:id="82" w:name="_Toc140214369"/>
      <w:bookmarkStart w:id="83" w:name="_Toc140214396"/>
      <w:bookmarkStart w:id="84" w:name="_Toc140214411"/>
      <w:bookmarkStart w:id="85" w:name="_Toc174452303"/>
      <w:bookmarkStart w:id="86" w:name="_Toc200892930"/>
      <w:bookmarkStart w:id="87" w:name="_Toc200893437"/>
      <w:bookmarkStart w:id="88" w:name="_Toc124849652"/>
      <w:bookmarkStart w:id="89" w:name="_Toc126317699"/>
      <w:bookmarkStart w:id="90" w:name="_Toc139976598"/>
      <w:r>
        <w:t>Stream 1: Delivering network and community benefits</w:t>
      </w:r>
      <w:bookmarkEnd w:id="80"/>
      <w:bookmarkEnd w:id="81"/>
      <w:bookmarkEnd w:id="82"/>
      <w:bookmarkEnd w:id="83"/>
      <w:bookmarkEnd w:id="84"/>
      <w:bookmarkEnd w:id="85"/>
      <w:bookmarkEnd w:id="86"/>
      <w:bookmarkEnd w:id="87"/>
    </w:p>
    <w:p w14:paraId="20546646" w14:textId="77777777" w:rsidR="00532DDE" w:rsidRDefault="00532DDE" w:rsidP="00532DDE">
      <w:pPr>
        <w:pStyle w:val="BodyText"/>
      </w:pPr>
      <w:r w:rsidRPr="002041D1">
        <w:t>Funding (of up to $</w:t>
      </w:r>
      <w:r>
        <w:t>40</w:t>
      </w:r>
      <w:r w:rsidRPr="002041D1">
        <w:t>0,000</w:t>
      </w:r>
      <w:r>
        <w:t xml:space="preserve"> per battery</w:t>
      </w:r>
      <w:r w:rsidRPr="002041D1">
        <w:t>) will be provided for project</w:t>
      </w:r>
      <w:r>
        <w:t>s</w:t>
      </w:r>
      <w:r w:rsidRPr="002041D1">
        <w:t xml:space="preserve"> that:</w:t>
      </w:r>
    </w:p>
    <w:p w14:paraId="60E43E74" w14:textId="0BE90DAD" w:rsidR="00532DDE" w:rsidRDefault="00532DDE" w:rsidP="00532DDE">
      <w:pPr>
        <w:pStyle w:val="ListBullet2"/>
        <w:numPr>
          <w:ilvl w:val="0"/>
          <w:numId w:val="20"/>
        </w:numPr>
      </w:pPr>
      <w:r>
        <w:t xml:space="preserve">implement one or more </w:t>
      </w:r>
      <w:r w:rsidR="00A87D82">
        <w:t xml:space="preserve">stationary </w:t>
      </w:r>
      <w:r>
        <w:t xml:space="preserve">neighbourhood batteries (including installation and commissioning) </w:t>
      </w:r>
    </w:p>
    <w:p w14:paraId="2F3CDCBB" w14:textId="77777777" w:rsidR="00532DDE" w:rsidRDefault="00532DDE" w:rsidP="00532DDE">
      <w:pPr>
        <w:pStyle w:val="ListBullet2"/>
        <w:numPr>
          <w:ilvl w:val="0"/>
          <w:numId w:val="20"/>
        </w:numPr>
      </w:pPr>
      <w:r>
        <w:t xml:space="preserve">quantify benefits for both the electricity network and local community </w:t>
      </w:r>
    </w:p>
    <w:p w14:paraId="3135D4EB" w14:textId="3036FF95" w:rsidR="00532DDE" w:rsidRPr="007764F8" w:rsidRDefault="00532DDE" w:rsidP="00532DDE">
      <w:pPr>
        <w:pStyle w:val="ListBullet2"/>
        <w:numPr>
          <w:ilvl w:val="0"/>
          <w:numId w:val="20"/>
        </w:numPr>
      </w:pPr>
      <w:r>
        <w:t>each battery must be a chemical battery of a minimum size 20kW/40kWh and maximum 5MW/20MWh</w:t>
      </w:r>
    </w:p>
    <w:p w14:paraId="7935F5E3" w14:textId="1FAE48F8" w:rsidR="00532DDE" w:rsidRPr="00785A73" w:rsidRDefault="00532DDE" w:rsidP="00532DDE">
      <w:pPr>
        <w:pStyle w:val="ListBullet2"/>
        <w:numPr>
          <w:ilvl w:val="0"/>
          <w:numId w:val="20"/>
        </w:numPr>
      </w:pPr>
      <w:r>
        <w:t xml:space="preserve">will complete project delivery by </w:t>
      </w:r>
      <w:r w:rsidRPr="00FE381B">
        <w:t>31 August</w:t>
      </w:r>
      <w:r w:rsidR="00C44680" w:rsidRPr="00EE5810">
        <w:t xml:space="preserve"> </w:t>
      </w:r>
      <w:r w:rsidRPr="00EE5810" w:rsidDel="000F3F33">
        <w:t>202</w:t>
      </w:r>
      <w:r w:rsidR="00D53EBF">
        <w:t>7</w:t>
      </w:r>
      <w:r w:rsidRPr="007A6924">
        <w:t>.</w:t>
      </w:r>
      <w:r w:rsidRPr="00785A73">
        <w:t xml:space="preserve"> </w:t>
      </w:r>
    </w:p>
    <w:p w14:paraId="26270059" w14:textId="77777777" w:rsidR="00532DDE" w:rsidRPr="00785A73" w:rsidRDefault="00532DDE" w:rsidP="00532DDE">
      <w:pPr>
        <w:pStyle w:val="Heading2"/>
      </w:pPr>
      <w:bookmarkStart w:id="91" w:name="_Toc140054042"/>
      <w:bookmarkStart w:id="92" w:name="_Toc140214355"/>
      <w:bookmarkStart w:id="93" w:name="_Toc140214370"/>
      <w:bookmarkStart w:id="94" w:name="_Toc140214397"/>
      <w:bookmarkStart w:id="95" w:name="_Toc140214412"/>
      <w:bookmarkStart w:id="96" w:name="_Toc174452304"/>
      <w:bookmarkStart w:id="97" w:name="_Toc200892931"/>
      <w:bookmarkStart w:id="98" w:name="_Toc200893438"/>
      <w:r w:rsidRPr="00785A73">
        <w:t>Stream 2: Delivering community benefits</w:t>
      </w:r>
      <w:bookmarkEnd w:id="91"/>
      <w:bookmarkEnd w:id="92"/>
      <w:bookmarkEnd w:id="93"/>
      <w:bookmarkEnd w:id="94"/>
      <w:bookmarkEnd w:id="95"/>
      <w:bookmarkEnd w:id="96"/>
      <w:bookmarkEnd w:id="97"/>
      <w:bookmarkEnd w:id="98"/>
    </w:p>
    <w:p w14:paraId="41452BFA" w14:textId="77777777" w:rsidR="00532DDE" w:rsidRPr="00785A73" w:rsidRDefault="00532DDE" w:rsidP="00532DDE">
      <w:pPr>
        <w:pStyle w:val="BodyText"/>
      </w:pPr>
      <w:r w:rsidRPr="00785A73">
        <w:t>Funding (of up to $400,000 per battery) will be provided for projects that:</w:t>
      </w:r>
    </w:p>
    <w:p w14:paraId="15B4E0E7" w14:textId="0A6428D7" w:rsidR="00532DDE" w:rsidRPr="00785A73" w:rsidRDefault="00532DDE" w:rsidP="00532DDE">
      <w:pPr>
        <w:pStyle w:val="ListBullet2"/>
        <w:numPr>
          <w:ilvl w:val="0"/>
          <w:numId w:val="21"/>
        </w:numPr>
      </w:pPr>
      <w:r w:rsidRPr="00785A73">
        <w:t xml:space="preserve">implement one or more </w:t>
      </w:r>
      <w:r w:rsidR="00D53EBF">
        <w:t xml:space="preserve">stationary </w:t>
      </w:r>
      <w:r w:rsidRPr="00785A73">
        <w:t xml:space="preserve">neighbourhood batteries </w:t>
      </w:r>
    </w:p>
    <w:p w14:paraId="5724B18B" w14:textId="77777777" w:rsidR="00532DDE" w:rsidRPr="00785A73" w:rsidRDefault="00532DDE" w:rsidP="00532DDE">
      <w:pPr>
        <w:pStyle w:val="ListBullet2"/>
        <w:numPr>
          <w:ilvl w:val="0"/>
          <w:numId w:val="21"/>
        </w:numPr>
      </w:pPr>
      <w:r w:rsidRPr="00785A73">
        <w:t xml:space="preserve">quantify benefits for the local community </w:t>
      </w:r>
    </w:p>
    <w:p w14:paraId="088339F6" w14:textId="77777777" w:rsidR="00532DDE" w:rsidRPr="00785A73" w:rsidRDefault="00532DDE" w:rsidP="00532DDE">
      <w:pPr>
        <w:pStyle w:val="ListBullet2"/>
        <w:numPr>
          <w:ilvl w:val="0"/>
          <w:numId w:val="21"/>
        </w:numPr>
      </w:pPr>
      <w:r w:rsidRPr="00785A73">
        <w:t>each battery must be a chemical battery of a minimum size 20kW/40kWh and maximum 5MW/20MWh</w:t>
      </w:r>
    </w:p>
    <w:p w14:paraId="2D533AFB" w14:textId="449AA9C2" w:rsidR="00532DDE" w:rsidRPr="007A6924" w:rsidRDefault="00532DDE" w:rsidP="00532DDE">
      <w:pPr>
        <w:pStyle w:val="ListBullet2"/>
        <w:numPr>
          <w:ilvl w:val="0"/>
          <w:numId w:val="21"/>
        </w:numPr>
      </w:pPr>
      <w:r w:rsidRPr="00785A73">
        <w:t xml:space="preserve">will complete project delivery </w:t>
      </w:r>
      <w:r w:rsidRPr="007A6924">
        <w:t xml:space="preserve">by </w:t>
      </w:r>
      <w:r w:rsidRPr="00FE381B">
        <w:t>31 August</w:t>
      </w:r>
      <w:r w:rsidR="00C0563A">
        <w:t xml:space="preserve"> </w:t>
      </w:r>
      <w:r w:rsidRPr="00D06402" w:rsidDel="000F3F33">
        <w:t>202</w:t>
      </w:r>
      <w:r w:rsidR="00C0563A">
        <w:t>7</w:t>
      </w:r>
      <w:r w:rsidRPr="007A6924">
        <w:t xml:space="preserve">. </w:t>
      </w:r>
    </w:p>
    <w:p w14:paraId="6D0A73E4" w14:textId="77777777" w:rsidR="00532DDE" w:rsidRPr="00785A73" w:rsidRDefault="00532DDE" w:rsidP="00532DDE">
      <w:pPr>
        <w:pStyle w:val="Heading2"/>
      </w:pPr>
      <w:bookmarkStart w:id="99" w:name="_Toc174452305"/>
      <w:bookmarkStart w:id="100" w:name="_Toc200892932"/>
      <w:bookmarkStart w:id="101" w:name="_Toc200893439"/>
      <w:r w:rsidRPr="00785A73">
        <w:t>Stream 3: Delivering energy resilience</w:t>
      </w:r>
      <w:bookmarkEnd w:id="99"/>
      <w:bookmarkEnd w:id="100"/>
      <w:bookmarkEnd w:id="101"/>
    </w:p>
    <w:p w14:paraId="450CE152" w14:textId="251F6419" w:rsidR="00532DDE" w:rsidRPr="00785A73" w:rsidRDefault="00532DDE" w:rsidP="00532DDE">
      <w:pPr>
        <w:pStyle w:val="BodyText"/>
      </w:pPr>
      <w:r w:rsidRPr="00785A73">
        <w:t>Funding (of up to $400,000 per energy back</w:t>
      </w:r>
      <w:r w:rsidR="004E260E" w:rsidRPr="00785A73">
        <w:t>-</w:t>
      </w:r>
      <w:r w:rsidRPr="00785A73">
        <w:t>up system) will be provided for projects that:</w:t>
      </w:r>
    </w:p>
    <w:p w14:paraId="1A2CEB6C" w14:textId="00D4C327" w:rsidR="00532DDE" w:rsidRPr="00785A73" w:rsidRDefault="00532DDE" w:rsidP="00532DDE">
      <w:pPr>
        <w:pStyle w:val="ListBullet2"/>
        <w:numPr>
          <w:ilvl w:val="0"/>
          <w:numId w:val="21"/>
        </w:numPr>
      </w:pPr>
      <w:r w:rsidRPr="00785A73">
        <w:t xml:space="preserve">implement one or more </w:t>
      </w:r>
      <w:r w:rsidR="00F32125">
        <w:t xml:space="preserve">stationary </w:t>
      </w:r>
      <w:r w:rsidRPr="00785A73">
        <w:t>energy back</w:t>
      </w:r>
      <w:r w:rsidR="004E260E" w:rsidRPr="00785A73">
        <w:t>-</w:t>
      </w:r>
      <w:r w:rsidRPr="00785A73">
        <w:t>up system</w:t>
      </w:r>
      <w:r w:rsidR="007E6C80" w:rsidRPr="00785A73">
        <w:t>/</w:t>
      </w:r>
      <w:r w:rsidRPr="00785A73">
        <w:t>s that will be capable of continuing to supply power to one or more publicly accessible building</w:t>
      </w:r>
      <w:r w:rsidR="007E6C80" w:rsidRPr="00785A73">
        <w:t>/s</w:t>
      </w:r>
      <w:r w:rsidRPr="00785A73">
        <w:t xml:space="preserve"> during grid outages. Each energy back</w:t>
      </w:r>
      <w:r w:rsidR="004E260E" w:rsidRPr="00785A73">
        <w:t>-</w:t>
      </w:r>
      <w:r w:rsidRPr="00785A73">
        <w:t xml:space="preserve">up system </w:t>
      </w:r>
      <w:r w:rsidRPr="00785A73">
        <w:rPr>
          <w:b/>
        </w:rPr>
        <w:t>must</w:t>
      </w:r>
      <w:r w:rsidRPr="00785A73">
        <w:t xml:space="preserve"> include an eligible </w:t>
      </w:r>
      <w:r w:rsidR="00DC6A62">
        <w:t>stationary</w:t>
      </w:r>
      <w:r w:rsidRPr="00785A73">
        <w:t xml:space="preserve"> neighbourhood battery and may also include installation of any or </w:t>
      </w:r>
      <w:proofErr w:type="gramStart"/>
      <w:r w:rsidRPr="00785A73">
        <w:t>all of</w:t>
      </w:r>
      <w:proofErr w:type="gramEnd"/>
      <w:r w:rsidRPr="00785A73">
        <w:t xml:space="preserve"> the following: solar photovoltaics (PV), generator and management systems </w:t>
      </w:r>
    </w:p>
    <w:p w14:paraId="48503F89" w14:textId="77777777" w:rsidR="00532DDE" w:rsidRPr="00785A73" w:rsidRDefault="00532DDE" w:rsidP="00532DDE">
      <w:pPr>
        <w:pStyle w:val="ListBullet2"/>
        <w:numPr>
          <w:ilvl w:val="0"/>
          <w:numId w:val="21"/>
        </w:numPr>
      </w:pPr>
      <w:r w:rsidRPr="00785A73">
        <w:t xml:space="preserve">quantify benefits for the local community </w:t>
      </w:r>
    </w:p>
    <w:p w14:paraId="742B83F1" w14:textId="77777777" w:rsidR="00532DDE" w:rsidRPr="00785A73" w:rsidRDefault="00532DDE" w:rsidP="00532DDE">
      <w:pPr>
        <w:pStyle w:val="ListBullet2"/>
        <w:numPr>
          <w:ilvl w:val="0"/>
          <w:numId w:val="21"/>
        </w:numPr>
      </w:pPr>
      <w:r w:rsidRPr="00785A73">
        <w:t>each battery must be a chemical battery of a minimum size 20kW/40kWh and maximum 5MW/20MWh</w:t>
      </w:r>
    </w:p>
    <w:p w14:paraId="44719E46" w14:textId="693EA5D1" w:rsidR="00532DDE" w:rsidRPr="00785A73" w:rsidRDefault="00532DDE" w:rsidP="00532DDE">
      <w:pPr>
        <w:pStyle w:val="ListBullet2"/>
        <w:numPr>
          <w:ilvl w:val="0"/>
          <w:numId w:val="21"/>
        </w:numPr>
      </w:pPr>
      <w:r w:rsidRPr="00785A73">
        <w:t xml:space="preserve">will complete project delivery by </w:t>
      </w:r>
      <w:r w:rsidRPr="00D06402">
        <w:t>31 August</w:t>
      </w:r>
      <w:r w:rsidR="006F13CC" w:rsidRPr="00D06402" w:rsidDel="000F3F33">
        <w:t xml:space="preserve"> </w:t>
      </w:r>
      <w:r w:rsidRPr="00D06402" w:rsidDel="000F3F33">
        <w:t>202</w:t>
      </w:r>
      <w:r w:rsidR="00FE381B">
        <w:t>7</w:t>
      </w:r>
      <w:r w:rsidRPr="007A6924">
        <w:t>.</w:t>
      </w:r>
      <w:r w:rsidRPr="00785A73">
        <w:t xml:space="preserve"> </w:t>
      </w:r>
    </w:p>
    <w:p w14:paraId="1CA21030" w14:textId="4E74BBB6" w:rsidR="0088474E" w:rsidRDefault="0088474E" w:rsidP="006D5BD3">
      <w:pPr>
        <w:pStyle w:val="Heading1"/>
        <w:numPr>
          <w:ilvl w:val="0"/>
          <w:numId w:val="32"/>
        </w:numPr>
        <w:ind w:left="993" w:hanging="636"/>
      </w:pPr>
      <w:bookmarkStart w:id="102" w:name="_Toc200893440"/>
      <w:bookmarkEnd w:id="88"/>
      <w:bookmarkEnd w:id="89"/>
      <w:bookmarkEnd w:id="90"/>
      <w:r>
        <w:lastRenderedPageBreak/>
        <w:t xml:space="preserve">Funding </w:t>
      </w:r>
      <w:r w:rsidR="006D5BD3">
        <w:t>d</w:t>
      </w:r>
      <w:r>
        <w:t>etails</w:t>
      </w:r>
      <w:bookmarkEnd w:id="102"/>
    </w:p>
    <w:p w14:paraId="1150AFF7" w14:textId="77777777" w:rsidR="00A436DC" w:rsidRPr="008729B9" w:rsidRDefault="00A436DC" w:rsidP="00A436DC">
      <w:pPr>
        <w:pStyle w:val="Heading5"/>
      </w:pPr>
      <w:r>
        <w:t>Grant amount and duration</w:t>
      </w:r>
    </w:p>
    <w:p w14:paraId="5F7B49C1" w14:textId="234406D8" w:rsidR="00A436DC" w:rsidRDefault="00A436DC" w:rsidP="00A436DC">
      <w:pPr>
        <w:pStyle w:val="BodyText"/>
      </w:pPr>
      <w:r>
        <w:t xml:space="preserve">Round 3 of the 100 Neighbourhood Batteries Program makes available total program funding of up to </w:t>
      </w:r>
      <w:r w:rsidRPr="00D203E6">
        <w:t>$</w:t>
      </w:r>
      <w:r w:rsidR="00CA0979">
        <w:t xml:space="preserve">6.63 </w:t>
      </w:r>
      <w:r>
        <w:t>million, with up to $40</w:t>
      </w:r>
      <w:r w:rsidRPr="003853B6">
        <w:t>0</w:t>
      </w:r>
      <w:r>
        <w:t xml:space="preserve">,000 project funding available per battery. </w:t>
      </w:r>
    </w:p>
    <w:p w14:paraId="2E470734" w14:textId="4B35CC02" w:rsidR="002F6902" w:rsidRDefault="0046126B" w:rsidP="00B748D7">
      <w:pPr>
        <w:pStyle w:val="ListBullet"/>
        <w:numPr>
          <w:ilvl w:val="0"/>
          <w:numId w:val="0"/>
        </w:numPr>
      </w:pPr>
      <w:r>
        <w:t xml:space="preserve">For </w:t>
      </w:r>
      <w:r w:rsidR="00003997">
        <w:t xml:space="preserve">each </w:t>
      </w:r>
      <w:r w:rsidR="004F71D1">
        <w:t xml:space="preserve">of </w:t>
      </w:r>
      <w:r w:rsidR="00A6648C">
        <w:t xml:space="preserve">the </w:t>
      </w:r>
      <w:r w:rsidR="728F82C8">
        <w:t>nine</w:t>
      </w:r>
      <w:r w:rsidR="001502CC">
        <w:t xml:space="preserve"> l</w:t>
      </w:r>
      <w:r w:rsidR="002F6902" w:rsidRPr="00E47D50">
        <w:t>ocal Government Areas (LGA) committed to by the Victorian Government</w:t>
      </w:r>
      <w:r w:rsidR="003643DD">
        <w:t xml:space="preserve"> </w:t>
      </w:r>
      <w:r w:rsidR="3ADE4813">
        <w:t xml:space="preserve">which have not yet </w:t>
      </w:r>
      <w:r w:rsidR="002F6902">
        <w:t>receive</w:t>
      </w:r>
      <w:r w:rsidR="3E085F87">
        <w:t>d</w:t>
      </w:r>
      <w:r w:rsidR="002F6902" w:rsidRPr="008B4810">
        <w:t xml:space="preserve"> funding for a </w:t>
      </w:r>
      <w:r w:rsidR="43F32D83">
        <w:t xml:space="preserve">viable </w:t>
      </w:r>
      <w:r w:rsidR="002F6902" w:rsidRPr="008B4810">
        <w:t xml:space="preserve">neighbourhood battery </w:t>
      </w:r>
      <w:r w:rsidR="688E5833">
        <w:t>project</w:t>
      </w:r>
      <w:r w:rsidR="002F6902">
        <w:t xml:space="preserve"> </w:t>
      </w:r>
      <w:r w:rsidR="002F6902" w:rsidRPr="008B4810">
        <w:t xml:space="preserve">under Round 1 or 2 of the 100NB Program </w:t>
      </w:r>
      <w:r w:rsidR="002F6902" w:rsidRPr="00E47D50">
        <w:t>(see Appendix 1)</w:t>
      </w:r>
      <w:r>
        <w:t>, up</w:t>
      </w:r>
      <w:r w:rsidR="00225EC1">
        <w:t xml:space="preserve"> to</w:t>
      </w:r>
      <w:r>
        <w:t xml:space="preserve"> $3.6 million will be reserved for funding one project (up t</w:t>
      </w:r>
      <w:r w:rsidR="00D87534">
        <w:t>o</w:t>
      </w:r>
      <w:r>
        <w:t xml:space="preserve"> $400,000) </w:t>
      </w:r>
      <w:r w:rsidRPr="00E47D50">
        <w:t>within</w:t>
      </w:r>
      <w:r w:rsidR="00225EC1">
        <w:t xml:space="preserve"> each LGA.</w:t>
      </w:r>
    </w:p>
    <w:p w14:paraId="4B294C56" w14:textId="3C1390EA" w:rsidR="00A436DC" w:rsidRDefault="00A436DC" w:rsidP="00B748D7">
      <w:pPr>
        <w:pStyle w:val="BodyText"/>
      </w:pPr>
      <w:r>
        <w:t xml:space="preserve">Projects must be completed by </w:t>
      </w:r>
      <w:r w:rsidRPr="00785A73">
        <w:t>31 August 202</w:t>
      </w:r>
      <w:r w:rsidR="00CA0979">
        <w:t>7</w:t>
      </w:r>
      <w:r>
        <w:t>, with preferred delivery within FY2</w:t>
      </w:r>
      <w:r w:rsidR="000731C7">
        <w:t>7</w:t>
      </w:r>
      <w:r>
        <w:t>.</w:t>
      </w:r>
    </w:p>
    <w:p w14:paraId="6C0BBE14" w14:textId="7529442C" w:rsidR="00532DDE" w:rsidRDefault="00532DDE" w:rsidP="00A436DC">
      <w:pPr>
        <w:pStyle w:val="Heading5"/>
      </w:pPr>
      <w:r>
        <w:t>Applications for more than one battery</w:t>
      </w:r>
    </w:p>
    <w:p w14:paraId="1987F86F" w14:textId="028B92BF" w:rsidR="00532DDE" w:rsidRDefault="00532DDE" w:rsidP="00532DDE">
      <w:pPr>
        <w:pStyle w:val="BodyText"/>
      </w:pPr>
      <w:r>
        <w:t xml:space="preserve">Applicants seeking funding for installation of more than one battery are encouraged to submit a single application in which the combined funding sought equals no more than the total eligible per battery funding. For example, an </w:t>
      </w:r>
      <w:r w:rsidR="00501023">
        <w:t>A</w:t>
      </w:r>
      <w:r>
        <w:t>pplicant seeking $120,000 funding for one battery project and $330,000 funding for another battery project may make a single application for $450,000 grant funding.</w:t>
      </w:r>
    </w:p>
    <w:p w14:paraId="3486F082" w14:textId="77777777" w:rsidR="006F50A0" w:rsidRPr="006F50A0" w:rsidRDefault="006F50A0" w:rsidP="006F50A0">
      <w:pPr>
        <w:pStyle w:val="BodyText"/>
      </w:pPr>
      <w:r w:rsidRPr="006F50A0">
        <w:t xml:space="preserve">DEECA will assess the installation of multiple batteries connected to a single connection point as a </w:t>
      </w:r>
      <w:r w:rsidRPr="006F50A0">
        <w:rPr>
          <w:i/>
          <w:iCs/>
        </w:rPr>
        <w:t>single</w:t>
      </w:r>
      <w:r w:rsidRPr="006F50A0">
        <w:t xml:space="preserve"> battery. This kind of project will only be eligible to apply for maximum funding of $400,000 per battery/connection point. For example, 2 x 25kW batteries connected to the same connection point in an apartment building would be considered 50kW of combined battery storage.  </w:t>
      </w:r>
    </w:p>
    <w:p w14:paraId="37C5879D" w14:textId="7456B003" w:rsidR="006F50A0" w:rsidRPr="006F50A0" w:rsidRDefault="006F50A0" w:rsidP="006F50A0">
      <w:pPr>
        <w:pStyle w:val="BodyText"/>
      </w:pPr>
      <w:r>
        <w:t>A</w:t>
      </w:r>
      <w:r w:rsidRPr="006F50A0">
        <w:t>pplicants can apply for funding for multiple batteries in the same town</w:t>
      </w:r>
      <w:r>
        <w:t xml:space="preserve"> or suburb</w:t>
      </w:r>
      <w:r w:rsidRPr="006F50A0">
        <w:t>, as long as the batteries are connected at different connection points.</w:t>
      </w:r>
    </w:p>
    <w:p w14:paraId="105274D9" w14:textId="15B92512" w:rsidR="00532DDE" w:rsidRDefault="00532DDE" w:rsidP="00532DDE">
      <w:pPr>
        <w:pStyle w:val="Heading5"/>
      </w:pPr>
      <w:r>
        <w:t>Co-contributions</w:t>
      </w:r>
    </w:p>
    <w:p w14:paraId="1BF91555" w14:textId="69E03E4B" w:rsidR="002E7E1D" w:rsidRDefault="0001532D" w:rsidP="00532DDE">
      <w:pPr>
        <w:pStyle w:val="BodyText"/>
      </w:pPr>
      <w:r>
        <w:t>W</w:t>
      </w:r>
      <w:r w:rsidR="002E7E1D">
        <w:t xml:space="preserve">hile not mandatory, a cash co-contribution is </w:t>
      </w:r>
      <w:r>
        <w:t xml:space="preserve">strongly </w:t>
      </w:r>
      <w:r w:rsidR="002E7E1D">
        <w:t>encourage</w:t>
      </w:r>
      <w:r w:rsidR="00682318">
        <w:t>d</w:t>
      </w:r>
      <w:r w:rsidR="00C16836">
        <w:t xml:space="preserve"> and will be regarded favourably in assessment of Criteri</w:t>
      </w:r>
      <w:r w:rsidR="00247D39">
        <w:t>on</w:t>
      </w:r>
      <w:r w:rsidR="00C16836">
        <w:t xml:space="preserve"> 4</w:t>
      </w:r>
      <w:r w:rsidR="00247D39">
        <w:t>:  V</w:t>
      </w:r>
      <w:r w:rsidR="00C16836">
        <w:t>alue for mon</w:t>
      </w:r>
      <w:r w:rsidR="00247D39">
        <w:t xml:space="preserve">ey. </w:t>
      </w:r>
    </w:p>
    <w:p w14:paraId="465956FD" w14:textId="63999747" w:rsidR="00532DDE" w:rsidRDefault="0FC158A8" w:rsidP="00532DDE">
      <w:pPr>
        <w:pStyle w:val="BodyText"/>
      </w:pPr>
      <w:r>
        <w:t xml:space="preserve">An </w:t>
      </w:r>
      <w:r w:rsidR="701E10FD">
        <w:t>a</w:t>
      </w:r>
      <w:r w:rsidR="00247D39">
        <w:t xml:space="preserve">pplicant’s </w:t>
      </w:r>
      <w:r w:rsidR="00B87F47">
        <w:t>f</w:t>
      </w:r>
      <w:r w:rsidR="00715891" w:rsidRPr="00B748D7">
        <w:t xml:space="preserve">inancial model should identify a cash co-contribution of 30% for Stream 1, 10% for Stream 2, and 5% for Stream 3 </w:t>
      </w:r>
      <w:r w:rsidR="00715891" w:rsidRPr="00B748D7">
        <w:rPr>
          <w:b/>
          <w:bCs/>
        </w:rPr>
        <w:t>or</w:t>
      </w:r>
      <w:r w:rsidR="00715891" w:rsidRPr="00B748D7">
        <w:t xml:space="preserve"> include a clear rationale as to why a co-contribution is </w:t>
      </w:r>
      <w:r w:rsidR="3C4DD1E4">
        <w:t xml:space="preserve">not possible.  </w:t>
      </w:r>
      <w:r w:rsidR="00532DDE">
        <w:t xml:space="preserve">Please note, this is a percentage of the </w:t>
      </w:r>
      <w:r w:rsidR="00532DDE" w:rsidRPr="006A22B6">
        <w:rPr>
          <w:i/>
          <w:iCs/>
        </w:rPr>
        <w:t>grant amount</w:t>
      </w:r>
      <w:r w:rsidR="00532DDE">
        <w:t xml:space="preserve">. For example, </w:t>
      </w:r>
      <w:r w:rsidR="00F862B7">
        <w:t>a 10% cash co-contribution</w:t>
      </w:r>
      <w:r w:rsidR="00F862B7" w:rsidDel="00F862B7">
        <w:t xml:space="preserve"> </w:t>
      </w:r>
      <w:r w:rsidR="00F862B7">
        <w:t xml:space="preserve">for a project seeking </w:t>
      </w:r>
      <w:r w:rsidR="00532DDE">
        <w:t xml:space="preserve">a grant of $400,000 would </w:t>
      </w:r>
      <w:r w:rsidR="00F862B7">
        <w:t xml:space="preserve">be </w:t>
      </w:r>
      <w:r w:rsidR="00286821">
        <w:t>$40,000</w:t>
      </w:r>
      <w:r w:rsidR="00532DDE">
        <w:t xml:space="preserve">.  </w:t>
      </w:r>
    </w:p>
    <w:p w14:paraId="6C6AFD8D" w14:textId="0C7CC633" w:rsidR="00532DDE" w:rsidRDefault="00532DDE" w:rsidP="00532DDE">
      <w:pPr>
        <w:pStyle w:val="BodyText"/>
      </w:pPr>
      <w:r>
        <w:t xml:space="preserve">In-kind support </w:t>
      </w:r>
      <w:r w:rsidRPr="002E0352">
        <w:rPr>
          <w:i/>
        </w:rPr>
        <w:t>cannot</w:t>
      </w:r>
      <w:r>
        <w:t xml:space="preserve"> be included as part of this cash co-contribution. Any contribution of a good or service other than money (for example, voluntary labour or donated items) can be acknowledged in your application but must be reported separately from the cash co-contribution amount.</w:t>
      </w:r>
    </w:p>
    <w:p w14:paraId="5F8DFBAA" w14:textId="164D79D4" w:rsidR="00532DDE" w:rsidRDefault="00532DDE" w:rsidP="00532DDE">
      <w:pPr>
        <w:pStyle w:val="BodyText"/>
      </w:pPr>
      <w:r>
        <w:t>Additional</w:t>
      </w:r>
      <w:r w:rsidRPr="006519C5">
        <w:t xml:space="preserve"> funding can come from any source</w:t>
      </w:r>
      <w:r>
        <w:t>,</w:t>
      </w:r>
      <w:r w:rsidRPr="006519C5">
        <w:t xml:space="preserve"> including Commonwealth</w:t>
      </w:r>
      <w:r>
        <w:t xml:space="preserve"> </w:t>
      </w:r>
      <w:r w:rsidRPr="006519C5">
        <w:t xml:space="preserve">and Local Government grants. </w:t>
      </w:r>
      <w:r>
        <w:t>This funding can be used to partially or wholly fund the cash co-contribution. However, f</w:t>
      </w:r>
      <w:r w:rsidRPr="006519C5">
        <w:t xml:space="preserve">unding from these sources must not be used for the same </w:t>
      </w:r>
      <w:r>
        <w:t xml:space="preserve">items of eligible expenditure </w:t>
      </w:r>
      <w:r w:rsidRPr="006519C5">
        <w:t>funded by this grant program.</w:t>
      </w:r>
    </w:p>
    <w:p w14:paraId="64FC82E5" w14:textId="5B952A70" w:rsidR="00532DDE" w:rsidRDefault="00532DDE" w:rsidP="00532DDE">
      <w:pPr>
        <w:pStyle w:val="BodyText"/>
      </w:pPr>
      <w:r>
        <w:t>Any cash co-contribution in the form of other government grants should identify the status of the application/s, timing of funding delivery, and how the project will be funded if any outstanding applications are unsuccessful. Applicants will be required to demonstrate that other external funding sources or expansion plans will not impede the delivery of a project funded under the 100</w:t>
      </w:r>
      <w:r w:rsidR="00D87FE1">
        <w:t xml:space="preserve"> Neighbourhood Batteries</w:t>
      </w:r>
      <w:r>
        <w:t xml:space="preserve"> Program.</w:t>
      </w:r>
    </w:p>
    <w:p w14:paraId="463678BD" w14:textId="3DAB6BB1" w:rsidR="00532DDE" w:rsidRDefault="00532DDE" w:rsidP="00532DDE">
      <w:pPr>
        <w:pStyle w:val="Heading5"/>
      </w:pPr>
      <w:r>
        <w:t>DEECA funding considerations</w:t>
      </w:r>
    </w:p>
    <w:p w14:paraId="32C2B391" w14:textId="3547773C" w:rsidR="00532DDE" w:rsidRDefault="00532DDE" w:rsidP="00532DDE">
      <w:pPr>
        <w:pStyle w:val="BodyText"/>
      </w:pPr>
      <w:r>
        <w:t xml:space="preserve">Where DEECA considers an application better aligns with the eligibility criteria of a different Round </w:t>
      </w:r>
      <w:r w:rsidR="00C97678">
        <w:t>3</w:t>
      </w:r>
      <w:r>
        <w:t xml:space="preserve"> funding stream,</w:t>
      </w:r>
      <w:r w:rsidRPr="00471B2E">
        <w:t xml:space="preserve"> </w:t>
      </w:r>
      <w:r>
        <w:t>DEECA reserves the right to re-allocate applications between streams.</w:t>
      </w:r>
      <w:r w:rsidRPr="008A6449">
        <w:t xml:space="preserve"> </w:t>
      </w:r>
      <w:r>
        <w:t xml:space="preserve">For instance, if DEECA considers that an application under Stream 2 primarily offers network benefits rather than community benefits, DEECA may choose to assess the application against the Stream 1 eligibility criteria. </w:t>
      </w:r>
    </w:p>
    <w:p w14:paraId="3D29DA16" w14:textId="0F20E991" w:rsidR="00532DDE" w:rsidRPr="00CC4E52" w:rsidRDefault="00532DDE" w:rsidP="00CC4E52">
      <w:pPr>
        <w:pStyle w:val="BodyText"/>
      </w:pPr>
      <w:r>
        <w:lastRenderedPageBreak/>
        <w:t>DEECA will take a portfolio approach to selecting applications for funding, giving consideration to how each project will contribute to the 100</w:t>
      </w:r>
      <w:r w:rsidR="00D87FE1">
        <w:t xml:space="preserve"> Neighbourhood Batteries</w:t>
      </w:r>
      <w:r w:rsidR="00A727B6">
        <w:t xml:space="preserve"> </w:t>
      </w:r>
      <w:r>
        <w:t>Program outcomes. DEECA may choose not to fund an otherwise suitable application if the aims or outcomes of that application are the same as, or similar to, the aims and outcomes of a project that has previously been funded, or an application that DEECA is intending to fund under the 100</w:t>
      </w:r>
      <w:r w:rsidR="00D87FE1">
        <w:t xml:space="preserve"> Neighbourhood Batteries</w:t>
      </w:r>
      <w:r>
        <w:t xml:space="preserve"> Program, or another funding source. Such funding considerations may include, but are not limited to, geographic spread, proponent diversity, beneficiary diversity, and supply chain or market constraints to support installations in any given area.   </w:t>
      </w:r>
      <w:bookmarkStart w:id="103" w:name="_Toc139976601"/>
      <w:r>
        <w:br w:type="page"/>
      </w:r>
    </w:p>
    <w:p w14:paraId="09A0445A" w14:textId="7320E431" w:rsidR="00532DDE" w:rsidRPr="0077611B" w:rsidRDefault="00532DDE" w:rsidP="006D5BD3">
      <w:pPr>
        <w:pStyle w:val="Heading1"/>
        <w:numPr>
          <w:ilvl w:val="0"/>
          <w:numId w:val="32"/>
        </w:numPr>
        <w:ind w:left="993" w:hanging="636"/>
      </w:pPr>
      <w:bookmarkStart w:id="104" w:name="_Toc140214356"/>
      <w:bookmarkStart w:id="105" w:name="_Toc140214398"/>
      <w:bookmarkStart w:id="106" w:name="_Toc174452306"/>
      <w:bookmarkStart w:id="107" w:name="_Toc200893441"/>
      <w:r w:rsidRPr="0077611B">
        <w:lastRenderedPageBreak/>
        <w:t>Priorities for funding</w:t>
      </w:r>
      <w:bookmarkEnd w:id="78"/>
      <w:bookmarkEnd w:id="79"/>
      <w:bookmarkEnd w:id="104"/>
      <w:bookmarkEnd w:id="105"/>
      <w:bookmarkEnd w:id="106"/>
      <w:bookmarkEnd w:id="107"/>
    </w:p>
    <w:bookmarkEnd w:id="103"/>
    <w:p w14:paraId="646AF9AC" w14:textId="520132E9" w:rsidR="00532DDE" w:rsidRDefault="00532DDE" w:rsidP="00532DDE">
      <w:pPr>
        <w:pStyle w:val="BodyText"/>
      </w:pPr>
      <w:r w:rsidRPr="720BEE35">
        <w:rPr>
          <w:b/>
          <w:bCs/>
        </w:rPr>
        <w:t>Under Streams 1 and 2</w:t>
      </w:r>
      <w:r>
        <w:t xml:space="preserve">, </w:t>
      </w:r>
      <w:r w:rsidR="00DA6120">
        <w:t>applications</w:t>
      </w:r>
      <w:r w:rsidR="00370328">
        <w:t xml:space="preserve"> for projects </w:t>
      </w:r>
      <w:r w:rsidR="007E76FC">
        <w:t xml:space="preserve">that provide </w:t>
      </w:r>
      <w:r w:rsidR="006A0A81">
        <w:t>evidence of</w:t>
      </w:r>
      <w:r w:rsidR="00DA6120">
        <w:t xml:space="preserve"> </w:t>
      </w:r>
      <w:r>
        <w:t xml:space="preserve">one or more of the following attributes will be given priority: </w:t>
      </w:r>
    </w:p>
    <w:p w14:paraId="18C1DC77" w14:textId="130B08B6" w:rsidR="006479A6" w:rsidRDefault="006479A6" w:rsidP="004F71D1">
      <w:pPr>
        <w:pStyle w:val="ListBullet"/>
        <w:numPr>
          <w:ilvl w:val="0"/>
          <w:numId w:val="23"/>
        </w:numPr>
      </w:pPr>
      <w:r w:rsidRPr="00E47D50">
        <w:t xml:space="preserve">located within one or more of the </w:t>
      </w:r>
      <w:r w:rsidR="04983F4D">
        <w:t>nine</w:t>
      </w:r>
      <w:r w:rsidRPr="00E47D50">
        <w:t xml:space="preserve"> Local Government Areas (LGAs) committed to by the Victorian Government</w:t>
      </w:r>
      <w:r w:rsidR="008B4810">
        <w:t xml:space="preserve"> </w:t>
      </w:r>
      <w:r w:rsidR="008B4810" w:rsidRPr="008B4810">
        <w:t xml:space="preserve">that </w:t>
      </w:r>
      <w:r w:rsidR="00CB4029">
        <w:t>did not</w:t>
      </w:r>
      <w:r w:rsidR="008B4810" w:rsidRPr="008B4810">
        <w:t xml:space="preserve"> receive funding for a neighbourhood battery under Round 1 or 2 of the 100NB Program </w:t>
      </w:r>
      <w:r w:rsidRPr="00E47D50">
        <w:t>(see Appendix 1)</w:t>
      </w:r>
    </w:p>
    <w:p w14:paraId="4BDA3448" w14:textId="223E6AFE" w:rsidR="0071566A" w:rsidRPr="00E47D50" w:rsidRDefault="0071566A" w:rsidP="004F71D1">
      <w:pPr>
        <w:pStyle w:val="ListBullet"/>
        <w:numPr>
          <w:ilvl w:val="0"/>
          <w:numId w:val="23"/>
        </w:numPr>
      </w:pPr>
      <w:r w:rsidRPr="00E47D50">
        <w:t xml:space="preserve">located in areas that have not previously received funding </w:t>
      </w:r>
      <w:r w:rsidR="1F3D592C">
        <w:t xml:space="preserve">under the 100 Neighbourhood Batteries </w:t>
      </w:r>
      <w:r w:rsidRPr="00E47D50">
        <w:t xml:space="preserve"> Program </w:t>
      </w:r>
    </w:p>
    <w:p w14:paraId="7DB6E360" w14:textId="43009C32" w:rsidR="0071566A" w:rsidRPr="00E47D50" w:rsidRDefault="0071566A" w:rsidP="004F71D1">
      <w:pPr>
        <w:pStyle w:val="ListBullet"/>
        <w:numPr>
          <w:ilvl w:val="0"/>
          <w:numId w:val="23"/>
        </w:numPr>
      </w:pPr>
      <w:r w:rsidRPr="00E47D50">
        <w:t>delivering a greater number of batteries and faster deployment timelines (delivery within FY2</w:t>
      </w:r>
      <w:r>
        <w:t>7</w:t>
      </w:r>
      <w:r w:rsidRPr="00E47D50">
        <w:t xml:space="preserve"> is preferred)</w:t>
      </w:r>
    </w:p>
    <w:p w14:paraId="37132679" w14:textId="5A4F4B71" w:rsidR="002E50B8" w:rsidRPr="00E47D50" w:rsidRDefault="002E50B8" w:rsidP="001C7C40">
      <w:pPr>
        <w:pStyle w:val="ListBullet"/>
        <w:numPr>
          <w:ilvl w:val="0"/>
          <w:numId w:val="22"/>
        </w:numPr>
      </w:pPr>
      <w:r w:rsidRPr="00E47D50">
        <w:t>delivering benefits to diverse communities</w:t>
      </w:r>
      <w:r w:rsidR="005B40E7" w:rsidRPr="00E47D50">
        <w:t>, low income and vulnerable households</w:t>
      </w:r>
    </w:p>
    <w:p w14:paraId="51FAE60A" w14:textId="77777777" w:rsidR="00532DDE" w:rsidRPr="00E47D50" w:rsidRDefault="00532DDE" w:rsidP="00532DDE">
      <w:pPr>
        <w:pStyle w:val="ListBullet"/>
        <w:numPr>
          <w:ilvl w:val="0"/>
          <w:numId w:val="22"/>
        </w:numPr>
      </w:pPr>
      <w:r w:rsidRPr="00E47D50">
        <w:t>delivering benefits to households with no access to solar PV generation, such as renters and apartment-dwellers</w:t>
      </w:r>
    </w:p>
    <w:p w14:paraId="2157FAA8" w14:textId="77777777" w:rsidR="00532DDE" w:rsidRPr="00E47D50" w:rsidRDefault="00532DDE" w:rsidP="00532DDE">
      <w:pPr>
        <w:pStyle w:val="ListBullet"/>
        <w:numPr>
          <w:ilvl w:val="0"/>
          <w:numId w:val="22"/>
        </w:numPr>
      </w:pPr>
      <w:r w:rsidRPr="00E47D50">
        <w:rPr>
          <w:rStyle w:val="ui-provider"/>
        </w:rPr>
        <w:t>contributing to completed or scheduled works that increase the electrification of the local community and/or the premises on which the battery is located</w:t>
      </w:r>
    </w:p>
    <w:p w14:paraId="4737BD85" w14:textId="4A9BCACF" w:rsidR="00532DDE" w:rsidRPr="00E47D50" w:rsidRDefault="00532DDE" w:rsidP="00532DDE">
      <w:pPr>
        <w:pStyle w:val="ListBullet"/>
        <w:numPr>
          <w:ilvl w:val="0"/>
          <w:numId w:val="22"/>
        </w:numPr>
      </w:pPr>
      <w:r w:rsidRPr="00E47D50">
        <w:t xml:space="preserve">demonstrating increased benefits for </w:t>
      </w:r>
      <w:r w:rsidR="008C2BBB" w:rsidRPr="00E47D50">
        <w:t>the local community</w:t>
      </w:r>
      <w:r w:rsidRPr="00E47D50">
        <w:t xml:space="preserve"> via a novel battery operational and/or commercial model</w:t>
      </w:r>
    </w:p>
    <w:p w14:paraId="406E83E3" w14:textId="77777777" w:rsidR="00532DDE" w:rsidRPr="00E47D50" w:rsidRDefault="00532DDE" w:rsidP="00532DDE">
      <w:pPr>
        <w:pStyle w:val="ListBullet"/>
        <w:numPr>
          <w:ilvl w:val="0"/>
          <w:numId w:val="22"/>
        </w:numPr>
      </w:pPr>
      <w:r w:rsidRPr="00E47D50">
        <w:t>located in network areas with poor reliability, particularly in regional areas where addition of a neighbourhood battery will increase energy reliability</w:t>
      </w:r>
    </w:p>
    <w:p w14:paraId="6AC67CDF" w14:textId="19ED185C" w:rsidR="00532DDE" w:rsidRPr="00E47D50" w:rsidRDefault="00532DDE" w:rsidP="00532DDE">
      <w:pPr>
        <w:pStyle w:val="ListBullet"/>
        <w:numPr>
          <w:ilvl w:val="0"/>
          <w:numId w:val="22"/>
        </w:numPr>
      </w:pPr>
      <w:r w:rsidRPr="00E47D50">
        <w:t>located in constrained networks with solar export limits where addition of a neighbourhood battery will reduce network constraints and increase local hosting capacity for solar</w:t>
      </w:r>
      <w:r w:rsidR="0071566A">
        <w:t>.</w:t>
      </w:r>
    </w:p>
    <w:p w14:paraId="1C1AFA7A" w14:textId="77777777" w:rsidR="00532DDE" w:rsidRDefault="00532DDE" w:rsidP="00532DDE">
      <w:pPr>
        <w:pStyle w:val="BodyText"/>
      </w:pPr>
    </w:p>
    <w:p w14:paraId="5207D789" w14:textId="1ED4CE63" w:rsidR="00532DDE" w:rsidRDefault="00532DDE" w:rsidP="00532DDE">
      <w:pPr>
        <w:pStyle w:val="BodyText"/>
      </w:pPr>
      <w:r w:rsidRPr="00E7491B">
        <w:rPr>
          <w:b/>
        </w:rPr>
        <w:t>Under Stream 3</w:t>
      </w:r>
      <w:r>
        <w:t xml:space="preserve">, </w:t>
      </w:r>
      <w:r w:rsidR="001138B4">
        <w:t>application</w:t>
      </w:r>
      <w:r w:rsidR="00263C5F">
        <w:t>s</w:t>
      </w:r>
      <w:r w:rsidR="001138B4">
        <w:t xml:space="preserve"> for </w:t>
      </w:r>
      <w:r>
        <w:t>projects</w:t>
      </w:r>
      <w:r w:rsidR="001138B4">
        <w:t xml:space="preserve"> that provide evidence</w:t>
      </w:r>
      <w:r w:rsidR="00924636">
        <w:t xml:space="preserve"> of</w:t>
      </w:r>
      <w:r>
        <w:t xml:space="preserve"> one or more of the following attributes will be given priority: </w:t>
      </w:r>
    </w:p>
    <w:p w14:paraId="27DAADF3" w14:textId="6A833C62" w:rsidR="007A5617" w:rsidRDefault="007A5617" w:rsidP="004F71D1">
      <w:pPr>
        <w:pStyle w:val="ListBullet"/>
        <w:numPr>
          <w:ilvl w:val="0"/>
          <w:numId w:val="23"/>
        </w:numPr>
      </w:pPr>
      <w:r w:rsidRPr="00E47D50">
        <w:t xml:space="preserve">located within one or more of the </w:t>
      </w:r>
      <w:r w:rsidR="4E04E322">
        <w:t>nine</w:t>
      </w:r>
      <w:r w:rsidRPr="00E47D50">
        <w:t xml:space="preserve"> Local Government Areas (LGAs) committed to by the Victorian Government</w:t>
      </w:r>
      <w:r>
        <w:t xml:space="preserve"> </w:t>
      </w:r>
      <w:r w:rsidRPr="008B4810">
        <w:t xml:space="preserve">that </w:t>
      </w:r>
      <w:r w:rsidR="00F70AC4">
        <w:t>did not</w:t>
      </w:r>
      <w:r w:rsidRPr="008B4810">
        <w:t xml:space="preserve"> receive funding for a neighbourhood battery under Round 1 or 2 of the 100NB Program </w:t>
      </w:r>
      <w:r w:rsidRPr="00E47D50">
        <w:t>(see Appendix 1)</w:t>
      </w:r>
    </w:p>
    <w:p w14:paraId="0B500ECF" w14:textId="32B794B7" w:rsidR="007A5617" w:rsidRPr="00E47D50" w:rsidRDefault="007A5617" w:rsidP="007A5617">
      <w:pPr>
        <w:pStyle w:val="ListBullet"/>
        <w:numPr>
          <w:ilvl w:val="0"/>
          <w:numId w:val="22"/>
        </w:numPr>
      </w:pPr>
      <w:r w:rsidRPr="00E47D50">
        <w:t xml:space="preserve">located in areas that have not previously received funding from this Program </w:t>
      </w:r>
    </w:p>
    <w:p w14:paraId="11E48BF9" w14:textId="4DDF7133" w:rsidR="00532DDE" w:rsidRDefault="00532DDE" w:rsidP="00532DDE">
      <w:pPr>
        <w:pStyle w:val="ListBullet"/>
        <w:numPr>
          <w:ilvl w:val="0"/>
          <w:numId w:val="22"/>
        </w:numPr>
      </w:pPr>
      <w:r>
        <w:t>high incidence of historical electricity outages (both frequency and duration)</w:t>
      </w:r>
      <w:r w:rsidR="004E5B99">
        <w:t xml:space="preserve"> </w:t>
      </w:r>
    </w:p>
    <w:p w14:paraId="07DA83D6" w14:textId="77777777" w:rsidR="00532DDE" w:rsidRDefault="00532DDE" w:rsidP="00853B7C">
      <w:pPr>
        <w:pStyle w:val="ListBullet"/>
        <w:numPr>
          <w:ilvl w:val="0"/>
          <w:numId w:val="22"/>
        </w:numPr>
        <w:rPr>
          <w:rStyle w:val="ui-provider"/>
        </w:rPr>
      </w:pPr>
      <w:r>
        <w:rPr>
          <w:rStyle w:val="ui-provider"/>
        </w:rPr>
        <w:t>significant percentage of local population impacted by electricity outages</w:t>
      </w:r>
    </w:p>
    <w:p w14:paraId="59ADC436" w14:textId="77777777" w:rsidR="00532DDE" w:rsidRDefault="00532DDE" w:rsidP="00532DDE">
      <w:pPr>
        <w:pStyle w:val="ListBullet"/>
        <w:numPr>
          <w:ilvl w:val="0"/>
          <w:numId w:val="22"/>
        </w:numPr>
      </w:pPr>
      <w:r>
        <w:t>located in network areas with poor reliability, particularly in regional areas where addition of a neighbourhood battery will increase energy reliability</w:t>
      </w:r>
    </w:p>
    <w:p w14:paraId="7A4D44B3" w14:textId="40B9905E" w:rsidR="00532DDE" w:rsidRDefault="00532DDE" w:rsidP="00532DDE">
      <w:pPr>
        <w:pStyle w:val="ListBullet"/>
        <w:numPr>
          <w:ilvl w:val="0"/>
          <w:numId w:val="22"/>
        </w:numPr>
      </w:pPr>
      <w:r>
        <w:t>vulnerability to extreme weather events likely to impact electricity infrastructure (e.g. storms, bushfires</w:t>
      </w:r>
      <w:r w:rsidR="003E35B4">
        <w:t>)</w:t>
      </w:r>
    </w:p>
    <w:p w14:paraId="6265E6F8" w14:textId="3A30408E" w:rsidR="00EB4129" w:rsidRDefault="00EB4129" w:rsidP="00532DDE">
      <w:pPr>
        <w:pStyle w:val="ListBullet"/>
        <w:numPr>
          <w:ilvl w:val="0"/>
          <w:numId w:val="22"/>
        </w:numPr>
      </w:pPr>
      <w:r>
        <w:t xml:space="preserve">alignment with local Emergency Management Plans and/or local committee emergency management procedures </w:t>
      </w:r>
    </w:p>
    <w:p w14:paraId="52B85218" w14:textId="05F0A433" w:rsidR="00A17D96" w:rsidRDefault="00303081" w:rsidP="004F71D1">
      <w:pPr>
        <w:pStyle w:val="ListBullet"/>
        <w:numPr>
          <w:ilvl w:val="0"/>
          <w:numId w:val="23"/>
        </w:numPr>
      </w:pPr>
      <w:r w:rsidRPr="00E47D50">
        <w:t>delivering a greater number of batteries and faster deployment timelines (delivery within FY2</w:t>
      </w:r>
      <w:r>
        <w:t>7</w:t>
      </w:r>
      <w:r w:rsidRPr="00E47D50">
        <w:t xml:space="preserve"> is preferred)</w:t>
      </w:r>
      <w:r>
        <w:t>.</w:t>
      </w:r>
      <w:bookmarkStart w:id="108" w:name="_Toc174452307"/>
    </w:p>
    <w:p w14:paraId="7C7B1C36" w14:textId="77777777" w:rsidR="00CD528F" w:rsidRDefault="00CD528F">
      <w:pPr>
        <w:spacing w:before="0" w:after="160" w:line="259" w:lineRule="auto"/>
        <w:rPr>
          <w:rFonts w:asciiTheme="majorHAnsi" w:eastAsiaTheme="majorEastAsia" w:hAnsiTheme="majorHAnsi" w:cstheme="majorBidi"/>
          <w:color w:val="0F4761" w:themeColor="accent1" w:themeShade="BF"/>
          <w:sz w:val="40"/>
          <w:szCs w:val="40"/>
        </w:rPr>
      </w:pPr>
      <w:bookmarkStart w:id="109" w:name="_Toc200113864"/>
      <w:bookmarkStart w:id="110" w:name="_Toc200113865"/>
      <w:bookmarkStart w:id="111" w:name="_Toc200113866"/>
      <w:bookmarkStart w:id="112" w:name="_Toc200113867"/>
      <w:bookmarkStart w:id="113" w:name="_Toc200113868"/>
      <w:bookmarkStart w:id="114" w:name="_Toc505345231"/>
      <w:bookmarkStart w:id="115" w:name="_Toc505345268"/>
      <w:bookmarkStart w:id="116" w:name="_Toc505782511"/>
      <w:bookmarkStart w:id="117" w:name="_Toc505863729"/>
      <w:bookmarkStart w:id="118" w:name="_Toc139976602"/>
      <w:bookmarkStart w:id="119" w:name="_Toc140214357"/>
      <w:bookmarkStart w:id="120" w:name="_Toc140214399"/>
      <w:bookmarkEnd w:id="109"/>
      <w:bookmarkEnd w:id="110"/>
      <w:bookmarkEnd w:id="111"/>
      <w:bookmarkEnd w:id="112"/>
      <w:bookmarkEnd w:id="113"/>
      <w:r>
        <w:br w:type="page"/>
      </w:r>
    </w:p>
    <w:p w14:paraId="5C6816B2" w14:textId="579FC722" w:rsidR="00532DDE" w:rsidRDefault="00532DDE" w:rsidP="006D5BD3">
      <w:pPr>
        <w:pStyle w:val="Heading1"/>
        <w:numPr>
          <w:ilvl w:val="0"/>
          <w:numId w:val="32"/>
        </w:numPr>
        <w:ind w:left="993" w:hanging="636"/>
      </w:pPr>
      <w:bookmarkStart w:id="121" w:name="_Toc200893442"/>
      <w:r>
        <w:lastRenderedPageBreak/>
        <w:t>What will not be funded?</w:t>
      </w:r>
      <w:bookmarkEnd w:id="114"/>
      <w:bookmarkEnd w:id="115"/>
      <w:bookmarkEnd w:id="116"/>
      <w:bookmarkEnd w:id="117"/>
      <w:bookmarkEnd w:id="118"/>
      <w:bookmarkEnd w:id="119"/>
      <w:bookmarkEnd w:id="120"/>
      <w:bookmarkEnd w:id="108"/>
      <w:bookmarkEnd w:id="121"/>
    </w:p>
    <w:p w14:paraId="203B869A" w14:textId="77777777" w:rsidR="00532DDE" w:rsidRDefault="00532DDE" w:rsidP="00532DDE">
      <w:pPr>
        <w:pStyle w:val="BodyText"/>
      </w:pPr>
      <w:r>
        <w:t>Applications seeking funding for any of the following activities</w:t>
      </w:r>
      <w:r w:rsidRPr="00C06CD8">
        <w:rPr>
          <w:b/>
        </w:rPr>
        <w:t xml:space="preserve"> will be deemed ineligible</w:t>
      </w:r>
      <w:r>
        <w:t xml:space="preserve"> and not assessed for funding. The 100 Neighbourhood Batteries Program will not fund the following activities:</w:t>
      </w:r>
    </w:p>
    <w:p w14:paraId="26A796EA" w14:textId="77777777" w:rsidR="00532DDE" w:rsidRDefault="00532DDE" w:rsidP="00532DDE">
      <w:pPr>
        <w:pStyle w:val="ListBullet"/>
        <w:numPr>
          <w:ilvl w:val="0"/>
          <w:numId w:val="23"/>
        </w:numPr>
      </w:pPr>
      <w:r>
        <w:t>business as usual costs, including salaries and wages for personnel</w:t>
      </w:r>
      <w:r w:rsidRPr="0033727E">
        <w:rPr>
          <w:i/>
          <w:iCs/>
        </w:rPr>
        <w:t xml:space="preserve"> not</w:t>
      </w:r>
      <w:r>
        <w:t xml:space="preserve"> employed directly on the project </w:t>
      </w:r>
    </w:p>
    <w:p w14:paraId="0655681A" w14:textId="77777777" w:rsidR="00532DDE" w:rsidRDefault="00532DDE" w:rsidP="00532DDE">
      <w:pPr>
        <w:pStyle w:val="ListBullet"/>
        <w:numPr>
          <w:ilvl w:val="0"/>
          <w:numId w:val="23"/>
        </w:numPr>
      </w:pPr>
      <w:r>
        <w:t xml:space="preserve">routine or ongoing maintenance activities, including but not limited to, operational and/or maintenance costs of running a neighbourhood battery </w:t>
      </w:r>
    </w:p>
    <w:p w14:paraId="15875FCD" w14:textId="77777777" w:rsidR="00532DDE" w:rsidRDefault="00532DDE" w:rsidP="00532DDE">
      <w:pPr>
        <w:pStyle w:val="ListBullet"/>
        <w:numPr>
          <w:ilvl w:val="0"/>
          <w:numId w:val="23"/>
        </w:numPr>
      </w:pPr>
      <w:r>
        <w:t>land acquisition and related expenses</w:t>
      </w:r>
    </w:p>
    <w:p w14:paraId="0572F15A" w14:textId="77777777" w:rsidR="00532DDE" w:rsidRDefault="00532DDE" w:rsidP="00532DDE">
      <w:pPr>
        <w:pStyle w:val="ListBullet"/>
        <w:numPr>
          <w:ilvl w:val="0"/>
          <w:numId w:val="23"/>
        </w:numPr>
      </w:pPr>
      <w:r>
        <w:t>expenditure on other projects</w:t>
      </w:r>
    </w:p>
    <w:p w14:paraId="25A1ADD0" w14:textId="77777777" w:rsidR="00532DDE" w:rsidRDefault="00532DDE" w:rsidP="00532DDE">
      <w:pPr>
        <w:pStyle w:val="ListBullet"/>
        <w:numPr>
          <w:ilvl w:val="0"/>
          <w:numId w:val="23"/>
        </w:numPr>
      </w:pPr>
      <w:r>
        <w:t>projects that have already commenced construction</w:t>
      </w:r>
    </w:p>
    <w:p w14:paraId="4695CD2B" w14:textId="77777777" w:rsidR="00532DDE" w:rsidRDefault="00532DDE" w:rsidP="00532DDE">
      <w:pPr>
        <w:pStyle w:val="ListBullet"/>
        <w:numPr>
          <w:ilvl w:val="0"/>
          <w:numId w:val="23"/>
        </w:numPr>
      </w:pPr>
      <w:r>
        <w:t>where duplicate services are in operation or planned for in a targeted community</w:t>
      </w:r>
    </w:p>
    <w:p w14:paraId="7BECC4D5" w14:textId="77777777" w:rsidR="00532DDE" w:rsidRPr="00B20541" w:rsidRDefault="00532DDE" w:rsidP="00532DDE">
      <w:pPr>
        <w:pStyle w:val="ListBullet"/>
        <w:numPr>
          <w:ilvl w:val="0"/>
          <w:numId w:val="23"/>
        </w:numPr>
      </w:pPr>
      <w:r>
        <w:t xml:space="preserve">the use of any new or nascent technologies that are lower than Technology Readiness Level (TRL) 9 (See </w:t>
      </w:r>
      <w:hyperlink r:id="rId46" w:history="1">
        <w:r w:rsidRPr="00282B17">
          <w:rPr>
            <w:rStyle w:val="Hyperlink"/>
          </w:rPr>
          <w:t>arena.gov.au/assets/2014/02/Technology-Readiness-Levels.pdf</w:t>
        </w:r>
      </w:hyperlink>
      <w:r>
        <w:t>)</w:t>
      </w:r>
    </w:p>
    <w:p w14:paraId="454813E4" w14:textId="77777777" w:rsidR="00532DDE" w:rsidRDefault="00532DDE" w:rsidP="00532DDE">
      <w:pPr>
        <w:pStyle w:val="ListBullet"/>
        <w:numPr>
          <w:ilvl w:val="0"/>
          <w:numId w:val="23"/>
        </w:numPr>
      </w:pPr>
      <w:r>
        <w:t>feasibility studies or business cases</w:t>
      </w:r>
    </w:p>
    <w:p w14:paraId="792FFD0C" w14:textId="77777777" w:rsidR="00532DDE" w:rsidRDefault="00532DDE" w:rsidP="00532DDE">
      <w:pPr>
        <w:pStyle w:val="ListBullet"/>
        <w:numPr>
          <w:ilvl w:val="0"/>
          <w:numId w:val="23"/>
        </w:numPr>
      </w:pPr>
      <w:r>
        <w:t xml:space="preserve">projects that do not include installation of a neighbourhood battery </w:t>
      </w:r>
    </w:p>
    <w:p w14:paraId="410BB2CA" w14:textId="77777777" w:rsidR="00532DDE" w:rsidRPr="00793EEA" w:rsidRDefault="00532DDE" w:rsidP="00532DDE">
      <w:pPr>
        <w:pStyle w:val="ListBullet"/>
        <w:numPr>
          <w:ilvl w:val="0"/>
          <w:numId w:val="23"/>
        </w:numPr>
        <w:rPr>
          <w:b/>
          <w:bCs/>
        </w:rPr>
      </w:pPr>
      <w:r>
        <w:t xml:space="preserve">projects that do not include integration of new or existing solar PV </w:t>
      </w:r>
      <w:r w:rsidRPr="00793EEA">
        <w:rPr>
          <w:b/>
          <w:bCs/>
        </w:rPr>
        <w:t>– applies to Stream 3 only</w:t>
      </w:r>
    </w:p>
    <w:p w14:paraId="78D6CBEB" w14:textId="77777777" w:rsidR="00532DDE" w:rsidRDefault="00532DDE" w:rsidP="00532DDE">
      <w:pPr>
        <w:pStyle w:val="ListBullet"/>
        <w:numPr>
          <w:ilvl w:val="0"/>
          <w:numId w:val="23"/>
        </w:numPr>
      </w:pPr>
      <w:r>
        <w:t xml:space="preserve">installation, operation or maintenance of generation technologies (e.g. solar panels, diesel generators) – </w:t>
      </w:r>
      <w:r w:rsidRPr="00391717">
        <w:rPr>
          <w:b/>
        </w:rPr>
        <w:t>applies to Streams 1 and 2 only</w:t>
      </w:r>
    </w:p>
    <w:p w14:paraId="192EB8F9" w14:textId="342CD743" w:rsidR="004D50FF" w:rsidRDefault="004D50FF" w:rsidP="00532DDE">
      <w:pPr>
        <w:pStyle w:val="ListBullet"/>
        <w:numPr>
          <w:ilvl w:val="0"/>
          <w:numId w:val="23"/>
        </w:numPr>
      </w:pPr>
      <w:r w:rsidRPr="004D50FF">
        <w:t>political campaigning or advocacy activities for political parties</w:t>
      </w:r>
    </w:p>
    <w:p w14:paraId="6359DCB9" w14:textId="7F2713C7" w:rsidR="00532DDE" w:rsidRDefault="00532DDE" w:rsidP="00532DDE">
      <w:pPr>
        <w:pStyle w:val="ListBullet"/>
        <w:numPr>
          <w:ilvl w:val="0"/>
          <w:numId w:val="23"/>
        </w:numPr>
      </w:pPr>
      <w:r>
        <w:t>activities located outside the State of Victoria.</w:t>
      </w:r>
    </w:p>
    <w:p w14:paraId="097583D8" w14:textId="77777777" w:rsidR="00532DDE" w:rsidRDefault="00532DDE" w:rsidP="00532DDE">
      <w:pPr>
        <w:pStyle w:val="BodyText"/>
      </w:pPr>
      <w:bookmarkStart w:id="122" w:name="_Toc505782513"/>
      <w:bookmarkStart w:id="123" w:name="_Toc505863731"/>
      <w:bookmarkStart w:id="124" w:name="_Toc139976603"/>
      <w:r>
        <w:br w:type="page"/>
      </w:r>
    </w:p>
    <w:p w14:paraId="7C4FB8C0" w14:textId="6426F934" w:rsidR="00532DDE" w:rsidRDefault="00532DDE" w:rsidP="006D5BD3">
      <w:pPr>
        <w:pStyle w:val="Heading1"/>
        <w:numPr>
          <w:ilvl w:val="0"/>
          <w:numId w:val="32"/>
        </w:numPr>
        <w:ind w:left="993" w:hanging="636"/>
      </w:pPr>
      <w:bookmarkStart w:id="125" w:name="_Toc140214358"/>
      <w:bookmarkStart w:id="126" w:name="_Toc140214400"/>
      <w:bookmarkStart w:id="127" w:name="_Toc174452308"/>
      <w:bookmarkStart w:id="128" w:name="_Toc200893443"/>
      <w:r>
        <w:lastRenderedPageBreak/>
        <w:t>What are the assessment criteria?</w:t>
      </w:r>
      <w:bookmarkEnd w:id="122"/>
      <w:bookmarkEnd w:id="123"/>
      <w:bookmarkEnd w:id="124"/>
      <w:bookmarkEnd w:id="125"/>
      <w:bookmarkEnd w:id="126"/>
      <w:bookmarkEnd w:id="127"/>
      <w:bookmarkEnd w:id="128"/>
    </w:p>
    <w:p w14:paraId="196FA24D" w14:textId="77777777" w:rsidR="00532DDE" w:rsidRDefault="00532DDE" w:rsidP="00532DDE">
      <w:pPr>
        <w:pStyle w:val="BodyText"/>
      </w:pPr>
      <w:r>
        <w:t>Applications are first checked for eligibility to make sure that the Applicant and their activities are eligible for funding. After that, eligible applications will be assessed using the criteria listed below. Each criterion is given a percentage weighting to indicate its relative importance in the assessment process. Applications should address all relevant criteria.</w:t>
      </w:r>
    </w:p>
    <w:tbl>
      <w:tblPr>
        <w:tblStyle w:val="TableGrid"/>
        <w:tblW w:w="5000" w:type="pct"/>
        <w:tblLook w:val="04A0" w:firstRow="1" w:lastRow="0" w:firstColumn="1" w:lastColumn="0" w:noHBand="0" w:noVBand="1"/>
      </w:tblPr>
      <w:tblGrid>
        <w:gridCol w:w="2691"/>
        <w:gridCol w:w="1140"/>
        <w:gridCol w:w="5808"/>
      </w:tblGrid>
      <w:tr w:rsidR="00532DDE" w:rsidRPr="008C6C4C" w14:paraId="693E8A81" w14:textId="77777777" w:rsidTr="6F8126A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tcPr>
          <w:p w14:paraId="6AB223E2" w14:textId="77777777" w:rsidR="00532DDE" w:rsidRPr="008C6C4C" w:rsidRDefault="00532DDE" w:rsidP="007635A9">
            <w:pPr>
              <w:pStyle w:val="TableHeadingLeft"/>
            </w:pPr>
            <w:r w:rsidRPr="00F63925">
              <w:t>Criteria</w:t>
            </w:r>
            <w:r w:rsidRPr="00F63925">
              <w:tab/>
            </w:r>
          </w:p>
        </w:tc>
        <w:tc>
          <w:tcPr>
            <w:tcW w:w="589" w:type="pct"/>
          </w:tcPr>
          <w:p w14:paraId="4F1792FB" w14:textId="77777777" w:rsidR="00532DDE" w:rsidRPr="008C6C4C" w:rsidRDefault="00532DDE" w:rsidP="007635A9">
            <w:pPr>
              <w:pStyle w:val="TableHeadingLeft"/>
              <w:cnfStyle w:val="100000000000" w:firstRow="1" w:lastRow="0" w:firstColumn="0" w:lastColumn="0" w:oddVBand="0" w:evenVBand="0" w:oddHBand="0" w:evenHBand="0" w:firstRowFirstColumn="0" w:firstRowLastColumn="0" w:lastRowFirstColumn="0" w:lastRowLastColumn="0"/>
            </w:pPr>
            <w:r w:rsidRPr="00F63925">
              <w:t>Weighting</w:t>
            </w:r>
          </w:p>
        </w:tc>
        <w:tc>
          <w:tcPr>
            <w:tcW w:w="3014" w:type="pct"/>
          </w:tcPr>
          <w:p w14:paraId="566E8704" w14:textId="77777777" w:rsidR="00532DDE" w:rsidRPr="008C6C4C" w:rsidRDefault="00532DDE" w:rsidP="007635A9">
            <w:pPr>
              <w:pStyle w:val="TableHeadingLeft"/>
              <w:cnfStyle w:val="100000000000" w:firstRow="1" w:lastRow="0" w:firstColumn="0" w:lastColumn="0" w:oddVBand="0" w:evenVBand="0" w:oddHBand="0" w:evenHBand="0" w:firstRowFirstColumn="0" w:firstRowLastColumn="0" w:lastRowFirstColumn="0" w:lastRowLastColumn="0"/>
            </w:pPr>
            <w:r w:rsidRPr="00F63925">
              <w:t>Requirements</w:t>
            </w:r>
          </w:p>
        </w:tc>
      </w:tr>
      <w:tr w:rsidR="00532DDE" w:rsidRPr="008C6C4C" w14:paraId="75162723"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E8E8E8" w:themeFill="background2"/>
          </w:tcPr>
          <w:p w14:paraId="1F545FD7" w14:textId="77777777" w:rsidR="00532DDE" w:rsidRPr="008C6C4C" w:rsidRDefault="00532DDE" w:rsidP="007635A9">
            <w:pPr>
              <w:pStyle w:val="TableTextLeftBold"/>
            </w:pPr>
            <w:r>
              <w:t>A</w:t>
            </w:r>
            <w:r w:rsidRPr="002724E2">
              <w:t>lign</w:t>
            </w:r>
            <w:r>
              <w:t>ment</w:t>
            </w:r>
            <w:r w:rsidRPr="002724E2">
              <w:t xml:space="preserve"> with the intended outcomes of the 100 Neighbourhood Batter</w:t>
            </w:r>
            <w:r>
              <w:t>ies</w:t>
            </w:r>
            <w:r w:rsidRPr="002724E2">
              <w:t xml:space="preserve"> </w:t>
            </w:r>
            <w:r>
              <w:t>P</w:t>
            </w:r>
            <w:r w:rsidRPr="002724E2">
              <w:t>rogram</w:t>
            </w:r>
          </w:p>
        </w:tc>
        <w:tc>
          <w:tcPr>
            <w:tcW w:w="589" w:type="pct"/>
          </w:tcPr>
          <w:p w14:paraId="02ED80F1"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t>30</w:t>
            </w:r>
            <w:r w:rsidRPr="002724E2">
              <w:t>%</w:t>
            </w:r>
          </w:p>
        </w:tc>
        <w:tc>
          <w:tcPr>
            <w:tcW w:w="3014" w:type="pct"/>
          </w:tcPr>
          <w:p w14:paraId="6C785C1D" w14:textId="77777777" w:rsidR="00532DDE" w:rsidRPr="002724E2"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2724E2">
              <w:t>Applicants are required to describe</w:t>
            </w:r>
            <w:r>
              <w:t xml:space="preserve"> </w:t>
            </w:r>
            <w:r w:rsidRPr="002724E2">
              <w:t>how the project will contribute to the intended outcomes of the program including:</w:t>
            </w:r>
          </w:p>
          <w:p w14:paraId="6072B813" w14:textId="77777777" w:rsidR="00532DDE" w:rsidRPr="002724E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2724E2">
              <w:t>benefits from local renewable energy and energy storage are passed on to consumers, including lower</w:t>
            </w:r>
            <w:r>
              <w:t>ing</w:t>
            </w:r>
            <w:r w:rsidRPr="002724E2">
              <w:t xml:space="preserve"> household energy bills</w:t>
            </w:r>
            <w:r>
              <w:t xml:space="preserve"> </w:t>
            </w:r>
          </w:p>
          <w:p w14:paraId="2C0CA544" w14:textId="77777777" w:rsidR="00532DDE"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2724E2">
              <w:t>increased energy reliability</w:t>
            </w:r>
          </w:p>
          <w:p w14:paraId="7C2CFEE9" w14:textId="77777777" w:rsidR="00532DDE" w:rsidRPr="002724E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t>increased energy resilience</w:t>
            </w:r>
          </w:p>
          <w:p w14:paraId="653C2F59" w14:textId="77777777" w:rsidR="00532DDE" w:rsidRPr="002724E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2724E2">
              <w:t>reduced costs of network upgrades</w:t>
            </w:r>
          </w:p>
          <w:p w14:paraId="50F1492A" w14:textId="77777777" w:rsidR="00532DDE" w:rsidRPr="002724E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2724E2">
              <w:t>communities feel they are personally contributing to Victoria’s energy transition</w:t>
            </w:r>
          </w:p>
          <w:p w14:paraId="5390B64F" w14:textId="77777777" w:rsidR="00532DDE"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2724E2">
              <w:t>scaled up delivery of operational models for neighbourhood-scale batteries.</w:t>
            </w:r>
          </w:p>
          <w:p w14:paraId="71AEDDAC" w14:textId="77777777" w:rsidR="00532DDE"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BB7E57">
              <w:rPr>
                <w:b/>
              </w:rPr>
              <w:t xml:space="preserve">Applicants </w:t>
            </w:r>
            <w:r w:rsidRPr="00C34347">
              <w:rPr>
                <w:b/>
                <w:bCs/>
              </w:rPr>
              <w:t xml:space="preserve">must </w:t>
            </w:r>
            <w:r w:rsidRPr="00BB7E57">
              <w:rPr>
                <w:b/>
              </w:rPr>
              <w:t xml:space="preserve">provide a </w:t>
            </w:r>
            <w:r w:rsidRPr="00BB7E57">
              <w:rPr>
                <w:b/>
                <w:i/>
              </w:rPr>
              <w:t>quantification</w:t>
            </w:r>
            <w:r w:rsidRPr="00BB7E57">
              <w:rPr>
                <w:b/>
              </w:rPr>
              <w:t xml:space="preserve"> of the community and/or network benefits expected to be delivered by their project over the lifetime of the battery</w:t>
            </w:r>
            <w:r>
              <w:t xml:space="preserve">. Applicants must </w:t>
            </w:r>
            <w:r w:rsidRPr="002724E2">
              <w:t>identify all assumptions underpinning their calculations</w:t>
            </w:r>
            <w:r>
              <w:rPr>
                <w:rStyle w:val="FootnoteReference"/>
                <w:sz w:val="18"/>
                <w:szCs w:val="18"/>
              </w:rPr>
              <w:footnoteReference w:id="2"/>
            </w:r>
            <w:r w:rsidRPr="002724E2">
              <w:t xml:space="preserve">. </w:t>
            </w:r>
          </w:p>
          <w:p w14:paraId="5C7AFBAE" w14:textId="3E40643B" w:rsidR="00532DDE" w:rsidRPr="008C6C4C"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 xml:space="preserve">Applicants should identify which of the priorities for funding listed in section 5 of the Application Guidelines would be addressed by the project and how they will be addressed. </w:t>
            </w:r>
          </w:p>
        </w:tc>
      </w:tr>
      <w:tr w:rsidR="00532DDE" w:rsidRPr="008C6C4C" w14:paraId="6A270F62"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E8E8E8" w:themeFill="background2"/>
          </w:tcPr>
          <w:p w14:paraId="6DE85D40" w14:textId="77777777" w:rsidR="00532DDE" w:rsidRPr="008C6C4C" w:rsidRDefault="00532DDE" w:rsidP="007635A9">
            <w:pPr>
              <w:pStyle w:val="TableTextLeftBold"/>
            </w:pPr>
            <w:r>
              <w:t xml:space="preserve">Applicant capability and capacity </w:t>
            </w:r>
          </w:p>
        </w:tc>
        <w:tc>
          <w:tcPr>
            <w:tcW w:w="589" w:type="pct"/>
          </w:tcPr>
          <w:p w14:paraId="064E640D"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rsidRPr="006712B2">
              <w:t>2</w:t>
            </w:r>
            <w:r>
              <w:t>0</w:t>
            </w:r>
            <w:r w:rsidRPr="006712B2">
              <w:t>%</w:t>
            </w:r>
          </w:p>
        </w:tc>
        <w:tc>
          <w:tcPr>
            <w:tcW w:w="3014" w:type="pct"/>
          </w:tcPr>
          <w:p w14:paraId="08610DAF" w14:textId="77777777" w:rsidR="00532DDE" w:rsidRPr="006712B2"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6712B2">
              <w:t>Applicants are required to:</w:t>
            </w:r>
          </w:p>
          <w:p w14:paraId="0E56A694" w14:textId="77777777" w:rsidR="00532DDE" w:rsidRPr="006712B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6712B2">
              <w:t xml:space="preserve">list key project partners and the proposed roles and responsibilities during the project and over the lifetime of the battery </w:t>
            </w:r>
            <w:r>
              <w:t>of both the Applicant and the project partners.</w:t>
            </w:r>
          </w:p>
          <w:p w14:paraId="2D41317E" w14:textId="77777777" w:rsidR="00532DDE" w:rsidRPr="006712B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6712B2">
              <w:t xml:space="preserve">provide details of the full-time </w:t>
            </w:r>
            <w:r>
              <w:t xml:space="preserve">equivalent (FTE) and </w:t>
            </w:r>
            <w:r w:rsidRPr="006712B2">
              <w:t xml:space="preserve">remuneration </w:t>
            </w:r>
            <w:r>
              <w:t>for each role</w:t>
            </w:r>
            <w:r w:rsidRPr="006712B2">
              <w:t>.</w:t>
            </w:r>
          </w:p>
          <w:p w14:paraId="39146B51" w14:textId="77777777" w:rsidR="00532DDE" w:rsidRPr="006712B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6712B2">
              <w:t>describe the skills and experience of individual personnel and project partners</w:t>
            </w:r>
          </w:p>
          <w:p w14:paraId="5F65D346" w14:textId="77777777" w:rsidR="00532DDE" w:rsidRPr="006712B2"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6712B2">
              <w:t>provide letter(s) of support from project partners</w:t>
            </w:r>
            <w:r>
              <w:t>, including Aboriginal businesses and Traditional Owners where appropriate</w:t>
            </w:r>
          </w:p>
          <w:p w14:paraId="6066FDE4" w14:textId="0D975452" w:rsidR="00532DDE" w:rsidRPr="008C6C4C"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6712B2">
              <w:t>where a grid connection agreement will be required, provide a letter of support from the DN</w:t>
            </w:r>
            <w:r w:rsidR="00D92DC4">
              <w:t>S</w:t>
            </w:r>
            <w:r w:rsidRPr="006712B2">
              <w:t>P that includes, but i</w:t>
            </w:r>
            <w:r>
              <w:t>s</w:t>
            </w:r>
            <w:r w:rsidRPr="006712B2">
              <w:t xml:space="preserve"> not limited to, the size and location(s) of the battery(s).</w:t>
            </w:r>
          </w:p>
        </w:tc>
      </w:tr>
      <w:tr w:rsidR="00532DDE" w:rsidRPr="008C6C4C" w14:paraId="76FE3A79"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tcBorders>
              <w:bottom w:val="single" w:sz="4" w:space="0" w:color="auto"/>
            </w:tcBorders>
            <w:shd w:val="clear" w:color="auto" w:fill="E8E8E8" w:themeFill="background2"/>
          </w:tcPr>
          <w:p w14:paraId="77861098" w14:textId="77777777" w:rsidR="00532DDE" w:rsidRPr="008C6C4C" w:rsidRDefault="00532DDE" w:rsidP="007635A9">
            <w:pPr>
              <w:pStyle w:val="TableTextLeftBold"/>
            </w:pPr>
            <w:r>
              <w:lastRenderedPageBreak/>
              <w:t>Project business case</w:t>
            </w:r>
          </w:p>
        </w:tc>
        <w:tc>
          <w:tcPr>
            <w:tcW w:w="589" w:type="pct"/>
          </w:tcPr>
          <w:p w14:paraId="6D3789EE"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t>30</w:t>
            </w:r>
            <w:r w:rsidRPr="00A53950">
              <w:t>%</w:t>
            </w:r>
          </w:p>
        </w:tc>
        <w:tc>
          <w:tcPr>
            <w:tcW w:w="3014" w:type="pct"/>
          </w:tcPr>
          <w:p w14:paraId="06B37343" w14:textId="77777777" w:rsidR="00532DDE" w:rsidRPr="00A53950"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A53950">
              <w:t>Applicants are required to describe the project design and deliverables including:</w:t>
            </w:r>
          </w:p>
          <w:p w14:paraId="2D59984C" w14:textId="77777777" w:rsidR="00532DDE" w:rsidRPr="00A53950" w:rsidRDefault="00532DDE" w:rsidP="00973D38">
            <w:pPr>
              <w:pStyle w:val="TableTextBullet"/>
              <w:numPr>
                <w:ilvl w:val="0"/>
                <w:numId w:val="36"/>
              </w:numPr>
              <w:cnfStyle w:val="000000000000" w:firstRow="0" w:lastRow="0" w:firstColumn="0" w:lastColumn="0" w:oddVBand="0" w:evenVBand="0" w:oddHBand="0" w:evenHBand="0" w:firstRowFirstColumn="0" w:firstRowLastColumn="0" w:lastRowFirstColumn="0" w:lastRowLastColumn="0"/>
            </w:pPr>
            <w:r w:rsidRPr="00A53950">
              <w:t>provision of a detailed Project Plan containing:</w:t>
            </w:r>
          </w:p>
          <w:p w14:paraId="613475F9"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summary of the project, including description of the proposed technology type, size and location of the neighbourhood battery(s)</w:t>
            </w:r>
          </w:p>
          <w:p w14:paraId="349EAD8C" w14:textId="44A07369"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 xml:space="preserve">project </w:t>
            </w:r>
            <w:r w:rsidR="001D1683">
              <w:t>timeline</w:t>
            </w:r>
            <w:r w:rsidR="001D1683" w:rsidRPr="00A53950">
              <w:t xml:space="preserve"> </w:t>
            </w:r>
            <w:r w:rsidRPr="00A53950">
              <w:t>outlining key milestones, delivery dates and dependencies</w:t>
            </w:r>
          </w:p>
          <w:p w14:paraId="00D49045"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a map showing the site</w:t>
            </w:r>
            <w:r>
              <w:t>(s)</w:t>
            </w:r>
            <w:r w:rsidRPr="00A53950">
              <w:t xml:space="preserve"> where the neighbourhood battery(s) would be installed </w:t>
            </w:r>
          </w:p>
          <w:p w14:paraId="75AF5A2A"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status of grid connection applications (if applicable)</w:t>
            </w:r>
          </w:p>
          <w:p w14:paraId="6322F8D0"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status of land access for the proposed project location(s) (if applicable)</w:t>
            </w:r>
          </w:p>
          <w:p w14:paraId="6EF99642" w14:textId="207115DE" w:rsidR="00494A3C" w:rsidRPr="00A53950" w:rsidRDefault="004B034C"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t xml:space="preserve">consideration of applicable planning requirements </w:t>
            </w:r>
            <w:r w:rsidR="00240B7F">
              <w:t>(</w:t>
            </w:r>
            <w:r>
              <w:t>e</w:t>
            </w:r>
            <w:r w:rsidR="00E54D37">
              <w:t>.</w:t>
            </w:r>
            <w:r w:rsidR="00240B7F">
              <w:t>g</w:t>
            </w:r>
            <w:r>
              <w:t>.</w:t>
            </w:r>
            <w:r w:rsidR="00147B88">
              <w:t xml:space="preserve"> consent under the</w:t>
            </w:r>
            <w:r>
              <w:t xml:space="preserve"> </w:t>
            </w:r>
            <w:r w:rsidRPr="00267AFD">
              <w:rPr>
                <w:i/>
              </w:rPr>
              <w:t xml:space="preserve">Marine and Coastal Act </w:t>
            </w:r>
            <w:r w:rsidR="002A0B04" w:rsidRPr="00267AFD">
              <w:rPr>
                <w:i/>
                <w:iCs/>
              </w:rPr>
              <w:t>201</w:t>
            </w:r>
            <w:r w:rsidR="002A0B04">
              <w:t>8)</w:t>
            </w:r>
          </w:p>
          <w:p w14:paraId="4FB03D2C"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details on the proposed operations and maintenance regime for the lifetime of the battery</w:t>
            </w:r>
            <w:r>
              <w:t>(s)</w:t>
            </w:r>
          </w:p>
          <w:p w14:paraId="37279342" w14:textId="50D1E7B1"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details o</w:t>
            </w:r>
            <w:r w:rsidR="00D46F3E">
              <w:t>f</w:t>
            </w:r>
            <w:r w:rsidRPr="00A53950">
              <w:t xml:space="preserve"> your proposed battery safety plan</w:t>
            </w:r>
            <w:r w:rsidR="00D46F3E">
              <w:t>,</w:t>
            </w:r>
            <w:r w:rsidRPr="00A53950">
              <w:t xml:space="preserve"> including steps to prevent and manage fire risk </w:t>
            </w:r>
            <w:r w:rsidR="00910CB9">
              <w:t xml:space="preserve">and consideration of whether a fire safety consultant </w:t>
            </w:r>
            <w:r w:rsidR="00FE2BD7">
              <w:t>or engineer</w:t>
            </w:r>
            <w:r w:rsidR="00A606EE">
              <w:t xml:space="preserve"> </w:t>
            </w:r>
            <w:r w:rsidR="00910CB9">
              <w:t xml:space="preserve">may be required for your project </w:t>
            </w:r>
            <w:r w:rsidR="00640696">
              <w:t xml:space="preserve"> </w:t>
            </w:r>
          </w:p>
          <w:p w14:paraId="04490F64"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 xml:space="preserve">your plan to manage decommissioning and disposal of the </w:t>
            </w:r>
            <w:r>
              <w:t>neighbourhood</w:t>
            </w:r>
            <w:r w:rsidRPr="00A53950">
              <w:t xml:space="preserve"> battery</w:t>
            </w:r>
            <w:r>
              <w:t>(s)</w:t>
            </w:r>
            <w:r w:rsidRPr="00A53950">
              <w:t xml:space="preserve"> at the end of its</w:t>
            </w:r>
            <w:r>
              <w:t>/their</w:t>
            </w:r>
            <w:r w:rsidRPr="00A53950">
              <w:t xml:space="preserve"> operational life.</w:t>
            </w:r>
          </w:p>
          <w:p w14:paraId="01E01C97"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work already undertaken with the community and your plan to seek input from community</w:t>
            </w:r>
            <w:r>
              <w:t xml:space="preserve"> and Traditional Owners</w:t>
            </w:r>
            <w:r w:rsidRPr="00A53950">
              <w:t xml:space="preserve"> on how your project provides local benefit, how they can be involved</w:t>
            </w:r>
            <w:r>
              <w:t>/partnered with</w:t>
            </w:r>
            <w:r w:rsidRPr="00A53950">
              <w:t>, notification of construction periods or any other relevant information</w:t>
            </w:r>
          </w:p>
          <w:p w14:paraId="0DB5753F"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 xml:space="preserve">outline of key risks and approach to management and mitigation, including completed project risk register </w:t>
            </w:r>
          </w:p>
          <w:p w14:paraId="055FA1B2"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evidence of inten</w:t>
            </w:r>
            <w:r>
              <w:t>t</w:t>
            </w:r>
            <w:r w:rsidRPr="00A53950">
              <w:t>ion to secure appropriate insurance for the project activities</w:t>
            </w:r>
          </w:p>
          <w:p w14:paraId="40CAEFCC"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project reporting and knowledge sharing outcomes that will be adopted to further the development of neighbourhood batteries in Victoria</w:t>
            </w:r>
          </w:p>
          <w:p w14:paraId="445E3F8C" w14:textId="3F459C49"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 xml:space="preserve">project budget using DEECA’s </w:t>
            </w:r>
            <w:r>
              <w:t>Budget</w:t>
            </w:r>
            <w:r w:rsidRPr="00A53950">
              <w:t xml:space="preserve"> template, including installation costs </w:t>
            </w:r>
          </w:p>
          <w:p w14:paraId="6EB8C0E9"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evidence to support budget estimates</w:t>
            </w:r>
          </w:p>
          <w:p w14:paraId="40CDAFCB"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outline of the source of funds required for the project, including</w:t>
            </w:r>
            <w:r>
              <w:t xml:space="preserve"> </w:t>
            </w:r>
            <w:r w:rsidRPr="00A53950">
              <w:t>contributions secured from your organisation or other project partners</w:t>
            </w:r>
            <w:r w:rsidRPr="00A53950">
              <w:rPr>
                <w:rStyle w:val="FootnoteReference"/>
                <w:sz w:val="18"/>
                <w:szCs w:val="18"/>
              </w:rPr>
              <w:footnoteReference w:id="3"/>
            </w:r>
          </w:p>
          <w:p w14:paraId="2DDDD00B" w14:textId="77777777" w:rsidR="00532DDE" w:rsidRPr="00A53950"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rsidRPr="00A53950">
              <w:t xml:space="preserve">approach to managing potential cost overruns </w:t>
            </w:r>
          </w:p>
          <w:p w14:paraId="318312E9" w14:textId="77777777" w:rsidR="00532DDE" w:rsidRDefault="00532DDE" w:rsidP="00973D38">
            <w:pPr>
              <w:pStyle w:val="TableTextBullet2"/>
              <w:numPr>
                <w:ilvl w:val="1"/>
                <w:numId w:val="36"/>
              </w:numPr>
              <w:cnfStyle w:val="000000000000" w:firstRow="0" w:lastRow="0" w:firstColumn="0" w:lastColumn="0" w:oddVBand="0" w:evenVBand="0" w:oddHBand="0" w:evenHBand="0" w:firstRowFirstColumn="0" w:firstRowLastColumn="0" w:lastRowFirstColumn="0" w:lastRowLastColumn="0"/>
            </w:pPr>
            <w:r>
              <w:t xml:space="preserve">approach to using local content and suppliers and how your project aligns with the principles </w:t>
            </w:r>
            <w:r>
              <w:lastRenderedPageBreak/>
              <w:t>of the Local Jobs First Policy (s4) and the Victorian Social Procurement Framework, including:</w:t>
            </w:r>
          </w:p>
          <w:p w14:paraId="0C79311D" w14:textId="77777777" w:rsidR="00532DDE" w:rsidRDefault="00532DDE" w:rsidP="00973D38">
            <w:pPr>
              <w:pStyle w:val="TableTextBullet3"/>
              <w:numPr>
                <w:ilvl w:val="2"/>
                <w:numId w:val="36"/>
              </w:numPr>
              <w:cnfStyle w:val="000000000000" w:firstRow="0" w:lastRow="0" w:firstColumn="0" w:lastColumn="0" w:oddVBand="0" w:evenVBand="0" w:oddHBand="0" w:evenHBand="0" w:firstRowFirstColumn="0" w:firstRowLastColumn="0" w:lastRowFirstColumn="0" w:lastRowLastColumn="0"/>
            </w:pPr>
            <w:r>
              <w:t>suppliers in Victoria</w:t>
            </w:r>
          </w:p>
          <w:p w14:paraId="205DEF6B" w14:textId="77777777" w:rsidR="00532DDE" w:rsidRDefault="00532DDE" w:rsidP="00973D38">
            <w:pPr>
              <w:pStyle w:val="TableTextBullet3"/>
              <w:numPr>
                <w:ilvl w:val="2"/>
                <w:numId w:val="36"/>
              </w:numPr>
              <w:cnfStyle w:val="000000000000" w:firstRow="0" w:lastRow="0" w:firstColumn="0" w:lastColumn="0" w:oddVBand="0" w:evenVBand="0" w:oddHBand="0" w:evenHBand="0" w:firstRowFirstColumn="0" w:firstRowLastColumn="0" w:lastRowFirstColumn="0" w:lastRowLastColumn="0"/>
            </w:pPr>
            <w:r>
              <w:t>manufacturers in Australia</w:t>
            </w:r>
          </w:p>
          <w:p w14:paraId="4EB69318" w14:textId="77777777" w:rsidR="00532DDE" w:rsidRDefault="00532DDE" w:rsidP="00973D38">
            <w:pPr>
              <w:pStyle w:val="TableTextBullet3"/>
              <w:numPr>
                <w:ilvl w:val="2"/>
                <w:numId w:val="36"/>
              </w:numPr>
              <w:cnfStyle w:val="000000000000" w:firstRow="0" w:lastRow="0" w:firstColumn="0" w:lastColumn="0" w:oddVBand="0" w:evenVBand="0" w:oddHBand="0" w:evenHBand="0" w:firstRowFirstColumn="0" w:firstRowLastColumn="0" w:lastRowFirstColumn="0" w:lastRowLastColumn="0"/>
            </w:pPr>
            <w:r>
              <w:t>other businesses and organisations based and operating in Victoria (such as installation trades)</w:t>
            </w:r>
          </w:p>
          <w:p w14:paraId="4D35D489" w14:textId="77777777" w:rsidR="00532DDE" w:rsidRPr="00A53950" w:rsidRDefault="00532DDE" w:rsidP="00973D38">
            <w:pPr>
              <w:pStyle w:val="TableTextBullet3"/>
              <w:numPr>
                <w:ilvl w:val="2"/>
                <w:numId w:val="36"/>
              </w:numPr>
              <w:cnfStyle w:val="000000000000" w:firstRow="0" w:lastRow="0" w:firstColumn="0" w:lastColumn="0" w:oddVBand="0" w:evenVBand="0" w:oddHBand="0" w:evenHBand="0" w:firstRowFirstColumn="0" w:firstRowLastColumn="0" w:lastRowFirstColumn="0" w:lastRowLastColumn="0"/>
            </w:pPr>
            <w:r>
              <w:t>any purchasing, supplies or services from Aboriginal businesses and Traditional Owners Corporations.</w:t>
            </w:r>
          </w:p>
          <w:p w14:paraId="78DD2897" w14:textId="77777777" w:rsidR="00532DDE"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Please note, p</w:t>
            </w:r>
            <w:r w:rsidRPr="00A53950">
              <w:t xml:space="preserve">roposals that feature a greater number of batteries and faster deployment timelines will score more highly on this criterion. </w:t>
            </w:r>
          </w:p>
          <w:p w14:paraId="188AE5FE" w14:textId="77777777" w:rsidR="00925845" w:rsidRDefault="00925845" w:rsidP="003247FE">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b/>
                <w:bCs/>
              </w:rPr>
            </w:pPr>
          </w:p>
          <w:p w14:paraId="47D1E17A" w14:textId="34EF5112" w:rsidR="003247FE" w:rsidRDefault="003247FE" w:rsidP="003247FE">
            <w:pPr>
              <w:pStyle w:val="TableTextBullet"/>
              <w:numPr>
                <w:ilvl w:val="0"/>
                <w:numId w:val="0"/>
              </w:numPr>
              <w:cnfStyle w:val="000000000000" w:firstRow="0" w:lastRow="0" w:firstColumn="0" w:lastColumn="0" w:oddVBand="0" w:evenVBand="0" w:oddHBand="0" w:evenHBand="0" w:firstRowFirstColumn="0" w:firstRowLastColumn="0" w:lastRowFirstColumn="0" w:lastRowLastColumn="0"/>
              <w:rPr>
                <w:b/>
                <w:bCs/>
              </w:rPr>
            </w:pPr>
            <w:r>
              <w:rPr>
                <w:b/>
                <w:bCs/>
              </w:rPr>
              <w:t xml:space="preserve">For </w:t>
            </w:r>
            <w:r w:rsidR="004A411E">
              <w:rPr>
                <w:b/>
                <w:bCs/>
              </w:rPr>
              <w:t>S</w:t>
            </w:r>
            <w:r>
              <w:rPr>
                <w:b/>
                <w:bCs/>
              </w:rPr>
              <w:t>tream 3 ONLY</w:t>
            </w:r>
          </w:p>
          <w:p w14:paraId="23151B0F" w14:textId="2165237E" w:rsidR="00CB0C23" w:rsidRDefault="003247FE" w:rsidP="00783115">
            <w:pPr>
              <w:cnfStyle w:val="000000000000" w:firstRow="0" w:lastRow="0" w:firstColumn="0" w:lastColumn="0" w:oddVBand="0" w:evenVBand="0" w:oddHBand="0" w:evenHBand="0" w:firstRowFirstColumn="0" w:firstRowLastColumn="0" w:lastRowFirstColumn="0" w:lastRowLastColumn="0"/>
            </w:pPr>
            <w:r>
              <w:t xml:space="preserve">Plan for operating the </w:t>
            </w:r>
            <w:r w:rsidR="2A94F628">
              <w:t xml:space="preserve">site </w:t>
            </w:r>
            <w:r w:rsidR="2A94F628" w:rsidRPr="00E54D37">
              <w:rPr>
                <w:i/>
                <w:iCs/>
              </w:rPr>
              <w:t>during an outage</w:t>
            </w:r>
            <w:r w:rsidR="00E54D37">
              <w:t>,</w:t>
            </w:r>
            <w:r>
              <w:t xml:space="preserve"> including details </w:t>
            </w:r>
            <w:r w:rsidRPr="00783115">
              <w:t>o</w:t>
            </w:r>
            <w:r w:rsidR="0043606B" w:rsidRPr="00783115">
              <w:t>f</w:t>
            </w:r>
            <w:r w:rsidR="0098043B" w:rsidRPr="00783115">
              <w:t>:</w:t>
            </w:r>
          </w:p>
          <w:p w14:paraId="7A6B711A" w14:textId="26161E01" w:rsidR="00784D7C" w:rsidRDefault="00784D7C" w:rsidP="00CB0C23">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 xml:space="preserve">the </w:t>
            </w:r>
            <w:r w:rsidR="00C464DE" w:rsidRPr="00783115">
              <w:t xml:space="preserve">publicly available </w:t>
            </w:r>
            <w:r w:rsidR="003247FE">
              <w:t>on</w:t>
            </w:r>
            <w:r w:rsidR="0043606B" w:rsidRPr="00783115">
              <w:t>-site a</w:t>
            </w:r>
            <w:r w:rsidR="3948DC94" w:rsidRPr="00783115">
              <w:t>menities</w:t>
            </w:r>
            <w:r w:rsidR="00C464DE">
              <w:t>,</w:t>
            </w:r>
            <w:r w:rsidR="00A422F4" w:rsidRPr="00783115">
              <w:t xml:space="preserve"> </w:t>
            </w:r>
            <w:r w:rsidR="0004083B">
              <w:t xml:space="preserve">and what (if any) on-site amenities would </w:t>
            </w:r>
            <w:r w:rsidR="0004083B" w:rsidRPr="00E54D37">
              <w:rPr>
                <w:i/>
                <w:iCs/>
              </w:rPr>
              <w:t>n</w:t>
            </w:r>
            <w:r w:rsidR="0004083B" w:rsidRPr="00C04E7E">
              <w:rPr>
                <w:i/>
                <w:iCs/>
              </w:rPr>
              <w:t>ot</w:t>
            </w:r>
            <w:r w:rsidR="0004083B" w:rsidRPr="00C04E7E">
              <w:t xml:space="preserve"> </w:t>
            </w:r>
            <w:r w:rsidR="0004083B">
              <w:t xml:space="preserve">be available during </w:t>
            </w:r>
            <w:r w:rsidR="00D45060">
              <w:t>an outage</w:t>
            </w:r>
            <w:r w:rsidR="00925845">
              <w:t xml:space="preserve"> </w:t>
            </w:r>
            <w:r w:rsidR="00432D01">
              <w:t>(e</w:t>
            </w:r>
            <w:r w:rsidR="00E54D37">
              <w:t>.</w:t>
            </w:r>
            <w:r w:rsidR="00432D01">
              <w:t>g. due to reduced powe</w:t>
            </w:r>
            <w:r w:rsidR="00925845">
              <w:t>r</w:t>
            </w:r>
            <w:r w:rsidR="00CA3180">
              <w:t xml:space="preserve"> supply</w:t>
            </w:r>
            <w:r w:rsidR="00925845">
              <w:t>)</w:t>
            </w:r>
          </w:p>
          <w:p w14:paraId="3F36A3DB" w14:textId="77777777" w:rsidR="00784D7C" w:rsidRDefault="00784D7C" w:rsidP="00CB0C23">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t xml:space="preserve">the </w:t>
            </w:r>
            <w:r w:rsidR="003E6F72" w:rsidRPr="00783115">
              <w:t>number</w:t>
            </w:r>
            <w:r w:rsidR="00A422F4" w:rsidRPr="00783115">
              <w:t xml:space="preserve"> </w:t>
            </w:r>
            <w:r w:rsidR="00915546">
              <w:t xml:space="preserve">of </w:t>
            </w:r>
            <w:r w:rsidR="00A422F4" w:rsidRPr="00783115">
              <w:t xml:space="preserve">people </w:t>
            </w:r>
            <w:r w:rsidR="00021106" w:rsidRPr="00783115">
              <w:t>the site</w:t>
            </w:r>
            <w:r w:rsidR="00915546">
              <w:t xml:space="preserve"> can support</w:t>
            </w:r>
            <w:r w:rsidR="00DE1598" w:rsidRPr="00783115">
              <w:t xml:space="preserve"> </w:t>
            </w:r>
          </w:p>
          <w:p w14:paraId="25277D4A" w14:textId="76A949A5" w:rsidR="00532DDE" w:rsidRPr="008C6C4C" w:rsidRDefault="004A18C7" w:rsidP="007F6FB2">
            <w:pPr>
              <w:pStyle w:val="ListParagraph"/>
              <w:numPr>
                <w:ilvl w:val="0"/>
                <w:numId w:val="36"/>
              </w:numPr>
              <w:cnfStyle w:val="000000000000" w:firstRow="0" w:lastRow="0" w:firstColumn="0" w:lastColumn="0" w:oddVBand="0" w:evenVBand="0" w:oddHBand="0" w:evenHBand="0" w:firstRowFirstColumn="0" w:firstRowLastColumn="0" w:lastRowFirstColumn="0" w:lastRowLastColumn="0"/>
            </w:pPr>
            <w:r w:rsidRPr="00783115">
              <w:t>how the sit</w:t>
            </w:r>
            <w:r w:rsidR="00784D7C">
              <w:t>e would be</w:t>
            </w:r>
            <w:r w:rsidRPr="00783115">
              <w:t xml:space="preserve"> </w:t>
            </w:r>
            <w:r w:rsidR="00E91689" w:rsidRPr="00783115">
              <w:t>staff</w:t>
            </w:r>
            <w:r w:rsidR="00784D7C">
              <w:t>ed.</w:t>
            </w:r>
            <w:r w:rsidR="0043606B" w:rsidRPr="00783115">
              <w:t xml:space="preserve"> </w:t>
            </w:r>
            <w:r w:rsidR="3948DC94" w:rsidRPr="00783115">
              <w:t xml:space="preserve"> </w:t>
            </w:r>
          </w:p>
        </w:tc>
      </w:tr>
      <w:tr w:rsidR="00532DDE" w:rsidRPr="008C6C4C" w14:paraId="2D8621E6" w14:textId="77777777" w:rsidTr="6F8126A1">
        <w:trPr>
          <w:cantSplit/>
        </w:trPr>
        <w:tc>
          <w:tcPr>
            <w:cnfStyle w:val="001000000000" w:firstRow="0" w:lastRow="0" w:firstColumn="1" w:lastColumn="0" w:oddVBand="0" w:evenVBand="0" w:oddHBand="0" w:evenHBand="0" w:firstRowFirstColumn="0" w:firstRowLastColumn="0" w:lastRowFirstColumn="0" w:lastRowLastColumn="0"/>
            <w:tcW w:w="1397" w:type="pct"/>
            <w:shd w:val="clear" w:color="auto" w:fill="E8E8E8" w:themeFill="background2"/>
          </w:tcPr>
          <w:p w14:paraId="121635D0" w14:textId="77777777" w:rsidR="00532DDE" w:rsidRPr="008C6C4C" w:rsidRDefault="00532DDE" w:rsidP="007635A9">
            <w:pPr>
              <w:pStyle w:val="TableTextLeftBold"/>
            </w:pPr>
            <w:r>
              <w:lastRenderedPageBreak/>
              <w:t>Value for money</w:t>
            </w:r>
          </w:p>
        </w:tc>
        <w:tc>
          <w:tcPr>
            <w:tcW w:w="589" w:type="pct"/>
          </w:tcPr>
          <w:p w14:paraId="791B17CB" w14:textId="77777777" w:rsidR="00532DDE" w:rsidRPr="008C6C4C" w:rsidRDefault="00532DDE" w:rsidP="007635A9">
            <w:pPr>
              <w:pStyle w:val="TableTextCentre"/>
              <w:cnfStyle w:val="000000000000" w:firstRow="0" w:lastRow="0" w:firstColumn="0" w:lastColumn="0" w:oddVBand="0" w:evenVBand="0" w:oddHBand="0" w:evenHBand="0" w:firstRowFirstColumn="0" w:firstRowLastColumn="0" w:lastRowFirstColumn="0" w:lastRowLastColumn="0"/>
            </w:pPr>
            <w:r w:rsidRPr="00A53950">
              <w:t>2</w:t>
            </w:r>
            <w:r>
              <w:t>0</w:t>
            </w:r>
            <w:r w:rsidRPr="00A53950">
              <w:t>%</w:t>
            </w:r>
          </w:p>
        </w:tc>
        <w:tc>
          <w:tcPr>
            <w:tcW w:w="3014" w:type="pct"/>
          </w:tcPr>
          <w:p w14:paraId="1F6CBF88" w14:textId="77777777" w:rsidR="00532DDE" w:rsidRPr="00A53950" w:rsidRDefault="00532DDE" w:rsidP="007635A9">
            <w:pPr>
              <w:pStyle w:val="TableTextLeft"/>
              <w:cnfStyle w:val="000000000000" w:firstRow="0" w:lastRow="0" w:firstColumn="0" w:lastColumn="0" w:oddVBand="0" w:evenVBand="0" w:oddHBand="0" w:evenHBand="0" w:firstRowFirstColumn="0" w:firstRowLastColumn="0" w:lastRowFirstColumn="0" w:lastRowLastColumn="0"/>
            </w:pPr>
            <w:r w:rsidRPr="00A53950">
              <w:t>Applicants are required to provide evidence of a financial model that includes (at a minimum):</w:t>
            </w:r>
          </w:p>
          <w:p w14:paraId="29FC96C1" w14:textId="77777777" w:rsidR="00532DDE"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t>expected return on investment (ROI) over the life of the battery(s)</w:t>
            </w:r>
          </w:p>
          <w:p w14:paraId="5A30357D" w14:textId="77777777" w:rsidR="00532DDE" w:rsidRPr="00A53950"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A53950">
              <w:t xml:space="preserve">expected revenues over the life of the battery(s), including the source of these revenue projections </w:t>
            </w:r>
          </w:p>
          <w:p w14:paraId="0680F247" w14:textId="77777777" w:rsidR="00532DDE" w:rsidRPr="00A53950"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A53950">
              <w:t>expected costs over the lifetime of the battery(s), with clear breakdown of cost categories</w:t>
            </w:r>
          </w:p>
          <w:p w14:paraId="1BDB368E" w14:textId="77777777" w:rsidR="00532DDE" w:rsidRPr="00A53950"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t>c</w:t>
            </w:r>
            <w:r w:rsidRPr="00A53950">
              <w:t>alculation of the battery</w:t>
            </w:r>
            <w:r>
              <w:t>(s)</w:t>
            </w:r>
            <w:r w:rsidRPr="00A53950">
              <w:t xml:space="preserve"> capital cost per kilowatt hour</w:t>
            </w:r>
          </w:p>
          <w:p w14:paraId="43C8B83B" w14:textId="77777777" w:rsidR="00532DDE" w:rsidRPr="00A53950"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A53950">
              <w:t>calculation of the total project cost per kilowatt hour of total installed battery(s)</w:t>
            </w:r>
          </w:p>
          <w:p w14:paraId="065096B0" w14:textId="77777777" w:rsidR="00532DDE" w:rsidRDefault="00532DDE" w:rsidP="00532DDE">
            <w:pPr>
              <w:pStyle w:val="TableTextBullet"/>
              <w:cnfStyle w:val="000000000000" w:firstRow="0" w:lastRow="0" w:firstColumn="0" w:lastColumn="0" w:oddVBand="0" w:evenVBand="0" w:oddHBand="0" w:evenHBand="0" w:firstRowFirstColumn="0" w:firstRowLastColumn="0" w:lastRowFirstColumn="0" w:lastRowLastColumn="0"/>
            </w:pPr>
            <w:r w:rsidRPr="00A53950">
              <w:t>clear identification of all assumptions underpinning model.</w:t>
            </w:r>
          </w:p>
          <w:p w14:paraId="11DC2899" w14:textId="77777777" w:rsidR="0099726A" w:rsidRPr="00B748D7" w:rsidRDefault="0099726A" w:rsidP="0099726A">
            <w:pPr>
              <w:pStyle w:val="BodyText"/>
              <w:spacing w:before="60" w:after="60"/>
              <w:cnfStyle w:val="000000000000" w:firstRow="0" w:lastRow="0" w:firstColumn="0" w:lastColumn="0" w:oddVBand="0" w:evenVBand="0" w:oddHBand="0" w:evenHBand="0" w:firstRowFirstColumn="0" w:firstRowLastColumn="0" w:lastRowFirstColumn="0" w:lastRowLastColumn="0"/>
              <w:rPr>
                <w:sz w:val="20"/>
              </w:rPr>
            </w:pPr>
            <w:r w:rsidRPr="00B748D7">
              <w:rPr>
                <w:sz w:val="20"/>
              </w:rPr>
              <w:t xml:space="preserve">Financial model should identify a cash co-contribution of 30% for Stream 1, 10% for Stream 2, and 5% for Stream 3 </w:t>
            </w:r>
            <w:r w:rsidRPr="00B748D7">
              <w:rPr>
                <w:b/>
                <w:bCs/>
                <w:sz w:val="20"/>
              </w:rPr>
              <w:t>or</w:t>
            </w:r>
            <w:r w:rsidRPr="00B748D7">
              <w:rPr>
                <w:sz w:val="20"/>
              </w:rPr>
              <w:t xml:space="preserve"> include a clear rationale as to why a co-contribution is absent or lower percentage of requested grant amount.</w:t>
            </w:r>
          </w:p>
          <w:p w14:paraId="09EA9BF1" w14:textId="77777777" w:rsidR="0099726A" w:rsidRDefault="0099726A"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p>
          <w:p w14:paraId="5CB19CF3" w14:textId="5BE8B813" w:rsidR="00532DDE" w:rsidRDefault="00532DDE" w:rsidP="007635A9">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t>Applicants proposing a Behind</w:t>
            </w:r>
            <w:r w:rsidR="6FB6982B">
              <w:t>-</w:t>
            </w:r>
            <w:r>
              <w:t>the</w:t>
            </w:r>
            <w:r w:rsidR="64F4F617">
              <w:t>-</w:t>
            </w:r>
            <w:r>
              <w:t>Meter (</w:t>
            </w:r>
            <w:proofErr w:type="spellStart"/>
            <w:r>
              <w:t>BtM</w:t>
            </w:r>
            <w:proofErr w:type="spellEnd"/>
            <w:r>
              <w:t xml:space="preserve">) installation must also provide: </w:t>
            </w:r>
          </w:p>
          <w:p w14:paraId="24DF0D44" w14:textId="3B8773AA" w:rsidR="00532DDE" w:rsidRDefault="00A96D38" w:rsidP="00532DDE">
            <w:pPr>
              <w:pStyle w:val="TableTextBullet"/>
              <w:cnfStyle w:val="000000000000" w:firstRow="0" w:lastRow="0" w:firstColumn="0" w:lastColumn="0" w:oddVBand="0" w:evenVBand="0" w:oddHBand="0" w:evenHBand="0" w:firstRowFirstColumn="0" w:firstRowLastColumn="0" w:lastRowFirstColumn="0" w:lastRowLastColumn="0"/>
            </w:pPr>
            <w:r>
              <w:t>s</w:t>
            </w:r>
            <w:r w:rsidR="00532DDE">
              <w:t xml:space="preserve">ize of existing solar photovoltaic (PV) installation </w:t>
            </w:r>
          </w:p>
          <w:p w14:paraId="6F6042CE" w14:textId="77777777" w:rsidR="00532DDE" w:rsidRDefault="00A96D38" w:rsidP="00532DDE">
            <w:pPr>
              <w:pStyle w:val="TableTextBullet"/>
              <w:cnfStyle w:val="000000000000" w:firstRow="0" w:lastRow="0" w:firstColumn="0" w:lastColumn="0" w:oddVBand="0" w:evenVBand="0" w:oddHBand="0" w:evenHBand="0" w:firstRowFirstColumn="0" w:firstRowLastColumn="0" w:lastRowFirstColumn="0" w:lastRowLastColumn="0"/>
            </w:pPr>
            <w:r>
              <w:t>d</w:t>
            </w:r>
            <w:r w:rsidR="00532DDE">
              <w:t>ata on onsite electricity consumption and generation</w:t>
            </w:r>
            <w:r w:rsidR="00532DDE" w:rsidRPr="00B748D7">
              <w:footnoteReference w:id="4"/>
            </w:r>
            <w:r w:rsidR="00532DDE">
              <w:t>, and modelling on how the battery will reduce premises’ energy costs and/or improve energy reliability.</w:t>
            </w:r>
          </w:p>
          <w:p w14:paraId="4F1379B8" w14:textId="77777777" w:rsidR="00925845" w:rsidRPr="00B748D7" w:rsidRDefault="00925845" w:rsidP="00C47FDE">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p>
          <w:p w14:paraId="774AA6EE" w14:textId="77777777" w:rsidR="00C47FDE" w:rsidRPr="00B748D7" w:rsidRDefault="00C47FDE" w:rsidP="00C47FDE">
            <w:pPr>
              <w:pStyle w:val="TableTextBullet"/>
              <w:numPr>
                <w:ilvl w:val="0"/>
                <w:numId w:val="0"/>
              </w:numPr>
              <w:cnfStyle w:val="000000000000" w:firstRow="0" w:lastRow="0" w:firstColumn="0" w:lastColumn="0" w:oddVBand="0" w:evenVBand="0" w:oddHBand="0" w:evenHBand="0" w:firstRowFirstColumn="0" w:firstRowLastColumn="0" w:lastRowFirstColumn="0" w:lastRowLastColumn="0"/>
            </w:pPr>
            <w:r w:rsidRPr="00B748D7">
              <w:t>For Stream 3 ONLY</w:t>
            </w:r>
          </w:p>
          <w:p w14:paraId="1C0CAE44" w14:textId="40F8B9AF" w:rsidR="00532DDE" w:rsidRPr="008C6C4C" w:rsidRDefault="00F35AAC" w:rsidP="007F6FB2">
            <w:pPr>
              <w:pStyle w:val="TableTextBullet"/>
              <w:numPr>
                <w:ilvl w:val="0"/>
                <w:numId w:val="0"/>
              </w:numPr>
              <w:ind w:left="15" w:hanging="15"/>
              <w:cnfStyle w:val="000000000000" w:firstRow="0" w:lastRow="0" w:firstColumn="0" w:lastColumn="0" w:oddVBand="0" w:evenVBand="0" w:oddHBand="0" w:evenHBand="0" w:firstRowFirstColumn="0" w:firstRowLastColumn="0" w:lastRowFirstColumn="0" w:lastRowLastColumn="0"/>
            </w:pPr>
            <w:r w:rsidRPr="00A53950">
              <w:t xml:space="preserve">Applicants </w:t>
            </w:r>
            <w:r w:rsidR="00662783">
              <w:t>are encouraged to</w:t>
            </w:r>
            <w:r w:rsidR="00AB207B">
              <w:t xml:space="preserve"> </w:t>
            </w:r>
            <w:r w:rsidR="0087283F">
              <w:t>state</w:t>
            </w:r>
            <w:r w:rsidR="00130DF7">
              <w:t xml:space="preserve"> the </w:t>
            </w:r>
            <w:r w:rsidR="00BC6E83">
              <w:t>number</w:t>
            </w:r>
            <w:r w:rsidR="00130DF7">
              <w:t xml:space="preserve"> of hours of back up that the energy back-up system </w:t>
            </w:r>
            <w:r w:rsidR="00662783">
              <w:t>is designed to</w:t>
            </w:r>
            <w:r w:rsidR="00AD4B89">
              <w:t xml:space="preserve"> provide</w:t>
            </w:r>
            <w:r w:rsidR="0087283F">
              <w:t xml:space="preserve"> </w:t>
            </w:r>
            <w:r w:rsidR="00545674">
              <w:t>during an outage</w:t>
            </w:r>
            <w:r w:rsidR="00BB5A6E">
              <w:t>.</w:t>
            </w:r>
          </w:p>
        </w:tc>
      </w:tr>
    </w:tbl>
    <w:p w14:paraId="0DCF3B11" w14:textId="77777777" w:rsidR="00532DDE" w:rsidRDefault="00532DDE" w:rsidP="00532DDE">
      <w:pPr>
        <w:pStyle w:val="BodyText"/>
      </w:pPr>
    </w:p>
    <w:p w14:paraId="0DDDF363" w14:textId="039FACAF" w:rsidR="00532DDE" w:rsidRDefault="00532DDE" w:rsidP="00532DDE">
      <w:pPr>
        <w:pStyle w:val="BodyText"/>
      </w:pPr>
      <w:r>
        <w:t>Please note, DEECA</w:t>
      </w:r>
      <w:r w:rsidRPr="00F9206E">
        <w:t xml:space="preserve"> provides no guarantee that any of the projects</w:t>
      </w:r>
      <w:r>
        <w:t xml:space="preserve"> applied for</w:t>
      </w:r>
      <w:r w:rsidRPr="00F9206E">
        <w:t xml:space="preserve"> will be funded following evaluation of applications</w:t>
      </w:r>
      <w:r>
        <w:t>.</w:t>
      </w:r>
      <w:r w:rsidRPr="00F9206E">
        <w:t xml:space="preserve"> </w:t>
      </w:r>
      <w:r>
        <w:t>N</w:t>
      </w:r>
      <w:r w:rsidRPr="00F9206E">
        <w:t>o undertaking is given on the amount of individual or total grant monies that will be provided. </w:t>
      </w:r>
    </w:p>
    <w:p w14:paraId="62BCFB9D" w14:textId="77777777" w:rsidR="00551C51" w:rsidRDefault="00551C51" w:rsidP="00532DDE">
      <w:pPr>
        <w:pStyle w:val="BodyText"/>
      </w:pPr>
    </w:p>
    <w:p w14:paraId="082B48C0" w14:textId="77777777" w:rsidR="001C0E5B" w:rsidRDefault="001C0E5B">
      <w:pPr>
        <w:spacing w:before="0" w:after="160" w:line="259" w:lineRule="auto"/>
        <w:rPr>
          <w:rFonts w:asciiTheme="majorHAnsi" w:eastAsiaTheme="majorEastAsia" w:hAnsiTheme="majorHAnsi" w:cstheme="majorBidi"/>
          <w:color w:val="0F4761" w:themeColor="accent1" w:themeShade="BF"/>
          <w:sz w:val="40"/>
          <w:szCs w:val="40"/>
        </w:rPr>
      </w:pPr>
      <w:bookmarkStart w:id="129" w:name="_Toc505782514"/>
      <w:bookmarkStart w:id="130" w:name="_Toc505863732"/>
      <w:bookmarkStart w:id="131" w:name="_Toc139976604"/>
      <w:bookmarkStart w:id="132" w:name="_Toc140214359"/>
      <w:bookmarkStart w:id="133" w:name="_Toc140214401"/>
      <w:bookmarkStart w:id="134" w:name="_Toc174452309"/>
      <w:r>
        <w:br w:type="page"/>
      </w:r>
    </w:p>
    <w:p w14:paraId="16CED743" w14:textId="279CB279" w:rsidR="00532DDE" w:rsidRDefault="00532DDE" w:rsidP="006D5BD3">
      <w:pPr>
        <w:pStyle w:val="Heading1"/>
        <w:numPr>
          <w:ilvl w:val="0"/>
          <w:numId w:val="32"/>
        </w:numPr>
        <w:ind w:left="993" w:hanging="636"/>
      </w:pPr>
      <w:bookmarkStart w:id="135" w:name="_Toc200893444"/>
      <w:r>
        <w:lastRenderedPageBreak/>
        <w:t>What supporting documents will need to be provided?</w:t>
      </w:r>
      <w:bookmarkEnd w:id="129"/>
      <w:bookmarkEnd w:id="130"/>
      <w:bookmarkEnd w:id="131"/>
      <w:bookmarkEnd w:id="132"/>
      <w:bookmarkEnd w:id="133"/>
      <w:bookmarkEnd w:id="134"/>
      <w:bookmarkEnd w:id="135"/>
    </w:p>
    <w:p w14:paraId="1824E4F5" w14:textId="77777777" w:rsidR="00532DDE" w:rsidRDefault="00532DDE" w:rsidP="00532DDE">
      <w:pPr>
        <w:pStyle w:val="BodyText"/>
      </w:pPr>
      <w:r>
        <w:t>All Applicants must submit the following documents with your application:</w:t>
      </w:r>
    </w:p>
    <w:p w14:paraId="5A7046A5" w14:textId="77777777" w:rsidR="00532DDE" w:rsidRDefault="00532DDE" w:rsidP="00532DDE">
      <w:pPr>
        <w:pStyle w:val="ListNumber"/>
        <w:numPr>
          <w:ilvl w:val="0"/>
          <w:numId w:val="7"/>
        </w:numPr>
      </w:pPr>
      <w:bookmarkStart w:id="136" w:name="_Toc505782515"/>
      <w:bookmarkStart w:id="137" w:name="_Toc505863733"/>
      <w:r>
        <w:t>Project Plan</w:t>
      </w:r>
    </w:p>
    <w:p w14:paraId="20531843" w14:textId="77777777" w:rsidR="00532DDE" w:rsidRDefault="00532DDE" w:rsidP="00532DDE">
      <w:pPr>
        <w:pStyle w:val="ListNumber"/>
        <w:numPr>
          <w:ilvl w:val="0"/>
          <w:numId w:val="7"/>
        </w:numPr>
      </w:pPr>
      <w:r>
        <w:t>Budget (see DEECA template)</w:t>
      </w:r>
    </w:p>
    <w:p w14:paraId="2ED68088" w14:textId="6C8979F4" w:rsidR="00532DDE" w:rsidRDefault="00532DDE" w:rsidP="00D33FE6">
      <w:pPr>
        <w:pStyle w:val="ListNumber"/>
        <w:numPr>
          <w:ilvl w:val="0"/>
          <w:numId w:val="7"/>
        </w:numPr>
      </w:pPr>
      <w:r>
        <w:t xml:space="preserve">Project Delivery </w:t>
      </w:r>
      <w:r w:rsidR="00F92326">
        <w:t>Timeline</w:t>
      </w:r>
    </w:p>
    <w:p w14:paraId="760DB21A" w14:textId="77777777" w:rsidR="00532DDE" w:rsidRDefault="00532DDE" w:rsidP="00532DDE">
      <w:pPr>
        <w:pStyle w:val="ListNumber"/>
        <w:numPr>
          <w:ilvl w:val="0"/>
          <w:numId w:val="7"/>
        </w:numPr>
      </w:pPr>
      <w:r>
        <w:t xml:space="preserve">Risk Management Log </w:t>
      </w:r>
    </w:p>
    <w:p w14:paraId="06768157" w14:textId="77777777" w:rsidR="00532DDE" w:rsidRDefault="00532DDE" w:rsidP="00532DDE">
      <w:pPr>
        <w:pStyle w:val="ListNumber"/>
        <w:numPr>
          <w:ilvl w:val="0"/>
          <w:numId w:val="7"/>
        </w:numPr>
      </w:pPr>
      <w:r>
        <w:t>F</w:t>
      </w:r>
      <w:r w:rsidRPr="002526CB">
        <w:t xml:space="preserve">inancial </w:t>
      </w:r>
      <w:r>
        <w:t>M</w:t>
      </w:r>
      <w:r w:rsidRPr="002526CB">
        <w:t>odel</w:t>
      </w:r>
    </w:p>
    <w:p w14:paraId="0B4C9DAE" w14:textId="77777777" w:rsidR="00532DDE" w:rsidRDefault="00532DDE" w:rsidP="00532DDE">
      <w:pPr>
        <w:pStyle w:val="ListNumber"/>
        <w:numPr>
          <w:ilvl w:val="0"/>
          <w:numId w:val="7"/>
        </w:numPr>
      </w:pPr>
      <w:r>
        <w:t>Three years of Financial Records for Lead Organisation or parent company</w:t>
      </w:r>
    </w:p>
    <w:p w14:paraId="1549E319" w14:textId="77777777" w:rsidR="00532DDE" w:rsidRDefault="00532DDE" w:rsidP="00532DDE">
      <w:pPr>
        <w:pStyle w:val="ListNumber"/>
        <w:numPr>
          <w:ilvl w:val="0"/>
          <w:numId w:val="7"/>
        </w:numPr>
      </w:pPr>
      <w:r>
        <w:t>Letter/s of support from Participating Organisation/s (if relevant)</w:t>
      </w:r>
    </w:p>
    <w:p w14:paraId="4E99E31D" w14:textId="711872E2" w:rsidR="00532DDE" w:rsidRDefault="00532DDE" w:rsidP="00532DDE">
      <w:pPr>
        <w:pStyle w:val="BodyText"/>
      </w:pPr>
      <w:r w:rsidRPr="003B7612">
        <w:t>DEECA</w:t>
      </w:r>
      <w:r>
        <w:t xml:space="preserve"> templates for some of the above are available </w:t>
      </w:r>
      <w:hyperlink r:id="rId47" w:history="1">
        <w:r w:rsidRPr="004B04B8">
          <w:rPr>
            <w:rStyle w:val="Hyperlink"/>
          </w:rPr>
          <w:t>www.energy.vic.gov.au/grants/neighbourhood-batteries/100-neighbourhood-batteries-program-grants</w:t>
        </w:r>
      </w:hyperlink>
      <w:r>
        <w:t xml:space="preserve">. </w:t>
      </w:r>
      <w:r w:rsidRPr="003B7612">
        <w:t xml:space="preserve">Applicants </w:t>
      </w:r>
      <w:r w:rsidRPr="009A259F">
        <w:rPr>
          <w:i/>
          <w:iCs/>
        </w:rPr>
        <w:t>must</w:t>
      </w:r>
      <w:r>
        <w:t xml:space="preserve"> use DEECA’s Budget template but </w:t>
      </w:r>
      <w:r w:rsidRPr="003B7612">
        <w:t>are permitted to use their own templates</w:t>
      </w:r>
      <w:r>
        <w:t xml:space="preserve"> for the Project Delivery </w:t>
      </w:r>
      <w:r w:rsidR="009D7B7D">
        <w:t xml:space="preserve">Timeline </w:t>
      </w:r>
      <w:r>
        <w:t>and Risk Management Log</w:t>
      </w:r>
      <w:r w:rsidRPr="003B7612">
        <w:t xml:space="preserve">, </w:t>
      </w:r>
      <w:r>
        <w:t>as long as they are similar in content and format. The Risk Management Log must include risk associated with the delivery of the project as funded by this grant, and ongoing operational risks associated with the battery’s operation.</w:t>
      </w:r>
      <w:bookmarkStart w:id="138" w:name="_Toc126317709"/>
      <w:r>
        <w:t xml:space="preserve"> </w:t>
      </w:r>
    </w:p>
    <w:p w14:paraId="00AAAFBF" w14:textId="51FC4202" w:rsidR="00532DDE" w:rsidRPr="008520E4" w:rsidRDefault="00532DDE" w:rsidP="00532DDE">
      <w:pPr>
        <w:pStyle w:val="BodyText"/>
      </w:pPr>
      <w:r>
        <w:t xml:space="preserve">DEECA has no </w:t>
      </w:r>
      <w:r w:rsidR="009E08B7">
        <w:t xml:space="preserve">prescriptive template for the </w:t>
      </w:r>
      <w:r>
        <w:t>Project Plan or Financial Model</w:t>
      </w:r>
      <w:r w:rsidR="009E08B7">
        <w:t>.</w:t>
      </w:r>
      <w:r>
        <w:t xml:space="preserve"> </w:t>
      </w:r>
    </w:p>
    <w:p w14:paraId="2F24EE8E" w14:textId="77777777" w:rsidR="00532DDE" w:rsidRPr="00B633A3" w:rsidRDefault="00532DDE" w:rsidP="00532DDE">
      <w:pPr>
        <w:pStyle w:val="Heading5"/>
      </w:pPr>
      <w:r w:rsidRPr="00B633A3">
        <w:t>Submission Requirements</w:t>
      </w:r>
      <w:bookmarkEnd w:id="138"/>
    </w:p>
    <w:p w14:paraId="36E091F5" w14:textId="77777777" w:rsidR="00532DDE" w:rsidRDefault="00532DDE" w:rsidP="00532DDE">
      <w:pPr>
        <w:pStyle w:val="BodyText"/>
      </w:pPr>
      <w:r>
        <w:t xml:space="preserve">Failure to provide all supporting documents may render your application ineligible. </w:t>
      </w:r>
    </w:p>
    <w:p w14:paraId="604C3736" w14:textId="77777777" w:rsidR="00532DDE" w:rsidRDefault="00532DDE" w:rsidP="00532DDE">
      <w:pPr>
        <w:pStyle w:val="BodyText"/>
      </w:pPr>
      <w:r>
        <w:t xml:space="preserve">Attachments should be limited to the requested information – any additional information may not be considered. </w:t>
      </w:r>
    </w:p>
    <w:p w14:paraId="1422B770" w14:textId="4A9E108F" w:rsidR="00267AFD" w:rsidRDefault="00532DDE" w:rsidP="00532DDE">
      <w:pPr>
        <w:pStyle w:val="BodyText"/>
      </w:pPr>
      <w:r>
        <w:t xml:space="preserve">At DEECA’s absolute discretion, DEECA may request that an </w:t>
      </w:r>
      <w:r w:rsidR="00501023">
        <w:t>A</w:t>
      </w:r>
      <w:r>
        <w:t>pplicant provides additional proof of claims or statements contained in their application.</w:t>
      </w:r>
    </w:p>
    <w:p w14:paraId="782B6813" w14:textId="644078CF" w:rsidR="00532DDE" w:rsidRDefault="00532DDE" w:rsidP="006D5BD3">
      <w:pPr>
        <w:pStyle w:val="Heading1"/>
        <w:numPr>
          <w:ilvl w:val="0"/>
          <w:numId w:val="32"/>
        </w:numPr>
        <w:ind w:left="993" w:hanging="636"/>
      </w:pPr>
      <w:bookmarkStart w:id="139" w:name="_Toc139976605"/>
      <w:bookmarkStart w:id="140" w:name="_Toc140214360"/>
      <w:bookmarkStart w:id="141" w:name="_Toc140214402"/>
      <w:bookmarkStart w:id="142" w:name="_Toc174452310"/>
      <w:bookmarkStart w:id="143" w:name="_Toc200893445"/>
      <w:r>
        <w:t>What are the funding conditions?</w:t>
      </w:r>
      <w:bookmarkEnd w:id="136"/>
      <w:bookmarkEnd w:id="137"/>
      <w:bookmarkEnd w:id="139"/>
      <w:bookmarkEnd w:id="140"/>
      <w:bookmarkEnd w:id="141"/>
      <w:bookmarkEnd w:id="142"/>
      <w:bookmarkEnd w:id="143"/>
    </w:p>
    <w:p w14:paraId="3444ABD2" w14:textId="77777777" w:rsidR="00532DDE" w:rsidRPr="009A41F6" w:rsidRDefault="00532DDE" w:rsidP="00532DDE">
      <w:pPr>
        <w:pStyle w:val="Heading5"/>
      </w:pPr>
      <w:r w:rsidRPr="009A41F6">
        <w:t>Funding agreements</w:t>
      </w:r>
    </w:p>
    <w:p w14:paraId="09CBE409" w14:textId="4100296C" w:rsidR="004D50FF" w:rsidRDefault="00532DDE" w:rsidP="004D50FF">
      <w:pPr>
        <w:pStyle w:val="BodyText"/>
      </w:pPr>
      <w:r>
        <w:t xml:space="preserve">Successful </w:t>
      </w:r>
      <w:r w:rsidR="00501023">
        <w:t>A</w:t>
      </w:r>
      <w:r>
        <w:t>pplicants must enter into a funding agreement with Department of Energy, Environment and Climate Action</w:t>
      </w:r>
      <w:r w:rsidR="001016D4">
        <w:t>. The type of funding agreement is dictated by organisation type</w:t>
      </w:r>
      <w:r w:rsidR="004D50FF">
        <w:t xml:space="preserve"> and is set out below and i</w:t>
      </w:r>
      <w:r w:rsidR="001016D4">
        <w:t>t is recommended that Applicants review the terms and conditions of the relevant funding agreement before applying</w:t>
      </w:r>
      <w:r w:rsidR="004D50FF">
        <w:t xml:space="preserve">. </w:t>
      </w:r>
    </w:p>
    <w:p w14:paraId="678F74AD" w14:textId="4BD84816" w:rsidR="004D50FF" w:rsidRDefault="004D50FF" w:rsidP="004D50FF">
      <w:pPr>
        <w:pStyle w:val="BodyText"/>
        <w:rPr>
          <w:rStyle w:val="Hyperlink"/>
        </w:rPr>
      </w:pPr>
      <w:r w:rsidRPr="009A2F96">
        <w:t xml:space="preserve">Funding agreements must </w:t>
      </w:r>
      <w:r w:rsidRPr="00696C30">
        <w:t>be</w:t>
      </w:r>
      <w:r w:rsidRPr="00696C30">
        <w:rPr>
          <w:rStyle w:val="Hyperlink"/>
          <w:u w:val="none"/>
        </w:rPr>
        <w:t xml:space="preserve"> </w:t>
      </w:r>
      <w:r w:rsidRPr="00696C30">
        <w:rPr>
          <w:rStyle w:val="Hyperlink"/>
          <w:b/>
          <w:color w:val="auto"/>
          <w:u w:val="none"/>
        </w:rPr>
        <w:t>signed within one month</w:t>
      </w:r>
      <w:r w:rsidRPr="00696C30">
        <w:rPr>
          <w:rStyle w:val="Hyperlink"/>
          <w:color w:val="auto"/>
          <w:u w:val="none"/>
        </w:rPr>
        <w:t xml:space="preserve"> </w:t>
      </w:r>
      <w:r w:rsidRPr="00696C30">
        <w:t>of</w:t>
      </w:r>
      <w:r w:rsidRPr="009A2F96">
        <w:t xml:space="preserve"> notification of successful grant application. Failure of </w:t>
      </w:r>
      <w:r>
        <w:t>signing</w:t>
      </w:r>
      <w:r w:rsidRPr="009A2F96">
        <w:t xml:space="preserve"> within this timeframe may result in loss of grant funding.</w:t>
      </w:r>
    </w:p>
    <w:p w14:paraId="33199531" w14:textId="70F5A5BF" w:rsidR="004D50FF" w:rsidRPr="00D33FE6" w:rsidRDefault="009569A0" w:rsidP="00207530">
      <w:pPr>
        <w:pStyle w:val="BodyText"/>
        <w:rPr>
          <w:i/>
        </w:rPr>
      </w:pPr>
      <w:r w:rsidRPr="00D33FE6">
        <w:rPr>
          <w:i/>
          <w:u w:val="single"/>
        </w:rPr>
        <w:t>Victorian Common Funding Agreement (VCFA)</w:t>
      </w:r>
    </w:p>
    <w:p w14:paraId="07C70FF3" w14:textId="03A6989E" w:rsidR="00C56447" w:rsidRDefault="00C56447" w:rsidP="00CE083E">
      <w:pPr>
        <w:pStyle w:val="BodyText"/>
      </w:pPr>
      <w:r>
        <w:t xml:space="preserve">The </w:t>
      </w:r>
      <w:r w:rsidR="009569A0">
        <w:t>VCFA</w:t>
      </w:r>
      <w:r>
        <w:t xml:space="preserve"> is used for all not-for-profit community org</w:t>
      </w:r>
      <w:r w:rsidR="00207530">
        <w:t>anisations (including Councils)</w:t>
      </w:r>
      <w:r w:rsidR="009569A0">
        <w:t xml:space="preserve">. For more information about the </w:t>
      </w:r>
      <w:r w:rsidR="00781AB4">
        <w:t xml:space="preserve">VCFA visit the </w:t>
      </w:r>
      <w:hyperlink r:id="rId48" w:history="1">
        <w:r w:rsidR="00781AB4" w:rsidRPr="00781AB4">
          <w:rPr>
            <w:rStyle w:val="Hyperlink"/>
          </w:rPr>
          <w:t>website</w:t>
        </w:r>
      </w:hyperlink>
      <w:r w:rsidR="00781AB4">
        <w:t xml:space="preserve">. </w:t>
      </w:r>
    </w:p>
    <w:p w14:paraId="5DCDDC3B" w14:textId="603F14D8" w:rsidR="00781AB4" w:rsidRPr="00CE083E" w:rsidRDefault="00781AB4" w:rsidP="00207530">
      <w:pPr>
        <w:pStyle w:val="BodyText"/>
        <w:rPr>
          <w:u w:val="single"/>
        </w:rPr>
      </w:pPr>
      <w:r w:rsidRPr="00D33FE6">
        <w:rPr>
          <w:i/>
          <w:u w:val="single"/>
        </w:rPr>
        <w:t>DEECA Transfer Payment Agreement (TPA</w:t>
      </w:r>
      <w:r>
        <w:rPr>
          <w:u w:val="single"/>
        </w:rPr>
        <w:t>)</w:t>
      </w:r>
    </w:p>
    <w:p w14:paraId="0572587E" w14:textId="3B7BE5C5" w:rsidR="00781AB4" w:rsidRDefault="00532DDE" w:rsidP="00CE083E">
      <w:pPr>
        <w:pStyle w:val="ListBullet2"/>
        <w:numPr>
          <w:ilvl w:val="0"/>
          <w:numId w:val="0"/>
        </w:numPr>
      </w:pPr>
      <w:r>
        <w:t xml:space="preserve">The Transfer Payment Agreement is used for Victorian public entities, as defined under section 5 of the </w:t>
      </w:r>
      <w:r w:rsidRPr="00D33FE6">
        <w:rPr>
          <w:i/>
        </w:rPr>
        <w:t>Public Administration Act 2004</w:t>
      </w:r>
      <w:r>
        <w:t xml:space="preserve">. </w:t>
      </w:r>
      <w:r w:rsidR="00781AB4">
        <w:t>For information about the TPA</w:t>
      </w:r>
      <w:r w:rsidR="00781AB4" w:rsidDel="00781AB4">
        <w:t xml:space="preserve"> </w:t>
      </w:r>
      <w:r w:rsidR="00781AB4">
        <w:t xml:space="preserve">please email </w:t>
      </w:r>
      <w:hyperlink r:id="rId49">
        <w:r w:rsidR="00781AB4" w:rsidRPr="48D119AB">
          <w:rPr>
            <w:rStyle w:val="Hyperlink"/>
          </w:rPr>
          <w:t>neighbourhood.batteries@deeca.vic.gov.au</w:t>
        </w:r>
      </w:hyperlink>
      <w:r w:rsidR="00781AB4">
        <w:t xml:space="preserve"> </w:t>
      </w:r>
    </w:p>
    <w:p w14:paraId="5E27E02D" w14:textId="435259D2" w:rsidR="00532DDE" w:rsidRPr="00D33FE6" w:rsidRDefault="00781AB4" w:rsidP="00CE083E">
      <w:pPr>
        <w:pStyle w:val="BodyText"/>
        <w:rPr>
          <w:i/>
          <w:u w:val="single"/>
        </w:rPr>
      </w:pPr>
      <w:r w:rsidRPr="00D33FE6">
        <w:rPr>
          <w:i/>
          <w:u w:val="single"/>
        </w:rPr>
        <w:t>Commercial Funding Agreement (CFA)</w:t>
      </w:r>
    </w:p>
    <w:p w14:paraId="00EFFD5D" w14:textId="2722E2D1" w:rsidR="00532DDE" w:rsidRDefault="00532DDE" w:rsidP="00CE083E">
      <w:pPr>
        <w:pStyle w:val="BodyText"/>
      </w:pPr>
      <w:r w:rsidRPr="009A2F96">
        <w:lastRenderedPageBreak/>
        <w:t xml:space="preserve">The </w:t>
      </w:r>
      <w:r w:rsidR="00781AB4">
        <w:t xml:space="preserve">CFA </w:t>
      </w:r>
      <w:r w:rsidRPr="009A2F96">
        <w:t xml:space="preserve">is used for funding agreements with </w:t>
      </w:r>
      <w:r>
        <w:t>all other</w:t>
      </w:r>
      <w:r w:rsidRPr="009A2F96">
        <w:t xml:space="preserve"> entities.</w:t>
      </w:r>
      <w:r w:rsidR="00781AB4">
        <w:t xml:space="preserve"> </w:t>
      </w:r>
      <w:r>
        <w:t xml:space="preserve">For information about the </w:t>
      </w:r>
      <w:r w:rsidR="00781AB4">
        <w:t xml:space="preserve">CFA </w:t>
      </w:r>
      <w:r>
        <w:t>visit the</w:t>
      </w:r>
      <w:hyperlink r:id="rId50" w:history="1">
        <w:r w:rsidRPr="00AA2041">
          <w:rPr>
            <w:rStyle w:val="Hyperlink"/>
          </w:rPr>
          <w:t xml:space="preserve"> website</w:t>
        </w:r>
      </w:hyperlink>
      <w:r>
        <w:t xml:space="preserve">. </w:t>
      </w:r>
    </w:p>
    <w:p w14:paraId="70EC4696" w14:textId="585685F7" w:rsidR="00532DDE" w:rsidRPr="00826AED" w:rsidRDefault="00532DDE" w:rsidP="00532DDE">
      <w:pPr>
        <w:pStyle w:val="Heading5"/>
      </w:pPr>
      <w:r w:rsidRPr="00826AED">
        <w:t>Legislative and regulatory requirements</w:t>
      </w:r>
    </w:p>
    <w:p w14:paraId="335CCEF5" w14:textId="2E5589EC" w:rsidR="00532DDE" w:rsidRDefault="00532DDE" w:rsidP="00532DDE">
      <w:pPr>
        <w:pStyle w:val="BodyText"/>
      </w:pPr>
      <w:r>
        <w:t xml:space="preserve">In delivering the activity, grant </w:t>
      </w:r>
      <w:r w:rsidR="00501023">
        <w:t>R</w:t>
      </w:r>
      <w:r>
        <w:t>ecipients are required to comply with all relevant Commonwealth and state/territory legislations and regulations, including but not limited to:</w:t>
      </w:r>
    </w:p>
    <w:p w14:paraId="0A7C62CD" w14:textId="77777777" w:rsidR="00532DDE" w:rsidRPr="008520E4" w:rsidRDefault="00532DDE" w:rsidP="00532DDE">
      <w:pPr>
        <w:pStyle w:val="ListBullet"/>
        <w:numPr>
          <w:ilvl w:val="0"/>
          <w:numId w:val="24"/>
        </w:numPr>
        <w:rPr>
          <w:i/>
          <w:iCs/>
        </w:rPr>
      </w:pPr>
      <w:r w:rsidRPr="008520E4">
        <w:rPr>
          <w:i/>
          <w:iCs/>
        </w:rPr>
        <w:t xml:space="preserve">Privacy Act 1988 </w:t>
      </w:r>
      <w:r w:rsidRPr="008520E4">
        <w:t>(</w:t>
      </w:r>
      <w:proofErr w:type="spellStart"/>
      <w:r>
        <w:t>Cth</w:t>
      </w:r>
      <w:proofErr w:type="spellEnd"/>
      <w:r w:rsidRPr="008520E4">
        <w:t>)</w:t>
      </w:r>
      <w:r w:rsidRPr="008520E4">
        <w:rPr>
          <w:i/>
          <w:iCs/>
        </w:rPr>
        <w:t xml:space="preserve"> </w:t>
      </w:r>
    </w:p>
    <w:p w14:paraId="60E7051F" w14:textId="77777777" w:rsidR="00532DDE" w:rsidRPr="008520E4" w:rsidRDefault="00532DDE" w:rsidP="00532DDE">
      <w:pPr>
        <w:pStyle w:val="ListBullet"/>
        <w:numPr>
          <w:ilvl w:val="0"/>
          <w:numId w:val="24"/>
        </w:numPr>
        <w:rPr>
          <w:i/>
          <w:iCs/>
        </w:rPr>
      </w:pPr>
      <w:r w:rsidRPr="008520E4">
        <w:rPr>
          <w:i/>
          <w:iCs/>
        </w:rPr>
        <w:t xml:space="preserve">Freedom of Information Act 1982 </w:t>
      </w:r>
      <w:r w:rsidRPr="008520E4">
        <w:t>(Vic)</w:t>
      </w:r>
    </w:p>
    <w:p w14:paraId="19BC6E60" w14:textId="77777777" w:rsidR="00532DDE" w:rsidRPr="008520E4" w:rsidRDefault="00532DDE" w:rsidP="00532DDE">
      <w:pPr>
        <w:pStyle w:val="ListBullet"/>
        <w:numPr>
          <w:ilvl w:val="0"/>
          <w:numId w:val="24"/>
        </w:numPr>
        <w:rPr>
          <w:i/>
          <w:iCs/>
        </w:rPr>
      </w:pPr>
      <w:r w:rsidRPr="008520E4">
        <w:rPr>
          <w:i/>
          <w:iCs/>
        </w:rPr>
        <w:t xml:space="preserve">Occupational Health and Safety Act 2004  </w:t>
      </w:r>
    </w:p>
    <w:p w14:paraId="6CE312DE" w14:textId="77777777" w:rsidR="00532DDE" w:rsidRPr="008520E4" w:rsidRDefault="00532DDE" w:rsidP="00532DDE">
      <w:pPr>
        <w:pStyle w:val="ListBullet"/>
        <w:numPr>
          <w:ilvl w:val="0"/>
          <w:numId w:val="24"/>
        </w:numPr>
        <w:rPr>
          <w:i/>
          <w:iCs/>
        </w:rPr>
      </w:pPr>
      <w:r w:rsidRPr="008520E4">
        <w:rPr>
          <w:i/>
          <w:iCs/>
        </w:rPr>
        <w:t>Planning and Environment Act 1987</w:t>
      </w:r>
    </w:p>
    <w:p w14:paraId="5E57BF1D" w14:textId="77777777" w:rsidR="00532DDE" w:rsidRPr="008520E4" w:rsidRDefault="00532DDE" w:rsidP="00532DDE">
      <w:pPr>
        <w:pStyle w:val="ListBullet"/>
        <w:numPr>
          <w:ilvl w:val="0"/>
          <w:numId w:val="24"/>
        </w:numPr>
        <w:rPr>
          <w:i/>
          <w:iCs/>
        </w:rPr>
      </w:pPr>
      <w:r w:rsidRPr="008520E4">
        <w:rPr>
          <w:i/>
          <w:iCs/>
        </w:rPr>
        <w:t>Climate Change Act 2017</w:t>
      </w:r>
    </w:p>
    <w:p w14:paraId="674BAE19" w14:textId="77777777" w:rsidR="00532DDE" w:rsidRPr="008520E4" w:rsidRDefault="00532DDE" w:rsidP="00532DDE">
      <w:pPr>
        <w:pStyle w:val="ListBullet"/>
        <w:numPr>
          <w:ilvl w:val="0"/>
          <w:numId w:val="24"/>
        </w:numPr>
        <w:rPr>
          <w:i/>
          <w:iCs/>
        </w:rPr>
      </w:pPr>
      <w:r w:rsidRPr="008520E4">
        <w:rPr>
          <w:i/>
          <w:iCs/>
        </w:rPr>
        <w:t>Electricity Safety Act 1998</w:t>
      </w:r>
    </w:p>
    <w:p w14:paraId="5D62EADE" w14:textId="77777777" w:rsidR="00532DDE" w:rsidRPr="008520E4" w:rsidRDefault="00532DDE" w:rsidP="00532DDE">
      <w:pPr>
        <w:pStyle w:val="ListBullet"/>
        <w:numPr>
          <w:ilvl w:val="0"/>
          <w:numId w:val="24"/>
        </w:numPr>
        <w:rPr>
          <w:i/>
          <w:iCs/>
        </w:rPr>
      </w:pPr>
      <w:r w:rsidRPr="008520E4">
        <w:rPr>
          <w:i/>
          <w:iCs/>
        </w:rPr>
        <w:t>National Electricity (Victoria) Act 2005</w:t>
      </w:r>
    </w:p>
    <w:p w14:paraId="36D9352B" w14:textId="77777777" w:rsidR="00532DDE" w:rsidRPr="008520E4" w:rsidRDefault="00532DDE" w:rsidP="00532DDE">
      <w:pPr>
        <w:pStyle w:val="ListBullet"/>
        <w:numPr>
          <w:ilvl w:val="0"/>
          <w:numId w:val="24"/>
        </w:numPr>
        <w:rPr>
          <w:i/>
          <w:iCs/>
        </w:rPr>
      </w:pPr>
      <w:r w:rsidRPr="008520E4">
        <w:rPr>
          <w:i/>
          <w:iCs/>
        </w:rPr>
        <w:t>Electricity Industry Act 2000.</w:t>
      </w:r>
    </w:p>
    <w:p w14:paraId="45D98963" w14:textId="77777777" w:rsidR="00532DDE" w:rsidRPr="009A41F6" w:rsidRDefault="00532DDE" w:rsidP="00532DDE">
      <w:pPr>
        <w:pStyle w:val="Heading5"/>
      </w:pPr>
      <w:r w:rsidRPr="009A41F6">
        <w:t>Tax implications</w:t>
      </w:r>
    </w:p>
    <w:p w14:paraId="457881D7" w14:textId="77777777" w:rsidR="00532DDE" w:rsidRDefault="00532DDE" w:rsidP="00532DDE">
      <w:pPr>
        <w:pStyle w:val="BodyText"/>
      </w:pPr>
      <w:r>
        <w:t>Applicants should consult the Australian Taxation Office or seek professional advice on any taxation implications that may arise from this grant funding.</w:t>
      </w:r>
      <w:r w:rsidRPr="00CD1FB6">
        <w:t xml:space="preserve"> </w:t>
      </w:r>
      <w:r w:rsidRPr="00DC3A32">
        <w:t xml:space="preserve">Each </w:t>
      </w:r>
      <w:r>
        <w:t>A</w:t>
      </w:r>
      <w:r w:rsidRPr="00DC3A32">
        <w:t xml:space="preserve">pplicant is responsible </w:t>
      </w:r>
      <w:r>
        <w:t>for</w:t>
      </w:r>
      <w:r w:rsidRPr="00DC3A32">
        <w:t xml:space="preserve"> investigat</w:t>
      </w:r>
      <w:r>
        <w:t>ing</w:t>
      </w:r>
      <w:r w:rsidRPr="00DC3A32">
        <w:t xml:space="preserve"> their own tax structure and treatment</w:t>
      </w:r>
      <w:r>
        <w:t>.</w:t>
      </w:r>
    </w:p>
    <w:p w14:paraId="3B19FE01" w14:textId="5EA62D09" w:rsidR="00532DDE" w:rsidRPr="008520E4" w:rsidRDefault="00532DDE" w:rsidP="00532DDE">
      <w:pPr>
        <w:pStyle w:val="BodyText"/>
      </w:pPr>
      <w:r w:rsidRPr="00DC3A32">
        <w:t xml:space="preserve">Successfully funded projects will be offered funding as a </w:t>
      </w:r>
      <w:r w:rsidRPr="009A2F96">
        <w:rPr>
          <w:b/>
        </w:rPr>
        <w:t>GST exclusive</w:t>
      </w:r>
      <w:r w:rsidRPr="00DC3A32">
        <w:t xml:space="preserve"> amount. However, for organisations with an ABN and who are GST registered, payment will be made </w:t>
      </w:r>
      <w:r w:rsidRPr="009A2F96">
        <w:rPr>
          <w:b/>
        </w:rPr>
        <w:t>GST inclusive</w:t>
      </w:r>
      <w:r w:rsidRPr="00DC3A32">
        <w:t xml:space="preserve">. Recipients are responsible for determining their tax liabilities for grant payments. Grants provided by </w:t>
      </w:r>
      <w:r>
        <w:t>DEECA</w:t>
      </w:r>
      <w:r w:rsidRPr="00DC3A32">
        <w:t xml:space="preserve"> </w:t>
      </w:r>
      <w:r>
        <w:t>may be</w:t>
      </w:r>
      <w:r w:rsidRPr="00DC3A32">
        <w:t xml:space="preserve"> classified as income and tax may be payable by </w:t>
      </w:r>
      <w:r w:rsidR="00501023">
        <w:t>R</w:t>
      </w:r>
      <w:r w:rsidRPr="00DC3A32">
        <w:t>ecipients.</w:t>
      </w:r>
      <w:r w:rsidRPr="00213105">
        <w:t xml:space="preserve"> Each </w:t>
      </w:r>
      <w:r w:rsidR="00501023">
        <w:t>A</w:t>
      </w:r>
      <w:r w:rsidRPr="00213105">
        <w:t>pplicant is responsible for investigating their own tax structure and treatment.</w:t>
      </w:r>
    </w:p>
    <w:p w14:paraId="6F325197" w14:textId="77777777" w:rsidR="00532DDE" w:rsidRPr="009A41F6" w:rsidRDefault="00532DDE" w:rsidP="00532DDE">
      <w:pPr>
        <w:pStyle w:val="Heading5"/>
      </w:pPr>
      <w:r w:rsidRPr="009A41F6">
        <w:t>Acknowledging the Victorian Government’s support</w:t>
      </w:r>
    </w:p>
    <w:p w14:paraId="7870F6E7" w14:textId="4C749DE0" w:rsidR="00532DDE" w:rsidRPr="008520E4" w:rsidRDefault="00532DDE" w:rsidP="00532DDE">
      <w:pPr>
        <w:pStyle w:val="BodyText"/>
      </w:pPr>
      <w:r>
        <w:t xml:space="preserve">Grant </w:t>
      </w:r>
      <w:r w:rsidR="00501023">
        <w:t>R</w:t>
      </w:r>
      <w:r>
        <w:t xml:space="preserve">ecipients must follow DEECA’s </w:t>
      </w:r>
      <w:r w:rsidRPr="008308DD">
        <w:rPr>
          <w:i/>
        </w:rPr>
        <w:t>Acknowledgment and Publicity Guidelines for Victorian Government Funding Support.</w:t>
      </w:r>
      <w:r>
        <w:t xml:space="preserve"> The guidelines will form part of the funding agreement and can be accessed </w:t>
      </w:r>
      <w:hyperlink r:id="rId51" w:history="1">
        <w:r w:rsidR="006D66DB">
          <w:rPr>
            <w:rStyle w:val="Hyperlink"/>
          </w:rPr>
          <w:t>at https://www.deeca.vic.gov.au/grants</w:t>
        </w:r>
      </w:hyperlink>
      <w:r>
        <w:t>. Recipients must liaise with the departmental program area to coordinate any public events or announcements related to the project.</w:t>
      </w:r>
    </w:p>
    <w:p w14:paraId="20BCEF3C" w14:textId="77777777" w:rsidR="00532DDE" w:rsidRDefault="00532DDE" w:rsidP="00532DDE">
      <w:pPr>
        <w:pStyle w:val="Heading5"/>
      </w:pPr>
      <w:r w:rsidRPr="009A41F6">
        <w:t>Payments</w:t>
      </w:r>
    </w:p>
    <w:p w14:paraId="0B329942" w14:textId="77777777" w:rsidR="00532DDE" w:rsidRDefault="00532DDE" w:rsidP="00532DDE">
      <w:pPr>
        <w:pStyle w:val="BodyText"/>
      </w:pPr>
      <w:r>
        <w:t>Payments will be made as long as:</w:t>
      </w:r>
    </w:p>
    <w:p w14:paraId="2F2E1EE4" w14:textId="77777777" w:rsidR="00532DDE" w:rsidRDefault="00532DDE" w:rsidP="00532DDE">
      <w:pPr>
        <w:pStyle w:val="ListBullet"/>
        <w:numPr>
          <w:ilvl w:val="0"/>
          <w:numId w:val="25"/>
        </w:numPr>
      </w:pPr>
      <w:r>
        <w:t>the funding agreement has been signed by both parties</w:t>
      </w:r>
    </w:p>
    <w:p w14:paraId="1763E739" w14:textId="59F4FB01" w:rsidR="00532DDE" w:rsidRDefault="00532DDE" w:rsidP="00532DDE">
      <w:pPr>
        <w:pStyle w:val="ListBullet"/>
        <w:numPr>
          <w:ilvl w:val="0"/>
          <w:numId w:val="25"/>
        </w:numPr>
      </w:pPr>
      <w:r>
        <w:t xml:space="preserve">grant </w:t>
      </w:r>
      <w:r w:rsidR="00501023">
        <w:t>R</w:t>
      </w:r>
      <w:r>
        <w:t>ecipients provide reports as required, or otherwise (as agreed by DEECA) that demonstrate the activity is progressing as expected</w:t>
      </w:r>
    </w:p>
    <w:p w14:paraId="6EAA39BD" w14:textId="77777777" w:rsidR="00532DDE" w:rsidRPr="008520E4" w:rsidRDefault="00532DDE" w:rsidP="00532DDE">
      <w:pPr>
        <w:pStyle w:val="ListBullet"/>
        <w:numPr>
          <w:ilvl w:val="0"/>
          <w:numId w:val="25"/>
        </w:numPr>
      </w:pPr>
      <w:r>
        <w:t>other terms and conditions of funding continue to be met.</w:t>
      </w:r>
    </w:p>
    <w:p w14:paraId="1376052B" w14:textId="77777777" w:rsidR="00532DDE" w:rsidRDefault="00532DDE" w:rsidP="00532DDE">
      <w:pPr>
        <w:pStyle w:val="Heading5"/>
      </w:pPr>
      <w:r w:rsidRPr="009A41F6">
        <w:t>Monitoring</w:t>
      </w:r>
    </w:p>
    <w:p w14:paraId="31B0FFB0" w14:textId="2102893A" w:rsidR="00532DDE" w:rsidRDefault="00532DDE" w:rsidP="00532DDE">
      <w:pPr>
        <w:pStyle w:val="BodyText"/>
      </w:pPr>
      <w:r>
        <w:t xml:space="preserve">Grant </w:t>
      </w:r>
      <w:r w:rsidR="00501023">
        <w:t>R</w:t>
      </w:r>
      <w:r>
        <w:t>ecipients are required to comply with project monitoring and reporting requirements as outlined in the funding agreement. This may include progress reports, site inspections, completion reports and acquittal documentation.</w:t>
      </w:r>
    </w:p>
    <w:p w14:paraId="6E4DDE33" w14:textId="77777777" w:rsidR="00532DDE" w:rsidRPr="008520E4" w:rsidRDefault="00532DDE" w:rsidP="00532DDE">
      <w:pPr>
        <w:pStyle w:val="BodyText"/>
      </w:pPr>
      <w:r w:rsidRPr="00077D64">
        <w:t xml:space="preserve">Recipients are responsible for project delivery, including any project cost overruns should they occur. In cases where a project is delayed for an unreasonable length of time, where substantive changes to scope are made after funding has been approved without prior approval of </w:t>
      </w:r>
      <w:r>
        <w:t>DEECA</w:t>
      </w:r>
      <w:r w:rsidRPr="00077D64">
        <w:t xml:space="preserve">, or where a project fails to be delivered, </w:t>
      </w:r>
      <w:r>
        <w:t>DEECA</w:t>
      </w:r>
      <w:r w:rsidRPr="00077D64">
        <w:t xml:space="preserve"> reserves the right to cancel the grant and, if applicable, recoup any payment that has already been provided</w:t>
      </w:r>
      <w:r>
        <w:t>.</w:t>
      </w:r>
    </w:p>
    <w:p w14:paraId="3C522D82" w14:textId="77777777" w:rsidR="00532DDE" w:rsidRPr="00B470E1" w:rsidRDefault="00532DDE" w:rsidP="00532DDE">
      <w:pPr>
        <w:pStyle w:val="Heading5"/>
      </w:pPr>
      <w:bookmarkStart w:id="144" w:name="_Toc126317717"/>
      <w:r w:rsidRPr="00A53950">
        <w:lastRenderedPageBreak/>
        <w:t>Cost</w:t>
      </w:r>
      <w:bookmarkEnd w:id="144"/>
    </w:p>
    <w:p w14:paraId="37A8AC1E" w14:textId="4372108C" w:rsidR="00532DDE" w:rsidRPr="008520E4" w:rsidRDefault="00532DDE" w:rsidP="00532DDE">
      <w:pPr>
        <w:pStyle w:val="BodyText"/>
      </w:pPr>
      <w:r>
        <w:t>DEECA</w:t>
      </w:r>
      <w:r w:rsidRPr="00130199">
        <w:t xml:space="preserve"> is not liable for any costs, expenses, losses, claims or damages that may be incurred by </w:t>
      </w:r>
      <w:r w:rsidR="00501023">
        <w:t>A</w:t>
      </w:r>
      <w:r w:rsidRPr="00130199">
        <w:t xml:space="preserve">pplicants in connection with the application process, including in preparing or submitting an application, providing further information to </w:t>
      </w:r>
      <w:r>
        <w:t>DEECA</w:t>
      </w:r>
      <w:r w:rsidRPr="00130199">
        <w:t xml:space="preserve">, or participating in negotiations with </w:t>
      </w:r>
      <w:r>
        <w:t>DEECA</w:t>
      </w:r>
      <w:r w:rsidRPr="00130199">
        <w:t>.</w:t>
      </w:r>
    </w:p>
    <w:p w14:paraId="5CDFD735" w14:textId="77777777" w:rsidR="00532DDE" w:rsidRPr="00B470E1" w:rsidRDefault="00532DDE" w:rsidP="00532DDE">
      <w:pPr>
        <w:pStyle w:val="Heading5"/>
      </w:pPr>
      <w:bookmarkStart w:id="145" w:name="_Toc126317718"/>
      <w:r w:rsidRPr="00A53950">
        <w:t>Probity for application procedures</w:t>
      </w:r>
      <w:bookmarkEnd w:id="145"/>
    </w:p>
    <w:p w14:paraId="12500411" w14:textId="76F19C0D" w:rsidR="00532DDE" w:rsidRDefault="00532DDE" w:rsidP="00532DDE">
      <w:pPr>
        <w:pStyle w:val="BodyText"/>
      </w:pPr>
      <w:r>
        <w:t xml:space="preserve">The </w:t>
      </w:r>
      <w:r w:rsidR="00501023">
        <w:t>A</w:t>
      </w:r>
      <w:r>
        <w:t xml:space="preserve">pplicant and any of its associates must not offer any incentive to, or otherwise attempt to influence any of the persons who are either directly or indirectly involved in the application process, or in awarding any subsequent contract. If DEECA determines that the </w:t>
      </w:r>
      <w:r w:rsidR="00501023">
        <w:t>A</w:t>
      </w:r>
      <w:r>
        <w:t>pplicant or any of its associates have violated this condition, the Applicant may be disqualified from further consideration, at DEECA’s absolute discretion.</w:t>
      </w:r>
    </w:p>
    <w:p w14:paraId="22B8C4AA" w14:textId="2927A0D2" w:rsidR="00532DDE" w:rsidRDefault="00532DDE" w:rsidP="00532DDE">
      <w:pPr>
        <w:pStyle w:val="BodyText"/>
        <w:rPr>
          <w:b/>
          <w:bCs/>
        </w:rPr>
      </w:pPr>
      <w:r>
        <w:t xml:space="preserve">By submitting an application, the </w:t>
      </w:r>
      <w:r w:rsidR="00501023">
        <w:t>A</w:t>
      </w:r>
      <w:r>
        <w:t xml:space="preserve">pplicant consents to DEECA performing probity and financial investigations and procedures in relation to the Applicant or any of its associates. The </w:t>
      </w:r>
      <w:r w:rsidR="00501023">
        <w:t>A</w:t>
      </w:r>
      <w:r>
        <w:t>pplicant agrees, if requested by DEECA, to seek consents from individuals to allow such probity checks.</w:t>
      </w:r>
    </w:p>
    <w:p w14:paraId="255D61FC" w14:textId="77777777" w:rsidR="00532DDE" w:rsidRDefault="00532DDE" w:rsidP="00532DDE">
      <w:pPr>
        <w:pStyle w:val="Heading5"/>
      </w:pPr>
      <w:r w:rsidRPr="009A41F6">
        <w:t>Privacy</w:t>
      </w:r>
    </w:p>
    <w:p w14:paraId="0A84CB2E" w14:textId="77777777" w:rsidR="00532DDE" w:rsidRDefault="00532DDE" w:rsidP="00532DDE">
      <w:pPr>
        <w:pStyle w:val="BodyText"/>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237353E4" w14:textId="77777777" w:rsidR="00532DDE" w:rsidRDefault="00532DDE" w:rsidP="00532DDE">
      <w:pPr>
        <w:pStyle w:val="BodyText"/>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6623CD" w14:textId="77777777" w:rsidR="00532DDE" w:rsidRDefault="00532DDE" w:rsidP="00532DDE">
      <w:pPr>
        <w:pStyle w:val="BodyText"/>
      </w:pPr>
      <w:r>
        <w:t xml:space="preserve">DEECA is committed to protecting the privacy of personal information. You can find the DEECA Privacy Policy online at </w:t>
      </w:r>
      <w:hyperlink r:id="rId52" w:history="1">
        <w:r w:rsidRPr="00FB3733">
          <w:rPr>
            <w:rStyle w:val="Hyperlink"/>
          </w:rPr>
          <w:t>deeca.vic.gov.au/privacy</w:t>
        </w:r>
      </w:hyperlink>
      <w:r>
        <w:t>.</w:t>
      </w:r>
    </w:p>
    <w:p w14:paraId="5B783E5F" w14:textId="332989A6" w:rsidR="00532DDE" w:rsidRDefault="00532DDE" w:rsidP="00532DDE">
      <w:pPr>
        <w:pStyle w:val="BodyText"/>
      </w:pPr>
      <w:r>
        <w:t xml:space="preserve">Requests for access to information about you held by DEECA should be sent to the Manager Privacy, P.O. Box 500 East Melbourne 8002 or contact by emailing </w:t>
      </w:r>
      <w:hyperlink r:id="rId53" w:history="1">
        <w:r w:rsidRPr="00FB3733">
          <w:rPr>
            <w:rStyle w:val="Hyperlink"/>
          </w:rPr>
          <w:t>foi.unit@deeca.vic.gov.au</w:t>
        </w:r>
      </w:hyperlink>
      <w:r>
        <w:t>.</w:t>
      </w:r>
    </w:p>
    <w:p w14:paraId="2EFDA69E" w14:textId="37614533" w:rsidR="00532DDE" w:rsidRDefault="00532DDE" w:rsidP="006D5BD3">
      <w:pPr>
        <w:pStyle w:val="Heading1"/>
        <w:numPr>
          <w:ilvl w:val="0"/>
          <w:numId w:val="32"/>
        </w:numPr>
        <w:ind w:left="993" w:hanging="636"/>
      </w:pPr>
      <w:bookmarkStart w:id="146" w:name="_Toc505782516"/>
      <w:bookmarkStart w:id="147" w:name="_Toc505863734"/>
      <w:bookmarkStart w:id="148" w:name="_Toc139976606"/>
      <w:bookmarkStart w:id="149" w:name="_Toc140214361"/>
      <w:bookmarkStart w:id="150" w:name="_Toc140214403"/>
      <w:bookmarkStart w:id="151" w:name="_Toc174452311"/>
      <w:bookmarkStart w:id="152" w:name="_Toc200893446"/>
      <w:r>
        <w:t>What is the application process?</w:t>
      </w:r>
      <w:bookmarkEnd w:id="146"/>
      <w:bookmarkEnd w:id="147"/>
      <w:bookmarkEnd w:id="148"/>
      <w:bookmarkEnd w:id="149"/>
      <w:bookmarkEnd w:id="150"/>
      <w:bookmarkEnd w:id="151"/>
      <w:bookmarkEnd w:id="152"/>
    </w:p>
    <w:p w14:paraId="64376C8F" w14:textId="17B46A6A" w:rsidR="00532DDE" w:rsidRDefault="00532DDE" w:rsidP="00532DDE">
      <w:pPr>
        <w:pStyle w:val="BodyText"/>
      </w:pPr>
      <w:r>
        <w:t xml:space="preserve">Applications are submitted online using the Grants Online portal. To apply, go to </w:t>
      </w:r>
      <w:hyperlink r:id="rId54" w:history="1">
        <w:r w:rsidRPr="004B04B8">
          <w:rPr>
            <w:rStyle w:val="Hyperlink"/>
          </w:rPr>
          <w:t>www.energy.vic.gov.au/grants/neighbourhood-batteries/100-neighbourhood-batteries-program-grants</w:t>
        </w:r>
      </w:hyperlink>
      <w:r w:rsidR="00B951D3">
        <w:t xml:space="preserve"> </w:t>
      </w:r>
      <w:r>
        <w:t xml:space="preserve">and click on the ‘Start New Application’ button. To return to a saved draft application, click on the ‘Access Saved Application’ button. </w:t>
      </w:r>
    </w:p>
    <w:p w14:paraId="3D4C8523" w14:textId="77777777" w:rsidR="00532DDE" w:rsidRPr="00826AED" w:rsidRDefault="00532DDE" w:rsidP="00B748D7">
      <w:pPr>
        <w:pStyle w:val="Heading5"/>
      </w:pPr>
      <w:r>
        <w:t>Attaching required documents</w:t>
      </w:r>
    </w:p>
    <w:p w14:paraId="3B9C6BBA" w14:textId="77777777" w:rsidR="00532DDE" w:rsidRDefault="00532DDE" w:rsidP="00532DDE">
      <w:pPr>
        <w:pStyle w:val="BodyText"/>
      </w:pPr>
      <w:r>
        <w:t>Supporting documents must be in an acceptable file type, such as Word, Excel, PDF, or JPEG. The maximum file size for each file is 10MB.</w:t>
      </w:r>
    </w:p>
    <w:p w14:paraId="7ADD9A81" w14:textId="77777777" w:rsidR="00532DDE" w:rsidRDefault="00532DDE" w:rsidP="00532DDE">
      <w:pPr>
        <w:pStyle w:val="BodyText"/>
      </w:pPr>
      <w:r>
        <w:t xml:space="preserve">You will receive an application number when you submit an application online. Please quote this number in all communications with the department relating to your application. </w:t>
      </w:r>
    </w:p>
    <w:p w14:paraId="227D4233" w14:textId="77777777" w:rsidR="00532DDE" w:rsidRDefault="00532DDE" w:rsidP="00532DDE">
      <w:pPr>
        <w:pStyle w:val="BodyText"/>
      </w:pPr>
      <w:r>
        <w:t xml:space="preserve">If you have documents to submit that cannot be attached to your online application, you can email them to </w:t>
      </w:r>
      <w:hyperlink r:id="rId55" w:history="1">
        <w:r w:rsidRPr="003B75C8">
          <w:rPr>
            <w:rStyle w:val="Hyperlink"/>
          </w:rPr>
          <w:t>grantsinfo@deeca.vic.gov.au</w:t>
        </w:r>
      </w:hyperlink>
      <w:r>
        <w:t>, quoting your application number. Attach all documents to one email, zipping the files if required.</w:t>
      </w:r>
    </w:p>
    <w:p w14:paraId="3A615168" w14:textId="4F133A6D" w:rsidR="00532DDE" w:rsidRDefault="00532DDE" w:rsidP="00532DDE">
      <w:pPr>
        <w:pStyle w:val="BodyText"/>
        <w:rPr>
          <w:b/>
        </w:rPr>
      </w:pPr>
      <w:r>
        <w:t xml:space="preserve">Make sure your application is </w:t>
      </w:r>
      <w:r w:rsidRPr="000779E8">
        <w:t xml:space="preserve">submitted by </w:t>
      </w:r>
      <w:r w:rsidRPr="00D62E50">
        <w:rPr>
          <w:b/>
        </w:rPr>
        <w:t>11</w:t>
      </w:r>
      <w:r w:rsidR="00561A7A">
        <w:rPr>
          <w:b/>
        </w:rPr>
        <w:t>:</w:t>
      </w:r>
      <w:r w:rsidRPr="00D62E50">
        <w:rPr>
          <w:b/>
        </w:rPr>
        <w:t xml:space="preserve">00am on </w:t>
      </w:r>
      <w:r w:rsidR="00E36290">
        <w:rPr>
          <w:b/>
        </w:rPr>
        <w:t xml:space="preserve">15 </w:t>
      </w:r>
      <w:r w:rsidR="00585078">
        <w:rPr>
          <w:b/>
        </w:rPr>
        <w:t>September</w:t>
      </w:r>
      <w:r w:rsidR="00585078" w:rsidRPr="00D62E50">
        <w:rPr>
          <w:b/>
        </w:rPr>
        <w:t xml:space="preserve"> </w:t>
      </w:r>
      <w:r w:rsidRPr="00D62E50">
        <w:rPr>
          <w:b/>
        </w:rPr>
        <w:t>202</w:t>
      </w:r>
      <w:r w:rsidR="009868EB" w:rsidRPr="00D62E50">
        <w:rPr>
          <w:b/>
        </w:rPr>
        <w:t>5</w:t>
      </w:r>
      <w:r w:rsidRPr="00D62E50">
        <w:rPr>
          <w:bCs/>
        </w:rPr>
        <w:t>.</w:t>
      </w:r>
    </w:p>
    <w:p w14:paraId="427CC312" w14:textId="77777777" w:rsidR="00532DDE" w:rsidRDefault="00532DDE" w:rsidP="00532DDE">
      <w:pPr>
        <w:pStyle w:val="BodyText"/>
      </w:pPr>
      <w:r>
        <w:rPr>
          <w:b/>
        </w:rPr>
        <w:t>Note:</w:t>
      </w:r>
      <w:r>
        <w:t xml:space="preserve"> No hard copy applications will be accepted. </w:t>
      </w:r>
      <w:r w:rsidRPr="00AB17EE">
        <w:rPr>
          <w:shd w:val="clear" w:color="auto" w:fill="FFFFFF"/>
        </w:rPr>
        <w:t>Late applications or applications lodged other than in accordance with the requirements of section 1</w:t>
      </w:r>
      <w:r>
        <w:rPr>
          <w:shd w:val="clear" w:color="auto" w:fill="FFFFFF"/>
        </w:rPr>
        <w:t>0</w:t>
      </w:r>
      <w:r w:rsidRPr="00AB17EE">
        <w:rPr>
          <w:shd w:val="clear" w:color="auto" w:fill="FFFFFF"/>
        </w:rPr>
        <w:t xml:space="preserve"> of this document will only be accepted where the </w:t>
      </w:r>
      <w:r w:rsidRPr="00AB17EE">
        <w:rPr>
          <w:shd w:val="clear" w:color="auto" w:fill="FFFFFF"/>
        </w:rPr>
        <w:lastRenderedPageBreak/>
        <w:t>Department believes acceptance of the late application, or an application lodged other than in accordance with the requirements of section 1</w:t>
      </w:r>
      <w:r>
        <w:rPr>
          <w:shd w:val="clear" w:color="auto" w:fill="FFFFFF"/>
        </w:rPr>
        <w:t>0</w:t>
      </w:r>
      <w:r w:rsidRPr="00AB17EE">
        <w:rPr>
          <w:shd w:val="clear" w:color="auto" w:fill="FFFFFF"/>
        </w:rPr>
        <w:t xml:space="preserve"> of this document, will not compromise the integrity of the </w:t>
      </w:r>
      <w:r>
        <w:rPr>
          <w:shd w:val="clear" w:color="auto" w:fill="FFFFFF"/>
        </w:rPr>
        <w:t>a</w:t>
      </w:r>
      <w:r w:rsidRPr="00AB17EE">
        <w:rPr>
          <w:shd w:val="clear" w:color="auto" w:fill="FFFFFF"/>
        </w:rPr>
        <w:t xml:space="preserve">pplication process. </w:t>
      </w:r>
    </w:p>
    <w:p w14:paraId="47545D89" w14:textId="3CC507DE" w:rsidR="00532DDE" w:rsidRDefault="00532DDE" w:rsidP="006D5BD3">
      <w:pPr>
        <w:pStyle w:val="Heading1"/>
        <w:numPr>
          <w:ilvl w:val="0"/>
          <w:numId w:val="32"/>
        </w:numPr>
        <w:ind w:left="993" w:hanging="636"/>
      </w:pPr>
      <w:bookmarkStart w:id="153" w:name="_Toc505782517"/>
      <w:bookmarkStart w:id="154" w:name="_Toc505863735"/>
      <w:bookmarkStart w:id="155" w:name="_Toc139976607"/>
      <w:bookmarkStart w:id="156" w:name="_Toc140214362"/>
      <w:bookmarkStart w:id="157" w:name="_Toc140214404"/>
      <w:bookmarkStart w:id="158" w:name="_Toc174452312"/>
      <w:bookmarkStart w:id="159" w:name="_Toc200893447"/>
      <w:r>
        <w:t>Additional information</w:t>
      </w:r>
      <w:bookmarkEnd w:id="153"/>
      <w:bookmarkEnd w:id="154"/>
      <w:bookmarkEnd w:id="155"/>
      <w:bookmarkEnd w:id="156"/>
      <w:bookmarkEnd w:id="157"/>
      <w:bookmarkEnd w:id="158"/>
      <w:bookmarkEnd w:id="159"/>
    </w:p>
    <w:p w14:paraId="155FED91" w14:textId="72A784BD" w:rsidR="00532DDE" w:rsidRDefault="00532DDE" w:rsidP="00532DDE">
      <w:pPr>
        <w:pStyle w:val="BodyText"/>
      </w:pPr>
      <w:r>
        <w:t xml:space="preserve">Additional information is available </w:t>
      </w:r>
      <w:r w:rsidR="00313BE5">
        <w:t>on</w:t>
      </w:r>
      <w:r>
        <w:t xml:space="preserve"> </w:t>
      </w:r>
      <w:r w:rsidR="00313BE5">
        <w:t xml:space="preserve">the </w:t>
      </w:r>
      <w:hyperlink r:id="rId56" w:history="1">
        <w:r w:rsidR="00D36B24">
          <w:rPr>
            <w:rStyle w:val="Hyperlink"/>
          </w:rPr>
          <w:t>100 Neighbourhood Batteries website</w:t>
        </w:r>
      </w:hyperlink>
      <w:r w:rsidR="00313BE5">
        <w:t>.</w:t>
      </w:r>
    </w:p>
    <w:p w14:paraId="1C2984AE" w14:textId="77777777" w:rsidR="00532DDE" w:rsidRDefault="00532DDE" w:rsidP="00532DDE">
      <w:pPr>
        <w:pStyle w:val="HighlightBoxHeading"/>
        <w:spacing w:after="0"/>
        <w:jc w:val="center"/>
        <w:rPr>
          <w:sz w:val="23"/>
          <w:szCs w:val="23"/>
        </w:rPr>
      </w:pPr>
      <w:r w:rsidRPr="00347A62">
        <w:rPr>
          <w:sz w:val="23"/>
          <w:szCs w:val="23"/>
        </w:rPr>
        <w:t>If you require assistance submitting your application online, email grantsinfo@de</w:t>
      </w:r>
      <w:r>
        <w:rPr>
          <w:sz w:val="23"/>
          <w:szCs w:val="23"/>
        </w:rPr>
        <w:t>eca</w:t>
      </w:r>
      <w:r w:rsidRPr="00347A62">
        <w:rPr>
          <w:sz w:val="23"/>
          <w:szCs w:val="23"/>
        </w:rPr>
        <w:t>.vic.gov.au</w:t>
      </w:r>
      <w:bookmarkStart w:id="160" w:name="_Toc505782518"/>
      <w:bookmarkStart w:id="161" w:name="_Toc505863736"/>
      <w:bookmarkStart w:id="162" w:name="_Toc139976608"/>
    </w:p>
    <w:p w14:paraId="7D3CCF1A" w14:textId="7DD90444" w:rsidR="00532DDE" w:rsidRDefault="00532DDE" w:rsidP="006D5BD3">
      <w:pPr>
        <w:pStyle w:val="Heading1"/>
        <w:numPr>
          <w:ilvl w:val="0"/>
          <w:numId w:val="32"/>
        </w:numPr>
        <w:ind w:left="993" w:hanging="636"/>
      </w:pPr>
      <w:bookmarkStart w:id="163" w:name="_Toc140214363"/>
      <w:bookmarkStart w:id="164" w:name="_Toc140214405"/>
      <w:bookmarkStart w:id="165" w:name="_Toc174452313"/>
      <w:bookmarkStart w:id="166" w:name="_Toc200893448"/>
      <w:r>
        <w:t>What is the notification process?</w:t>
      </w:r>
      <w:bookmarkEnd w:id="160"/>
      <w:bookmarkEnd w:id="161"/>
      <w:bookmarkEnd w:id="162"/>
      <w:bookmarkEnd w:id="163"/>
      <w:bookmarkEnd w:id="164"/>
      <w:bookmarkEnd w:id="165"/>
      <w:bookmarkEnd w:id="166"/>
    </w:p>
    <w:p w14:paraId="63C49BEF" w14:textId="2E0D6A6B" w:rsidR="00EC4B55" w:rsidRDefault="00532DDE" w:rsidP="00532DDE">
      <w:pPr>
        <w:pStyle w:val="BodyText"/>
      </w:pPr>
      <w:r>
        <w:t>Successful and unsuccessful Applicants will be notified in writing after the assessment process is completed. All decisions are final and are not subject to further review. Unsuccessful Applicants can ask for feedback on their application.</w:t>
      </w:r>
    </w:p>
    <w:p w14:paraId="19409370" w14:textId="39E3A3B0" w:rsidR="00532DDE" w:rsidRDefault="00532DDE" w:rsidP="006D5BD3">
      <w:pPr>
        <w:pStyle w:val="Heading1"/>
        <w:numPr>
          <w:ilvl w:val="0"/>
          <w:numId w:val="32"/>
        </w:numPr>
        <w:ind w:left="993" w:hanging="636"/>
      </w:pPr>
      <w:bookmarkStart w:id="167" w:name="_Toc505782519"/>
      <w:bookmarkStart w:id="168" w:name="_Toc505863737"/>
      <w:bookmarkStart w:id="169" w:name="_Toc139976609"/>
      <w:bookmarkStart w:id="170" w:name="_Toc140214364"/>
      <w:bookmarkStart w:id="171" w:name="_Toc140214406"/>
      <w:bookmarkStart w:id="172" w:name="_Toc174452314"/>
      <w:bookmarkStart w:id="173" w:name="_Toc200893449"/>
      <w:r>
        <w:t>Key dates</w:t>
      </w:r>
      <w:bookmarkEnd w:id="167"/>
      <w:bookmarkEnd w:id="168"/>
      <w:bookmarkEnd w:id="169"/>
      <w:bookmarkEnd w:id="170"/>
      <w:bookmarkEnd w:id="171"/>
      <w:bookmarkEnd w:id="172"/>
      <w:bookmarkEnd w:id="173"/>
    </w:p>
    <w:tbl>
      <w:tblPr>
        <w:tblStyle w:val="TableGrid"/>
        <w:tblW w:w="5001" w:type="pct"/>
        <w:tblLook w:val="0280" w:firstRow="0" w:lastRow="0" w:firstColumn="1" w:lastColumn="0" w:noHBand="1" w:noVBand="0"/>
      </w:tblPr>
      <w:tblGrid>
        <w:gridCol w:w="5245"/>
        <w:gridCol w:w="4396"/>
      </w:tblGrid>
      <w:tr w:rsidR="003E7946" w:rsidRPr="00BC4A46" w14:paraId="39CDABD0"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35336767" w14:textId="5C378C4C" w:rsidR="003E7946" w:rsidRPr="00785A73" w:rsidRDefault="003E7946" w:rsidP="00B748D7">
            <w:pPr>
              <w:pStyle w:val="Heading5"/>
            </w:pPr>
            <w:r>
              <w:t>Milestone</w:t>
            </w:r>
          </w:p>
        </w:tc>
        <w:tc>
          <w:tcPr>
            <w:cnfStyle w:val="000010000000" w:firstRow="0" w:lastRow="0" w:firstColumn="0" w:lastColumn="0" w:oddVBand="1" w:evenVBand="0" w:oddHBand="0" w:evenHBand="0" w:firstRowFirstColumn="0" w:firstRowLastColumn="0" w:lastRowFirstColumn="0" w:lastRowLastColumn="0"/>
            <w:tcW w:w="2280" w:type="pct"/>
          </w:tcPr>
          <w:p w14:paraId="1012BC47" w14:textId="547B80ED" w:rsidR="003E7946" w:rsidRDefault="003E7946" w:rsidP="00B748D7">
            <w:pPr>
              <w:pStyle w:val="Heading5"/>
            </w:pPr>
            <w:r>
              <w:t>Date</w:t>
            </w:r>
          </w:p>
        </w:tc>
      </w:tr>
      <w:tr w:rsidR="00532DDE" w:rsidRPr="00BC4A46" w14:paraId="22D45259"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5D64F811" w14:textId="77777777" w:rsidR="00532DDE" w:rsidRPr="00785A73" w:rsidRDefault="00532DDE" w:rsidP="007635A9">
            <w:pPr>
              <w:pStyle w:val="TableTextLeft"/>
            </w:pPr>
            <w:r w:rsidRPr="00785A73">
              <w:t>Applications open</w:t>
            </w:r>
          </w:p>
        </w:tc>
        <w:tc>
          <w:tcPr>
            <w:cnfStyle w:val="000010000000" w:firstRow="0" w:lastRow="0" w:firstColumn="0" w:lastColumn="0" w:oddVBand="1" w:evenVBand="0" w:oddHBand="0" w:evenHBand="0" w:firstRowFirstColumn="0" w:firstRowLastColumn="0" w:lastRowFirstColumn="0" w:lastRowLastColumn="0"/>
            <w:tcW w:w="2280" w:type="pct"/>
          </w:tcPr>
          <w:p w14:paraId="058D8FDA" w14:textId="27A11222" w:rsidR="00532DDE" w:rsidRPr="00432F86" w:rsidRDefault="00585078" w:rsidP="007635A9">
            <w:pPr>
              <w:pStyle w:val="TableTextLeft"/>
            </w:pPr>
            <w:r>
              <w:t>15</w:t>
            </w:r>
            <w:r w:rsidR="00F24A9F" w:rsidRPr="00432F86">
              <w:t xml:space="preserve"> </w:t>
            </w:r>
            <w:r>
              <w:t>July</w:t>
            </w:r>
            <w:r w:rsidR="009868EB" w:rsidRPr="00432F86">
              <w:t xml:space="preserve"> </w:t>
            </w:r>
            <w:r w:rsidR="00532DDE" w:rsidRPr="00432F86">
              <w:t>202</w:t>
            </w:r>
            <w:r w:rsidR="009868EB" w:rsidRPr="00432F86">
              <w:t>5</w:t>
            </w:r>
          </w:p>
        </w:tc>
      </w:tr>
      <w:tr w:rsidR="00532DDE" w:rsidRPr="00BC4A46" w14:paraId="629405C8"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4667E3FE" w14:textId="77777777" w:rsidR="00532DDE" w:rsidRPr="00BC4A46" w:rsidRDefault="00532DDE" w:rsidP="007635A9">
            <w:pPr>
              <w:pStyle w:val="TableTextLeft"/>
            </w:pPr>
            <w:r w:rsidRPr="00BC4A46">
              <w:t>Questions close</w:t>
            </w:r>
          </w:p>
        </w:tc>
        <w:tc>
          <w:tcPr>
            <w:cnfStyle w:val="000010000000" w:firstRow="0" w:lastRow="0" w:firstColumn="0" w:lastColumn="0" w:oddVBand="1" w:evenVBand="0" w:oddHBand="0" w:evenHBand="0" w:firstRowFirstColumn="0" w:firstRowLastColumn="0" w:lastRowFirstColumn="0" w:lastRowLastColumn="0"/>
            <w:tcW w:w="2280" w:type="pct"/>
          </w:tcPr>
          <w:p w14:paraId="1AA261F0" w14:textId="3C7F3884" w:rsidR="00532DDE" w:rsidRPr="00432F86" w:rsidRDefault="009B1CCB" w:rsidP="007635A9">
            <w:pPr>
              <w:pStyle w:val="TableTextLeft"/>
            </w:pPr>
            <w:r w:rsidRPr="00432F86">
              <w:t xml:space="preserve">5 working days before </w:t>
            </w:r>
            <w:r w:rsidR="00645CB0" w:rsidRPr="00432F86">
              <w:t xml:space="preserve">applications </w:t>
            </w:r>
            <w:r w:rsidRPr="00432F86">
              <w:t>clos</w:t>
            </w:r>
            <w:r w:rsidR="00D20C52">
              <w:t>ing</w:t>
            </w:r>
            <w:r w:rsidRPr="00432F86">
              <w:t xml:space="preserve"> date</w:t>
            </w:r>
          </w:p>
        </w:tc>
      </w:tr>
      <w:tr w:rsidR="00532DDE" w:rsidRPr="00BC4A46" w14:paraId="6701836E"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63AEC270" w14:textId="77777777" w:rsidR="00532DDE" w:rsidRPr="00BC4A46" w:rsidRDefault="00532DDE" w:rsidP="007635A9">
            <w:pPr>
              <w:pStyle w:val="TableTextLeft"/>
            </w:pPr>
            <w:r w:rsidRPr="00BC4A46">
              <w:t>Applications close</w:t>
            </w:r>
          </w:p>
        </w:tc>
        <w:tc>
          <w:tcPr>
            <w:cnfStyle w:val="000010000000" w:firstRow="0" w:lastRow="0" w:firstColumn="0" w:lastColumn="0" w:oddVBand="1" w:evenVBand="0" w:oddHBand="0" w:evenHBand="0" w:firstRowFirstColumn="0" w:firstRowLastColumn="0" w:lastRowFirstColumn="0" w:lastRowLastColumn="0"/>
            <w:tcW w:w="2280" w:type="pct"/>
          </w:tcPr>
          <w:p w14:paraId="42663B66" w14:textId="5EE2BF36" w:rsidR="00532DDE" w:rsidRPr="00432F86" w:rsidRDefault="00676B90" w:rsidP="007635A9">
            <w:pPr>
              <w:pStyle w:val="TableTextLeft"/>
            </w:pPr>
            <w:r w:rsidRPr="00432F86">
              <w:t xml:space="preserve">11:00am, </w:t>
            </w:r>
            <w:r w:rsidR="00585078">
              <w:t>15 September</w:t>
            </w:r>
            <w:r w:rsidR="009B1CCB" w:rsidRPr="00432F86">
              <w:t xml:space="preserve"> </w:t>
            </w:r>
            <w:r w:rsidR="00532DDE" w:rsidRPr="00432F86">
              <w:t>202</w:t>
            </w:r>
            <w:r w:rsidR="009B1CCB" w:rsidRPr="00432F86">
              <w:t>5</w:t>
            </w:r>
          </w:p>
        </w:tc>
      </w:tr>
      <w:tr w:rsidR="00532DDE" w:rsidRPr="00BC4A46" w14:paraId="126685F1"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401C08D3" w14:textId="77777777" w:rsidR="00532DDE" w:rsidRPr="00BC4A46" w:rsidRDefault="00532DDE" w:rsidP="007635A9">
            <w:pPr>
              <w:pStyle w:val="TableTextLeft"/>
            </w:pPr>
            <w:r w:rsidRPr="00BC4A46">
              <w:t>Applicants notified and agreement executed</w:t>
            </w:r>
          </w:p>
        </w:tc>
        <w:tc>
          <w:tcPr>
            <w:cnfStyle w:val="000010000000" w:firstRow="0" w:lastRow="0" w:firstColumn="0" w:lastColumn="0" w:oddVBand="1" w:evenVBand="0" w:oddHBand="0" w:evenHBand="0" w:firstRowFirstColumn="0" w:firstRowLastColumn="0" w:lastRowFirstColumn="0" w:lastRowLastColumn="0"/>
            <w:tcW w:w="2280" w:type="pct"/>
          </w:tcPr>
          <w:p w14:paraId="0E8B55C8" w14:textId="47114665" w:rsidR="00532DDE" w:rsidRPr="00432F86" w:rsidRDefault="00044691" w:rsidP="007635A9">
            <w:pPr>
              <w:pStyle w:val="TableTextLeft"/>
            </w:pPr>
            <w:r>
              <w:t>January</w:t>
            </w:r>
            <w:r w:rsidRPr="00432F86">
              <w:t xml:space="preserve"> </w:t>
            </w:r>
            <w:r w:rsidR="009D79A6">
              <w:t xml:space="preserve">– March </w:t>
            </w:r>
            <w:r w:rsidR="00532DDE" w:rsidRPr="00432F86">
              <w:t>202</w:t>
            </w:r>
            <w:r w:rsidR="00347866">
              <w:t>6</w:t>
            </w:r>
          </w:p>
        </w:tc>
      </w:tr>
      <w:tr w:rsidR="00532DDE" w:rsidRPr="00BC4A46" w14:paraId="7ED879CC"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022D2F71" w14:textId="77777777" w:rsidR="00532DDE" w:rsidRPr="00BC4A46" w:rsidRDefault="00532DDE" w:rsidP="007635A9">
            <w:pPr>
              <w:pStyle w:val="TableTextLeft"/>
            </w:pPr>
            <w:r w:rsidRPr="00BC4A46">
              <w:t>Activities commence</w:t>
            </w:r>
          </w:p>
        </w:tc>
        <w:tc>
          <w:tcPr>
            <w:cnfStyle w:val="000010000000" w:firstRow="0" w:lastRow="0" w:firstColumn="0" w:lastColumn="0" w:oddVBand="1" w:evenVBand="0" w:oddHBand="0" w:evenHBand="0" w:firstRowFirstColumn="0" w:firstRowLastColumn="0" w:lastRowFirstColumn="0" w:lastRowLastColumn="0"/>
            <w:tcW w:w="2280" w:type="pct"/>
          </w:tcPr>
          <w:p w14:paraId="1A81C111" w14:textId="634ECBFB" w:rsidR="00532DDE" w:rsidRPr="00432F86" w:rsidRDefault="00347866" w:rsidP="007635A9">
            <w:pPr>
              <w:pStyle w:val="TableTextLeft"/>
            </w:pPr>
            <w:r>
              <w:t>March</w:t>
            </w:r>
            <w:r w:rsidRPr="00432F86">
              <w:t xml:space="preserve"> </w:t>
            </w:r>
            <w:r w:rsidR="00532DDE" w:rsidRPr="00432F86">
              <w:t>202</w:t>
            </w:r>
            <w:r>
              <w:t>6</w:t>
            </w:r>
          </w:p>
        </w:tc>
      </w:tr>
      <w:tr w:rsidR="00532DDE" w:rsidRPr="008C6C4C" w14:paraId="4BDB1DEA" w14:textId="77777777" w:rsidTr="007635A9">
        <w:tc>
          <w:tcPr>
            <w:cnfStyle w:val="001000000000" w:firstRow="0" w:lastRow="0" w:firstColumn="1" w:lastColumn="0" w:oddVBand="0" w:evenVBand="0" w:oddHBand="0" w:evenHBand="0" w:firstRowFirstColumn="0" w:firstRowLastColumn="0" w:lastRowFirstColumn="0" w:lastRowLastColumn="0"/>
            <w:tcW w:w="2720" w:type="pct"/>
            <w:shd w:val="clear" w:color="auto" w:fill="CCE3F5"/>
          </w:tcPr>
          <w:p w14:paraId="51C58909" w14:textId="77777777" w:rsidR="00532DDE" w:rsidRPr="00BC4A46" w:rsidRDefault="00532DDE" w:rsidP="007635A9">
            <w:pPr>
              <w:pStyle w:val="TableTextLeft"/>
            </w:pPr>
            <w:r w:rsidRPr="00BC4A46">
              <w:t>Activities completed and acquittal reports submitted</w:t>
            </w:r>
          </w:p>
        </w:tc>
        <w:tc>
          <w:tcPr>
            <w:cnfStyle w:val="000010000000" w:firstRow="0" w:lastRow="0" w:firstColumn="0" w:lastColumn="0" w:oddVBand="1" w:evenVBand="0" w:oddHBand="0" w:evenHBand="0" w:firstRowFirstColumn="0" w:firstRowLastColumn="0" w:lastRowFirstColumn="0" w:lastRowLastColumn="0"/>
            <w:tcW w:w="2280" w:type="pct"/>
          </w:tcPr>
          <w:p w14:paraId="2226F6E9" w14:textId="3BFA1043" w:rsidR="00532DDE" w:rsidRPr="00432F86" w:rsidRDefault="006C6FB6" w:rsidP="007635A9">
            <w:pPr>
              <w:pStyle w:val="TableTextLeft"/>
            </w:pPr>
            <w:r>
              <w:t xml:space="preserve">31 </w:t>
            </w:r>
            <w:r w:rsidR="00EA3C4F">
              <w:t xml:space="preserve">August </w:t>
            </w:r>
            <w:r>
              <w:t>202</w:t>
            </w:r>
            <w:r w:rsidR="00EA3C4F">
              <w:t>7</w:t>
            </w:r>
          </w:p>
        </w:tc>
      </w:tr>
    </w:tbl>
    <w:p w14:paraId="3017689C" w14:textId="77777777" w:rsidR="00532DDE" w:rsidRDefault="00532DDE" w:rsidP="00532DDE">
      <w:pPr>
        <w:pStyle w:val="HighlightBoxHeading"/>
        <w:jc w:val="center"/>
        <w:rPr>
          <w:sz w:val="23"/>
          <w:szCs w:val="23"/>
        </w:rPr>
      </w:pPr>
      <w:r w:rsidRPr="00347A62">
        <w:rPr>
          <w:sz w:val="23"/>
          <w:szCs w:val="23"/>
        </w:rPr>
        <w:t>Should you have any questions, email neighbourhood.batteries@de</w:t>
      </w:r>
      <w:r>
        <w:rPr>
          <w:sz w:val="23"/>
          <w:szCs w:val="23"/>
        </w:rPr>
        <w:t>eca</w:t>
      </w:r>
      <w:r w:rsidRPr="00347A62">
        <w:rPr>
          <w:sz w:val="23"/>
          <w:szCs w:val="23"/>
        </w:rPr>
        <w:t>.vic.gov.au</w:t>
      </w:r>
      <w:bookmarkStart w:id="174" w:name="ReturnHere"/>
      <w:bookmarkStart w:id="175" w:name="_Toc505782520"/>
      <w:bookmarkStart w:id="176" w:name="_Toc505863738"/>
      <w:bookmarkStart w:id="177" w:name="_Toc139976610"/>
      <w:bookmarkEnd w:id="174"/>
    </w:p>
    <w:p w14:paraId="0D14F0E8" w14:textId="77777777" w:rsidR="00532DDE" w:rsidRPr="00A449E8" w:rsidRDefault="00532DDE" w:rsidP="00532DDE">
      <w:pPr>
        <w:pStyle w:val="BodyText"/>
      </w:pPr>
    </w:p>
    <w:p w14:paraId="776AABA6" w14:textId="7C04FC4C" w:rsidR="00532DDE" w:rsidRPr="00183446" w:rsidRDefault="00532DDE" w:rsidP="006D5BD3">
      <w:pPr>
        <w:pStyle w:val="Heading1"/>
        <w:numPr>
          <w:ilvl w:val="0"/>
          <w:numId w:val="32"/>
        </w:numPr>
        <w:ind w:left="993" w:hanging="636"/>
      </w:pPr>
      <w:bookmarkStart w:id="178" w:name="_Toc140214365"/>
      <w:bookmarkStart w:id="179" w:name="_Toc140214407"/>
      <w:bookmarkStart w:id="180" w:name="_Toc174452315"/>
      <w:bookmarkStart w:id="181" w:name="_Toc200893450"/>
      <w:r>
        <w:t>Checklist</w:t>
      </w:r>
      <w:bookmarkEnd w:id="175"/>
      <w:bookmarkEnd w:id="176"/>
      <w:bookmarkEnd w:id="177"/>
      <w:bookmarkEnd w:id="178"/>
      <w:bookmarkEnd w:id="179"/>
      <w:bookmarkEnd w:id="180"/>
      <w:bookmarkEnd w:id="181"/>
    </w:p>
    <w:p w14:paraId="5248086C" w14:textId="63632323" w:rsidR="00532DDE" w:rsidRDefault="00532DDE" w:rsidP="00532DDE">
      <w:pPr>
        <w:pStyle w:val="BodyText"/>
      </w:pPr>
      <w:r>
        <w:t>Please review all</w:t>
      </w:r>
      <w:r w:rsidRPr="5C057B5C">
        <w:t xml:space="preserve"> the information about this grant program </w:t>
      </w:r>
      <w:r>
        <w:t xml:space="preserve">on the </w:t>
      </w:r>
      <w:hyperlink r:id="rId57" w:history="1">
        <w:r w:rsidR="00D36B24">
          <w:rPr>
            <w:rStyle w:val="Hyperlink"/>
          </w:rPr>
          <w:t>100 Neighbourhood Batteries website</w:t>
        </w:r>
      </w:hyperlink>
      <w:r>
        <w:t xml:space="preserve"> </w:t>
      </w:r>
      <w:r w:rsidRPr="5C057B5C">
        <w:t xml:space="preserve">before </w:t>
      </w:r>
      <w:r>
        <w:t>submitting an application.</w:t>
      </w:r>
    </w:p>
    <w:p w14:paraId="307800A9" w14:textId="77777777" w:rsidR="00532DDE" w:rsidRDefault="00532DDE" w:rsidP="00532DDE">
      <w:pPr>
        <w:pStyle w:val="BodyText"/>
      </w:pPr>
      <w:r w:rsidRPr="5C057B5C">
        <w:t xml:space="preserve"> </w:t>
      </w:r>
    </w:p>
    <w:p w14:paraId="06BE1CAE" w14:textId="77777777" w:rsidR="00532DDE" w:rsidRDefault="00532DDE" w:rsidP="00532DDE">
      <w:pPr>
        <w:pStyle w:val="BodyText"/>
      </w:pPr>
      <w:r>
        <w:t>Have you completed the following steps?</w:t>
      </w:r>
    </w:p>
    <w:p w14:paraId="465EE50D" w14:textId="77777777" w:rsidR="00532DDE" w:rsidRPr="00BF2ACF" w:rsidRDefault="00532DDE" w:rsidP="00532DDE">
      <w:pPr>
        <w:pStyle w:val="BodyText"/>
        <w:ind w:left="720"/>
      </w:pPr>
      <w:r w:rsidRPr="005E4B5E">
        <w:rPr>
          <w:rFonts w:ascii="Times New Roman" w:hAnsi="Times New Roman"/>
          <w:sz w:val="26"/>
          <w:szCs w:val="26"/>
        </w:rPr>
        <w:t>□</w:t>
      </w:r>
      <w:r>
        <w:t xml:space="preserve"> read these guidelines carefully</w:t>
      </w:r>
    </w:p>
    <w:p w14:paraId="4185F326" w14:textId="77777777" w:rsidR="00532DDE" w:rsidRDefault="00532DDE" w:rsidP="00532DDE">
      <w:pPr>
        <w:pStyle w:val="BodyText"/>
        <w:ind w:left="720"/>
      </w:pPr>
      <w:r w:rsidRPr="005E4B5E">
        <w:rPr>
          <w:rFonts w:ascii="Times New Roman" w:hAnsi="Times New Roman"/>
          <w:sz w:val="26"/>
          <w:szCs w:val="26"/>
        </w:rPr>
        <w:t>□</w:t>
      </w:r>
      <w:r>
        <w:t xml:space="preserve"> checked if you are, or your organisation is, eligible for this grant funding</w:t>
      </w:r>
    </w:p>
    <w:p w14:paraId="4ACDC0F6" w14:textId="77777777" w:rsidR="00532DDE" w:rsidRDefault="00532DDE" w:rsidP="00532DDE">
      <w:pPr>
        <w:pStyle w:val="BodyText"/>
        <w:ind w:left="720"/>
      </w:pPr>
      <w:r w:rsidRPr="005E4B5E">
        <w:rPr>
          <w:rFonts w:ascii="Times New Roman" w:hAnsi="Times New Roman"/>
          <w:sz w:val="26"/>
          <w:szCs w:val="26"/>
        </w:rPr>
        <w:t>□</w:t>
      </w:r>
      <w:r>
        <w:t xml:space="preserve"> checked if your project activity is eligible for this grant funding</w:t>
      </w:r>
    </w:p>
    <w:p w14:paraId="52707422" w14:textId="77777777" w:rsidR="00532DDE" w:rsidRDefault="00532DDE" w:rsidP="00532DDE">
      <w:pPr>
        <w:pStyle w:val="BodyText"/>
        <w:ind w:left="720"/>
      </w:pPr>
      <w:r w:rsidRPr="005E4B5E">
        <w:rPr>
          <w:rFonts w:ascii="Times New Roman" w:hAnsi="Times New Roman"/>
          <w:sz w:val="26"/>
          <w:szCs w:val="26"/>
        </w:rPr>
        <w:t>□</w:t>
      </w:r>
      <w:r>
        <w:t xml:space="preserve"> checked that you would be able to comply with all relevant laws and regulations in delivery of your project </w:t>
      </w:r>
    </w:p>
    <w:p w14:paraId="3F24233A" w14:textId="77777777" w:rsidR="00532DDE" w:rsidRDefault="00532DDE" w:rsidP="00532DDE">
      <w:pPr>
        <w:pStyle w:val="BodyText"/>
        <w:ind w:left="720"/>
      </w:pPr>
      <w:r w:rsidRPr="005E4B5E">
        <w:rPr>
          <w:rFonts w:ascii="Times New Roman" w:hAnsi="Times New Roman"/>
          <w:sz w:val="26"/>
          <w:szCs w:val="26"/>
        </w:rPr>
        <w:lastRenderedPageBreak/>
        <w:t>□</w:t>
      </w:r>
      <w:r>
        <w:t xml:space="preserve"> prepared and attached the appropriate supporting documents</w:t>
      </w:r>
      <w:r>
        <w:br w:type="page"/>
      </w:r>
    </w:p>
    <w:p w14:paraId="686850F8" w14:textId="4D486677" w:rsidR="00532DDE" w:rsidRPr="00D90027" w:rsidRDefault="00532DDE" w:rsidP="00532DDE">
      <w:pPr>
        <w:pStyle w:val="Heading1"/>
      </w:pPr>
      <w:bookmarkStart w:id="182" w:name="_Toc139976611"/>
      <w:bookmarkStart w:id="183" w:name="_Toc140214366"/>
      <w:bookmarkStart w:id="184" w:name="_Toc140214408"/>
      <w:bookmarkStart w:id="185" w:name="_Toc174452316"/>
      <w:bookmarkStart w:id="186" w:name="_Toc200893451"/>
      <w:r>
        <w:lastRenderedPageBreak/>
        <w:t>Appendix 1 –</w:t>
      </w:r>
      <w:r w:rsidR="005A7263">
        <w:t xml:space="preserve"> </w:t>
      </w:r>
      <w:r>
        <w:t>Local Government Areas</w:t>
      </w:r>
      <w:bookmarkEnd w:id="182"/>
      <w:bookmarkEnd w:id="183"/>
      <w:bookmarkEnd w:id="184"/>
      <w:bookmarkEnd w:id="185"/>
      <w:bookmarkEnd w:id="186"/>
    </w:p>
    <w:p w14:paraId="0DDFF618" w14:textId="77777777" w:rsidR="00532DDE" w:rsidRDefault="00532DDE" w:rsidP="00532DDE">
      <w:pPr>
        <w:pStyle w:val="ListBullet"/>
      </w:pPr>
      <w:r>
        <w:t xml:space="preserve">Campaspe </w:t>
      </w:r>
    </w:p>
    <w:p w14:paraId="20E6A70C" w14:textId="77777777" w:rsidR="00532DDE" w:rsidRDefault="00532DDE" w:rsidP="00532DDE">
      <w:pPr>
        <w:pStyle w:val="ListBullet"/>
      </w:pPr>
      <w:r>
        <w:t>Casey</w:t>
      </w:r>
    </w:p>
    <w:p w14:paraId="7E86211E" w14:textId="77777777" w:rsidR="00532DDE" w:rsidRDefault="00532DDE" w:rsidP="00532DDE">
      <w:pPr>
        <w:pStyle w:val="ListBullet"/>
      </w:pPr>
      <w:r>
        <w:t xml:space="preserve">Macedon Ranges </w:t>
      </w:r>
    </w:p>
    <w:p w14:paraId="7AB18A7C" w14:textId="77777777" w:rsidR="00532DDE" w:rsidRDefault="00532DDE" w:rsidP="00532DDE">
      <w:pPr>
        <w:pStyle w:val="ListBullet"/>
      </w:pPr>
      <w:r>
        <w:t>Maribyrnong</w:t>
      </w:r>
    </w:p>
    <w:p w14:paraId="4D8C68CD" w14:textId="77777777" w:rsidR="00532DDE" w:rsidRDefault="00532DDE" w:rsidP="00532DDE">
      <w:pPr>
        <w:pStyle w:val="ListBullet"/>
      </w:pPr>
      <w:r>
        <w:t xml:space="preserve">Moira </w:t>
      </w:r>
    </w:p>
    <w:p w14:paraId="151A5DB0" w14:textId="77777777" w:rsidR="00532DDE" w:rsidRDefault="00532DDE" w:rsidP="00532DDE">
      <w:pPr>
        <w:pStyle w:val="ListBullet"/>
      </w:pPr>
      <w:r>
        <w:t>Moonee Valley</w:t>
      </w:r>
    </w:p>
    <w:p w14:paraId="63098F3B" w14:textId="77777777" w:rsidR="00532DDE" w:rsidRDefault="00532DDE">
      <w:pPr>
        <w:pStyle w:val="ListBullet"/>
      </w:pPr>
      <w:r>
        <w:t xml:space="preserve">Wellington </w:t>
      </w:r>
    </w:p>
    <w:p w14:paraId="00C8A2EE" w14:textId="77777777" w:rsidR="00532DDE" w:rsidRDefault="00532DDE" w:rsidP="00532DDE">
      <w:pPr>
        <w:pStyle w:val="ListBullet"/>
      </w:pPr>
      <w:r>
        <w:t>Whittlesea</w:t>
      </w:r>
    </w:p>
    <w:p w14:paraId="41EBC3CE" w14:textId="77777777" w:rsidR="00532DDE" w:rsidRDefault="00532DDE" w:rsidP="00532DDE">
      <w:pPr>
        <w:pStyle w:val="ListBullet"/>
      </w:pPr>
      <w:r>
        <w:t>Wyndham</w:t>
      </w:r>
    </w:p>
    <w:p w14:paraId="08F71EDB" w14:textId="77777777" w:rsidR="00975222" w:rsidRDefault="00975222"/>
    <w:sectPr w:rsidR="00975222" w:rsidSect="00532DDE">
      <w:headerReference w:type="default" r:id="rId58"/>
      <w:footerReference w:type="even" r:id="rId59"/>
      <w:footerReference w:type="default" r:id="rId60"/>
      <w:footerReference w:type="first" r:id="rId61"/>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97DDC" w14:textId="77777777" w:rsidR="00CD611B" w:rsidRDefault="00CD611B" w:rsidP="00532DDE">
      <w:pPr>
        <w:spacing w:before="0" w:after="0" w:line="240" w:lineRule="auto"/>
      </w:pPr>
      <w:r>
        <w:separator/>
      </w:r>
    </w:p>
  </w:endnote>
  <w:endnote w:type="continuationSeparator" w:id="0">
    <w:p w14:paraId="0636DC42" w14:textId="77777777" w:rsidR="00CD611B" w:rsidRDefault="00CD611B" w:rsidP="00532DDE">
      <w:pPr>
        <w:spacing w:before="0" w:after="0" w:line="240" w:lineRule="auto"/>
      </w:pPr>
      <w:r>
        <w:continuationSeparator/>
      </w:r>
    </w:p>
  </w:endnote>
  <w:endnote w:type="continuationNotice" w:id="1">
    <w:p w14:paraId="50EE59D0" w14:textId="77777777" w:rsidR="00CD611B" w:rsidRDefault="00CD611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32DDE" w14:paraId="767FA257" w14:textId="77777777" w:rsidTr="007635A9">
      <w:trPr>
        <w:trHeight w:val="397"/>
      </w:trPr>
      <w:tc>
        <w:tcPr>
          <w:tcW w:w="340" w:type="dxa"/>
        </w:tcPr>
        <w:p w14:paraId="43AD932D" w14:textId="3C1B8372" w:rsidR="00532DDE" w:rsidRPr="00D55628" w:rsidRDefault="00863182" w:rsidP="007635A9">
          <w:pPr>
            <w:pStyle w:val="FooterEvenPageNumber"/>
            <w:framePr w:wrap="auto" w:vAnchor="margin" w:hAnchor="text" w:yAlign="inline"/>
          </w:pPr>
          <w:r>
            <w:rPr>
              <w:noProof/>
              <w14:ligatures w14:val="standardContextual"/>
            </w:rPr>
            <mc:AlternateContent>
              <mc:Choice Requires="wps">
                <w:drawing>
                  <wp:anchor distT="0" distB="0" distL="0" distR="0" simplePos="0" relativeHeight="251658242" behindDoc="0" locked="0" layoutInCell="1" allowOverlap="1" wp14:anchorId="0DA876B7" wp14:editId="69B7359E">
                    <wp:simplePos x="635" y="635"/>
                    <wp:positionH relativeFrom="page">
                      <wp:align>center</wp:align>
                    </wp:positionH>
                    <wp:positionV relativeFrom="page">
                      <wp:align>bottom</wp:align>
                    </wp:positionV>
                    <wp:extent cx="215900" cy="824865"/>
                    <wp:effectExtent l="0" t="0" r="12700" b="0"/>
                    <wp:wrapNone/>
                    <wp:docPr id="21763479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5900" cy="824865"/>
                            </a:xfrm>
                            <a:prstGeom prst="rect">
                              <a:avLst/>
                            </a:prstGeom>
                            <a:noFill/>
                            <a:ln>
                              <a:noFill/>
                            </a:ln>
                          </wps:spPr>
                          <wps:txbx>
                            <w:txbxContent>
                              <w:p w14:paraId="017224B5" w14:textId="12F6EF40"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A876B7" id="_x0000_t202" coordsize="21600,21600" o:spt="202" path="m,l,21600r21600,l21600,xe">
                    <v:stroke joinstyle="miter"/>
                    <v:path gradientshapeok="t" o:connecttype="rect"/>
                  </v:shapetype>
                  <v:shape id="Text Box 2" o:spid="_x0000_s1030" type="#_x0000_t202" alt="OFFICIAL" style="position:absolute;margin-left:0;margin-top:0;width:17pt;height:6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" filled="f" stroked="f">
                    <v:textbox style="mso-fit-shape-to-text:t" inset="0,0,0,15pt">
                      <w:txbxContent>
                        <w:p w14:paraId="017224B5" w14:textId="12F6EF40"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1" behindDoc="0" locked="0" layoutInCell="0" allowOverlap="1" wp14:anchorId="6318D019" wp14:editId="49F44BD6">
                    <wp:simplePos x="0" y="0"/>
                    <wp:positionH relativeFrom="page">
                      <wp:posOffset>0</wp:posOffset>
                    </wp:positionH>
                    <wp:positionV relativeFrom="page">
                      <wp:posOffset>10228580</wp:posOffset>
                    </wp:positionV>
                    <wp:extent cx="7560945" cy="273050"/>
                    <wp:effectExtent l="0" t="0" r="0" b="12700"/>
                    <wp:wrapNone/>
                    <wp:docPr id="24" name="Text Box 24"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F3ECB2" w14:textId="77777777" w:rsidR="00532DDE" w:rsidRPr="0075744F" w:rsidRDefault="00532DDE" w:rsidP="007635A9">
                                <w:pPr>
                                  <w:spacing w:before="0" w:after="0"/>
                                  <w:jc w:val="center"/>
                                  <w:rPr>
                                    <w:rFonts w:ascii="Calibri" w:hAnsi="Calibri" w:cs="Calibri"/>
                                    <w:color w:val="000000"/>
                                    <w:sz w:val="24"/>
                                  </w:rPr>
                                </w:pPr>
                                <w:r w:rsidRPr="007574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318D019" id="Text Box 24" o:spid="_x0000_s1031" type="#_x0000_t202" alt="{&quot;HashCode&quot;:-1264680268,&quot;Height&quot;:841.0,&quot;Width&quot;:595.0,&quot;Placement&quot;:&quot;Footer&quot;,&quot;Index&quot;:&quot;OddAndEven&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3BF3ECB2" w14:textId="77777777" w:rsidR="00532DDE" w:rsidRPr="0075744F" w:rsidRDefault="00532DDE" w:rsidP="007635A9">
                          <w:pPr>
                            <w:spacing w:before="0" w:after="0"/>
                            <w:jc w:val="center"/>
                            <w:rPr>
                              <w:rFonts w:ascii="Calibri" w:hAnsi="Calibri" w:cs="Calibri"/>
                              <w:color w:val="000000"/>
                              <w:sz w:val="24"/>
                            </w:rPr>
                          </w:pPr>
                          <w:r w:rsidRPr="0075744F">
                            <w:rPr>
                              <w:rFonts w:ascii="Calibri" w:hAnsi="Calibri" w:cs="Calibri"/>
                              <w:color w:val="000000"/>
                              <w:sz w:val="24"/>
                            </w:rPr>
                            <w:t>OFFICIAL</w:t>
                          </w:r>
                        </w:p>
                      </w:txbxContent>
                    </v:textbox>
                    <w10:wrap anchorx="page" anchory="page"/>
                  </v:shape>
                </w:pict>
              </mc:Fallback>
            </mc:AlternateContent>
          </w:r>
          <w:r w:rsidR="00532DDE">
            <w:rPr>
              <w:noProof/>
            </w:rPr>
            <mc:AlternateContent>
              <mc:Choice Requires="wps">
                <w:drawing>
                  <wp:anchor distT="0" distB="0" distL="114300" distR="114300" simplePos="0" relativeHeight="251658240" behindDoc="0" locked="0" layoutInCell="0" allowOverlap="1" wp14:anchorId="3C0E3B24" wp14:editId="08FFAB39">
                    <wp:simplePos x="0" y="0"/>
                    <wp:positionH relativeFrom="page">
                      <wp:posOffset>0</wp:posOffset>
                    </wp:positionH>
                    <wp:positionV relativeFrom="page">
                      <wp:posOffset>10228580</wp:posOffset>
                    </wp:positionV>
                    <wp:extent cx="7560945" cy="273050"/>
                    <wp:effectExtent l="0" t="0" r="0" b="12700"/>
                    <wp:wrapNone/>
                    <wp:docPr id="23" name="Text Box 23"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B2B9F1" w14:textId="77777777" w:rsidR="00532DDE" w:rsidRPr="005714D1" w:rsidRDefault="00532DDE" w:rsidP="007635A9">
                                <w:pPr>
                                  <w:spacing w:before="0" w:after="0"/>
                                  <w:jc w:val="center"/>
                                  <w:rPr>
                                    <w:rFonts w:ascii="Calibri" w:hAnsi="Calibri" w:cs="Calibri"/>
                                    <w:color w:val="000000"/>
                                    <w:sz w:val="24"/>
                                  </w:rPr>
                                </w:pPr>
                                <w:r w:rsidRPr="005714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C0E3B24" id="Text Box 23" o:spid="_x0000_s1032" type="#_x0000_t202" alt="{&quot;HashCode&quot;:-1264680268,&quot;Height&quot;:841.0,&quot;Width&quot;:595.0,&quot;Placement&quot;:&quot;Footer&quot;,&quot;Index&quot;:&quot;OddAndEven&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2B2B9F1" w14:textId="77777777" w:rsidR="00532DDE" w:rsidRPr="005714D1" w:rsidRDefault="00532DDE" w:rsidP="007635A9">
                          <w:pPr>
                            <w:spacing w:before="0" w:after="0"/>
                            <w:jc w:val="center"/>
                            <w:rPr>
                              <w:rFonts w:ascii="Calibri" w:hAnsi="Calibri" w:cs="Calibri"/>
                              <w:color w:val="000000"/>
                              <w:sz w:val="24"/>
                            </w:rPr>
                          </w:pPr>
                          <w:r w:rsidRPr="005714D1">
                            <w:rPr>
                              <w:rFonts w:ascii="Calibri" w:hAnsi="Calibri" w:cs="Calibri"/>
                              <w:color w:val="000000"/>
                              <w:sz w:val="24"/>
                            </w:rPr>
                            <w:t>OFFICIAL</w:t>
                          </w:r>
                        </w:p>
                      </w:txbxContent>
                    </v:textbox>
                    <w10:wrap anchorx="page" anchory="page"/>
                  </v:shape>
                </w:pict>
              </mc:Fallback>
            </mc:AlternateContent>
          </w:r>
          <w:r w:rsidR="00532DDE" w:rsidRPr="00D55628">
            <w:fldChar w:fldCharType="begin"/>
          </w:r>
          <w:r w:rsidR="00532DDE" w:rsidRPr="00D55628">
            <w:instrText xml:space="preserve"> PAGE   \* MERGEFORMAT </w:instrText>
          </w:r>
          <w:r w:rsidR="00532DDE" w:rsidRPr="00D55628">
            <w:fldChar w:fldCharType="separate"/>
          </w:r>
          <w:r w:rsidR="00532DDE">
            <w:t>2</w:t>
          </w:r>
          <w:r w:rsidR="00532DDE" w:rsidRPr="00D55628">
            <w:fldChar w:fldCharType="end"/>
          </w:r>
        </w:p>
      </w:tc>
      <w:tc>
        <w:tcPr>
          <w:tcW w:w="9071" w:type="dxa"/>
        </w:tcPr>
        <w:p w14:paraId="74F3ECFA" w14:textId="0F9E1C24" w:rsidR="00532DDE" w:rsidRDefault="00532DDE" w:rsidP="007635A9">
          <w:pPr>
            <w:pStyle w:val="FooterEven"/>
          </w:pPr>
          <w:r>
            <w:fldChar w:fldCharType="begin"/>
          </w:r>
          <w:r>
            <w:instrText>DOCPROPERTY  xFooterTitle  \* MERGEFORMAT</w:instrText>
          </w:r>
          <w:r>
            <w:fldChar w:fldCharType="separate"/>
          </w:r>
          <w:r w:rsidR="000746BB">
            <w:rPr>
              <w:b/>
              <w:bCs/>
              <w:lang w:val="en-US"/>
            </w:rPr>
            <w:t>Error! Unknown document property name.</w:t>
          </w:r>
          <w:r>
            <w:fldChar w:fldCharType="end"/>
          </w:r>
        </w:p>
        <w:p w14:paraId="4CD73100" w14:textId="24914DAD" w:rsidR="00532DDE" w:rsidRPr="00810C40" w:rsidRDefault="00532DDE" w:rsidP="007635A9">
          <w:pPr>
            <w:pStyle w:val="FooterEven"/>
          </w:pPr>
          <w:r>
            <w:fldChar w:fldCharType="begin"/>
          </w:r>
          <w:r>
            <w:instrText>DOCPROPERTY  xFooterSubtitle  \* MERGEFORMAT</w:instrText>
          </w:r>
          <w:r>
            <w:fldChar w:fldCharType="separate"/>
          </w:r>
          <w:r w:rsidR="000746BB">
            <w:rPr>
              <w:b/>
              <w:bCs/>
              <w:lang w:val="en-US"/>
            </w:rPr>
            <w:t>Error! Unknown document property name.</w:t>
          </w:r>
          <w:r>
            <w:fldChar w:fldCharType="end"/>
          </w:r>
          <w:r>
            <w:t>2024</w:t>
          </w:r>
        </w:p>
      </w:tc>
    </w:tr>
  </w:tbl>
  <w:p w14:paraId="1983DF8A" w14:textId="77777777" w:rsidR="00532DDE" w:rsidRDefault="00532DDE" w:rsidP="007635A9">
    <w:pPr>
      <w:pStyle w:val="FooterEven"/>
    </w:pPr>
  </w:p>
  <w:p w14:paraId="73237564" w14:textId="77777777" w:rsidR="00532DDE" w:rsidRDefault="00532D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9589" w14:textId="0158292E" w:rsidR="00AE745D" w:rsidRDefault="00792179">
    <w:pPr>
      <w:pStyle w:val="Footer"/>
    </w:pPr>
    <w:r>
      <w:tab/>
    </w:r>
    <w:r>
      <w:tab/>
    </w:r>
    <w:r>
      <w:tab/>
    </w:r>
    <w:r>
      <w:tab/>
    </w:r>
    <w:r>
      <w:tab/>
    </w:r>
    <w:r>
      <w:tab/>
    </w:r>
    <w:r>
      <w:tab/>
    </w:r>
    <w:r>
      <w:tab/>
    </w:r>
    <w:r>
      <w:tab/>
    </w:r>
    <w:r w:rsidR="003004AC">
      <w:t xml:space="preserve">100NB </w:t>
    </w:r>
    <w:r>
      <w:t>Application Guidelines</w:t>
    </w:r>
    <w:r w:rsidR="003004AC">
      <w:t xml:space="preserve"> – Round 3</w:t>
    </w:r>
  </w:p>
  <w:p w14:paraId="02C76357" w14:textId="0FFABFD4" w:rsidR="00267AFD" w:rsidRDefault="00267A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EC4B" w14:textId="162A88F7" w:rsidR="00532DDE" w:rsidRDefault="00863182">
    <w:pPr>
      <w:pStyle w:val="Footer"/>
    </w:pPr>
    <w:r>
      <w:rPr>
        <w:noProof/>
        <w14:ligatures w14:val="standardContextual"/>
      </w:rPr>
      <mc:AlternateContent>
        <mc:Choice Requires="wps">
          <w:drawing>
            <wp:anchor distT="0" distB="0" distL="0" distR="0" simplePos="0" relativeHeight="251658245" behindDoc="0" locked="0" layoutInCell="1" allowOverlap="1" wp14:anchorId="2C3BC123" wp14:editId="75159D98">
              <wp:simplePos x="720725" y="10386060"/>
              <wp:positionH relativeFrom="page">
                <wp:align>center</wp:align>
              </wp:positionH>
              <wp:positionV relativeFrom="page">
                <wp:align>bottom</wp:align>
              </wp:positionV>
              <wp:extent cx="551815" cy="452755"/>
              <wp:effectExtent l="0" t="0" r="635" b="0"/>
              <wp:wrapNone/>
              <wp:docPr id="84629226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0D22A86" w14:textId="296F5E78" w:rsidR="00863182" w:rsidRPr="00863182" w:rsidRDefault="00863182" w:rsidP="00863182">
                          <w:pPr>
                            <w:spacing w:after="0"/>
                            <w:rPr>
                              <w:rFonts w:ascii="Calibri" w:eastAsia="Calibri" w:hAnsi="Calibri" w:cs="Calibri"/>
                              <w:noProof/>
                              <w:color w:val="00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3BC123" id="_x0000_t202" coordsize="21600,21600" o:spt="202" path="m,l,21600r21600,l21600,xe">
              <v:stroke joinstyle="miter"/>
              <v:path gradientshapeok="t" o:connecttype="rect"/>
            </v:shapetype>
            <v:shape id="Text Box 1" o:spid="_x0000_s1033" type="#_x0000_t202" alt="OFFICIAL" style="position:absolute;margin-left:0;margin-top:0;width:43.45pt;height:3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70D22A86" w14:textId="296F5E78" w:rsidR="00863182" w:rsidRPr="00863182" w:rsidRDefault="00863182" w:rsidP="00863182">
                    <w:pPr>
                      <w:spacing w:after="0"/>
                      <w:rPr>
                        <w:rFonts w:ascii="Calibri" w:eastAsia="Calibri" w:hAnsi="Calibri" w:cs="Calibri"/>
                        <w:noProof/>
                        <w:color w:val="000000"/>
                        <w:sz w:val="24"/>
                        <w:szCs w:val="24"/>
                      </w:rPr>
                    </w:pPr>
                  </w:p>
                </w:txbxContent>
              </v:textbox>
              <w10:wrap anchorx="page" anchory="page"/>
            </v:shape>
          </w:pict>
        </mc:Fallback>
      </mc:AlternateContent>
    </w:r>
    <w:r w:rsidR="00532DDE">
      <w:rPr>
        <w:noProof/>
      </w:rPr>
      <mc:AlternateContent>
        <mc:Choice Requires="wps">
          <w:drawing>
            <wp:anchor distT="0" distB="0" distL="114300" distR="114300" simplePos="0" relativeHeight="251658244" behindDoc="0" locked="0" layoutInCell="0" allowOverlap="1" wp14:anchorId="28212E6F" wp14:editId="1BFF2AC9">
              <wp:simplePos x="0" y="0"/>
              <wp:positionH relativeFrom="page">
                <wp:posOffset>0</wp:posOffset>
              </wp:positionH>
              <wp:positionV relativeFrom="page">
                <wp:posOffset>10228580</wp:posOffset>
              </wp:positionV>
              <wp:extent cx="7560945" cy="273050"/>
              <wp:effectExtent l="0" t="0" r="0" b="12700"/>
              <wp:wrapNone/>
              <wp:docPr id="19" name="Text Box 19"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EAC55D" w14:textId="3087F271" w:rsidR="00532DDE" w:rsidRPr="0075744F" w:rsidRDefault="00532DDE" w:rsidP="007635A9">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212E6F" id="Text Box 19" o:spid="_x0000_s1034" type="#_x0000_t202" alt="{&quot;HashCode&quot;:-1264680268,&quot;Height&quot;:841.0,&quot;Width&quot;:595.0,&quot;Placement&quot;:&quot;Footer&quot;,&quot;Index&quot;:&quot;FirstPage&quot;,&quot;Section&quot;:1,&quot;Top&quot;:0.0,&quot;Left&quot;:0.0}" style="position:absolute;margin-left:0;margin-top:805.4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CgTot/GAIAACsEAAAOAAAAAAAAAAAAAAAAAC4CAABkcnMvZTJvRG9jLnhtbFBLAQItABQA&#10;BgAIAAAAIQDg+czn3wAAAAsBAAAPAAAAAAAAAAAAAAAAAHIEAABkcnMvZG93bnJldi54bWxQSwUG&#10;AAAAAAQABADzAAAAfgUAAAAA&#10;" o:allowincell="f" filled="f" stroked="f" strokeweight=".5pt">
              <v:textbox inset=",0,,0">
                <w:txbxContent>
                  <w:p w14:paraId="73EAC55D" w14:textId="3087F271" w:rsidR="00532DDE" w:rsidRPr="0075744F" w:rsidRDefault="00532DDE" w:rsidP="007635A9">
                    <w:pPr>
                      <w:spacing w:before="0" w:after="0"/>
                      <w:jc w:val="center"/>
                      <w:rPr>
                        <w:rFonts w:ascii="Calibri" w:hAnsi="Calibri" w:cs="Calibri"/>
                        <w:color w:val="000000"/>
                        <w:sz w:val="24"/>
                      </w:rPr>
                    </w:pPr>
                  </w:p>
                </w:txbxContent>
              </v:textbox>
              <w10:wrap anchorx="page" anchory="page"/>
            </v:shape>
          </w:pict>
        </mc:Fallback>
      </mc:AlternateContent>
    </w:r>
    <w:r w:rsidR="00532DDE">
      <w:rPr>
        <w:noProof/>
      </w:rPr>
      <mc:AlternateContent>
        <mc:Choice Requires="wps">
          <w:drawing>
            <wp:anchor distT="0" distB="0" distL="114300" distR="114300" simplePos="0" relativeHeight="251658243" behindDoc="0" locked="0" layoutInCell="0" allowOverlap="1" wp14:anchorId="271923AC" wp14:editId="0A7A33A0">
              <wp:simplePos x="0" y="0"/>
              <wp:positionH relativeFrom="page">
                <wp:posOffset>0</wp:posOffset>
              </wp:positionH>
              <wp:positionV relativeFrom="page">
                <wp:posOffset>10228580</wp:posOffset>
              </wp:positionV>
              <wp:extent cx="7560945" cy="273050"/>
              <wp:effectExtent l="0" t="0" r="0" b="12700"/>
              <wp:wrapNone/>
              <wp:docPr id="21" name="Text Box 2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43DB58" w14:textId="6A6CB283" w:rsidR="00532DDE" w:rsidRPr="005714D1" w:rsidRDefault="00532DDE" w:rsidP="007635A9">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71923AC" id="Text Box 21" o:spid="_x0000_s1035" type="#_x0000_t202" alt="{&quot;HashCode&quot;:-1264680268,&quot;Height&quot;:841.0,&quot;Width&quot;:595.0,&quot;Placement&quot;:&quot;Footer&quot;,&quot;Index&quot;:&quot;FirstPage&quot;,&quot;Section&quot;:1,&quot;Top&quot;:0.0,&quot;Left&quot;:0.0}" style="position:absolute;margin-left:0;margin-top:805.4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Dg+czn3wAAAAsBAAAPAAAAAAAAAAAAAAAAAHIEAABkcnMvZG93bnJldi54bWxQSwUG&#10;AAAAAAQABADzAAAAfgUAAAAA&#10;" o:allowincell="f" filled="f" stroked="f" strokeweight=".5pt">
              <v:textbox inset=",0,,0">
                <w:txbxContent>
                  <w:p w14:paraId="4543DB58" w14:textId="6A6CB283" w:rsidR="00532DDE" w:rsidRPr="005714D1" w:rsidRDefault="00532DDE" w:rsidP="007635A9">
                    <w:pPr>
                      <w:spacing w:before="0" w:after="0"/>
                      <w:jc w:val="center"/>
                      <w:rPr>
                        <w:rFonts w:ascii="Calibri" w:hAnsi="Calibri" w:cs="Calibri"/>
                        <w:color w:val="00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1B1B" w14:textId="5654C42D" w:rsidR="00863182" w:rsidRDefault="00863182">
    <w:pPr>
      <w:pStyle w:val="Footer"/>
    </w:pPr>
    <w:r>
      <w:rPr>
        <w:noProof/>
        <w14:ligatures w14:val="standardContextual"/>
      </w:rPr>
      <mc:AlternateContent>
        <mc:Choice Requires="wps">
          <w:drawing>
            <wp:anchor distT="0" distB="0" distL="0" distR="0" simplePos="0" relativeHeight="251658247" behindDoc="0" locked="0" layoutInCell="1" allowOverlap="1" wp14:anchorId="037D97BC" wp14:editId="21F88B81">
              <wp:simplePos x="635" y="635"/>
              <wp:positionH relativeFrom="page">
                <wp:align>center</wp:align>
              </wp:positionH>
              <wp:positionV relativeFrom="page">
                <wp:align>bottom</wp:align>
              </wp:positionV>
              <wp:extent cx="551815" cy="452755"/>
              <wp:effectExtent l="0" t="0" r="635" b="0"/>
              <wp:wrapNone/>
              <wp:docPr id="70640610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EB48B61" w14:textId="1F5406F2"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7D97BC" id="_x0000_t202" coordsize="21600,21600" o:spt="202" path="m,l,21600r21600,l21600,xe">
              <v:stroke joinstyle="miter"/>
              <v:path gradientshapeok="t" o:connecttype="rect"/>
            </v:shapetype>
            <v:shape id="Text Box 5" o:spid="_x0000_s1036" type="#_x0000_t202" alt="OFFICIAL" style="position:absolute;margin-left:0;margin-top:0;width:43.45pt;height:35.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dv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WM4/lW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camnbw4CAAAc&#10;BAAADgAAAAAAAAAAAAAAAAAuAgAAZHJzL2Uyb0RvYy54bWxQSwECLQAUAAYACAAAACEA763esdsA&#10;AAADAQAADwAAAAAAAAAAAAAAAABoBAAAZHJzL2Rvd25yZXYueG1sUEsFBgAAAAAEAAQA8wAAAHAF&#10;AAAAAA==&#10;" filled="f" stroked="f">
              <v:textbox style="mso-fit-shape-to-text:t" inset="0,0,0,15pt">
                <w:txbxContent>
                  <w:p w14:paraId="6EB48B61" w14:textId="1F5406F2"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AA46" w14:textId="4F8915D0" w:rsidR="00863182" w:rsidRDefault="00863182" w:rsidP="003004AC">
    <w:pPr>
      <w:pStyle w:val="Footer"/>
      <w:jc w:val="right"/>
    </w:pPr>
    <w:r>
      <w:rPr>
        <w:noProof/>
        <w14:ligatures w14:val="standardContextual"/>
      </w:rPr>
      <mc:AlternateContent>
        <mc:Choice Requires="wps">
          <w:drawing>
            <wp:anchor distT="0" distB="0" distL="0" distR="0" simplePos="0" relativeHeight="251658248" behindDoc="0" locked="0" layoutInCell="1" allowOverlap="1" wp14:anchorId="7DE928F0" wp14:editId="32884B8F">
              <wp:simplePos x="723900" y="10382250"/>
              <wp:positionH relativeFrom="page">
                <wp:align>center</wp:align>
              </wp:positionH>
              <wp:positionV relativeFrom="page">
                <wp:align>bottom</wp:align>
              </wp:positionV>
              <wp:extent cx="551815" cy="452755"/>
              <wp:effectExtent l="0" t="0" r="635" b="0"/>
              <wp:wrapNone/>
              <wp:docPr id="126394416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0EDD6B2" w14:textId="6F52664B"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E928F0" id="_x0000_t202" coordsize="21600,21600" o:spt="202" path="m,l,21600r21600,l21600,xe">
              <v:stroke joinstyle="miter"/>
              <v:path gradientshapeok="t" o:connecttype="rect"/>
            </v:shapetype>
            <v:shape id="Text Box 6" o:spid="_x0000_s1037" type="#_x0000_t202" alt="OFFICIAL" style="position:absolute;left:0;text-align:left;margin-left:0;margin-top:0;width:43.45pt;height:35.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VSDgIAABw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Zqa3kzd76A54VAOxn17y9cdlt4wH56ZwwXjHCja&#10;8ISHVNDXFM4WJS24H3/zx3zkHaOU9CiYmhpUNCXqm8F9RG1NhpuMXTKKz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HBYVUg4CAAAc&#10;BAAADgAAAAAAAAAAAAAAAAAuAgAAZHJzL2Uyb0RvYy54bWxQSwECLQAUAAYACAAAACEA763esdsA&#10;AAADAQAADwAAAAAAAAAAAAAAAABoBAAAZHJzL2Rvd25yZXYueG1sUEsFBgAAAAAEAAQA8wAAAHAF&#10;AAAAAA==&#10;" filled="f" stroked="f">
              <v:textbox style="mso-fit-shape-to-text:t" inset="0,0,0,15pt">
                <w:txbxContent>
                  <w:p w14:paraId="70EDD6B2" w14:textId="6F52664B"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r w:rsidR="003004AC">
      <w:tab/>
    </w:r>
    <w:r w:rsidR="003004AC">
      <w:tab/>
      <w:t>100NB Application Guidelines – Round 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2E2E" w14:textId="35D5DD69" w:rsidR="00863182" w:rsidRDefault="00863182">
    <w:pPr>
      <w:pStyle w:val="Footer"/>
    </w:pPr>
    <w:r>
      <w:rPr>
        <w:noProof/>
        <w14:ligatures w14:val="standardContextual"/>
      </w:rPr>
      <mc:AlternateContent>
        <mc:Choice Requires="wps">
          <w:drawing>
            <wp:anchor distT="0" distB="0" distL="0" distR="0" simplePos="0" relativeHeight="251658246" behindDoc="0" locked="0" layoutInCell="1" allowOverlap="1" wp14:anchorId="35E91CE0" wp14:editId="532EEF1B">
              <wp:simplePos x="635" y="635"/>
              <wp:positionH relativeFrom="page">
                <wp:align>center</wp:align>
              </wp:positionH>
              <wp:positionV relativeFrom="page">
                <wp:align>bottom</wp:align>
              </wp:positionV>
              <wp:extent cx="551815" cy="452755"/>
              <wp:effectExtent l="0" t="0" r="635" b="0"/>
              <wp:wrapNone/>
              <wp:docPr id="18156717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29B3268" w14:textId="46E9A6CF"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E91CE0" id="_x0000_t202" coordsize="21600,21600" o:spt="202" path="m,l,21600r21600,l21600,xe">
              <v:stroke joinstyle="miter"/>
              <v:path gradientshapeok="t" o:connecttype="rect"/>
            </v:shapetype>
            <v:shape id="Text Box 4" o:spid="_x0000_s1038" type="#_x0000_t202" alt="OFFICIAL" style="position:absolute;margin-left:0;margin-top:0;width:43.45pt;height:3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729B3268" w14:textId="46E9A6CF" w:rsidR="00863182" w:rsidRPr="00863182" w:rsidRDefault="00863182" w:rsidP="00863182">
                    <w:pPr>
                      <w:spacing w:after="0"/>
                      <w:rPr>
                        <w:rFonts w:ascii="Calibri" w:eastAsia="Calibri" w:hAnsi="Calibri" w:cs="Calibri"/>
                        <w:noProof/>
                        <w:color w:val="000000"/>
                        <w:sz w:val="24"/>
                        <w:szCs w:val="24"/>
                      </w:rPr>
                    </w:pPr>
                    <w:r w:rsidRPr="00863182">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784D0" w14:textId="77777777" w:rsidR="00CD611B" w:rsidRDefault="00CD611B" w:rsidP="00532DDE">
      <w:pPr>
        <w:spacing w:before="0" w:after="0" w:line="240" w:lineRule="auto"/>
      </w:pPr>
      <w:r>
        <w:separator/>
      </w:r>
    </w:p>
  </w:footnote>
  <w:footnote w:type="continuationSeparator" w:id="0">
    <w:p w14:paraId="48CC9B14" w14:textId="77777777" w:rsidR="00CD611B" w:rsidRDefault="00CD611B" w:rsidP="00532DDE">
      <w:pPr>
        <w:spacing w:before="0" w:after="0" w:line="240" w:lineRule="auto"/>
      </w:pPr>
      <w:r>
        <w:continuationSeparator/>
      </w:r>
    </w:p>
  </w:footnote>
  <w:footnote w:type="continuationNotice" w:id="1">
    <w:p w14:paraId="2473F89F" w14:textId="77777777" w:rsidR="00CD611B" w:rsidRDefault="00CD611B">
      <w:pPr>
        <w:spacing w:before="0" w:after="0" w:line="240" w:lineRule="auto"/>
      </w:pPr>
    </w:p>
  </w:footnote>
  <w:footnote w:id="2">
    <w:p w14:paraId="481AE395" w14:textId="77777777" w:rsidR="00532DDE" w:rsidRDefault="00532DDE" w:rsidP="00532DDE">
      <w:pPr>
        <w:pStyle w:val="FootnoteText"/>
      </w:pPr>
      <w:r>
        <w:rPr>
          <w:rStyle w:val="FootnoteReference"/>
        </w:rPr>
        <w:footnoteRef/>
      </w:r>
      <w:r>
        <w:t xml:space="preserve"> </w:t>
      </w:r>
      <w:r w:rsidRPr="008520E4">
        <w:t>Quantified benefits should align with the benefits required by the relevant grant funding stream (i</w:t>
      </w:r>
      <w:r>
        <w:t>.</w:t>
      </w:r>
      <w:r w:rsidRPr="008520E4">
        <w:t>e.</w:t>
      </w:r>
      <w:r>
        <w:t>,</w:t>
      </w:r>
      <w:r w:rsidRPr="008520E4">
        <w:t xml:space="preserve"> Stream 1 applications must quantify both network and community benefits).  </w:t>
      </w:r>
    </w:p>
  </w:footnote>
  <w:footnote w:id="3">
    <w:p w14:paraId="4A99B766" w14:textId="77777777" w:rsidR="00532DDE" w:rsidRDefault="00532DDE" w:rsidP="00532DDE">
      <w:pPr>
        <w:pStyle w:val="FootnoteText"/>
      </w:pPr>
      <w:r>
        <w:rPr>
          <w:rStyle w:val="FootnoteReference"/>
        </w:rPr>
        <w:footnoteRef/>
      </w:r>
      <w:r>
        <w:t xml:space="preserve"> Any cash co-contributions in the form of </w:t>
      </w:r>
      <w:r w:rsidRPr="0075232B">
        <w:t>other government grants or payments</w:t>
      </w:r>
      <w:r>
        <w:t xml:space="preserve"> should also </w:t>
      </w:r>
      <w:r w:rsidRPr="0075232B">
        <w:t xml:space="preserve">identify the status of </w:t>
      </w:r>
      <w:r>
        <w:t>the</w:t>
      </w:r>
      <w:r w:rsidRPr="0075232B">
        <w:t xml:space="preserve"> application</w:t>
      </w:r>
      <w:r>
        <w:t>(</w:t>
      </w:r>
      <w:r w:rsidRPr="0075232B">
        <w:t>s</w:t>
      </w:r>
      <w:r>
        <w:t>)</w:t>
      </w:r>
      <w:r w:rsidRPr="0075232B">
        <w:t xml:space="preserve">, timing of funding </w:t>
      </w:r>
      <w:r>
        <w:t xml:space="preserve">delivery </w:t>
      </w:r>
      <w:r w:rsidRPr="0075232B">
        <w:t>and how</w:t>
      </w:r>
      <w:r>
        <w:t>/if</w:t>
      </w:r>
      <w:r w:rsidRPr="0075232B">
        <w:t xml:space="preserve"> the project will be funded if any outstanding applications are unsuccessful</w:t>
      </w:r>
      <w:r>
        <w:t>.</w:t>
      </w:r>
    </w:p>
  </w:footnote>
  <w:footnote w:id="4">
    <w:p w14:paraId="061DAFF5" w14:textId="77777777" w:rsidR="00532DDE" w:rsidRDefault="00532DDE" w:rsidP="00532DDE">
      <w:pPr>
        <w:pStyle w:val="FootnoteText"/>
      </w:pPr>
      <w:r>
        <w:rPr>
          <w:rStyle w:val="FootnoteReference"/>
        </w:rPr>
        <w:footnoteRef/>
      </w:r>
      <w:r>
        <w:t xml:space="preserve"> A minimum of 12 months consumption and generation data or since installation date of assets if installed less than 12 months ago.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1038124"/>
      <w:docPartObj>
        <w:docPartGallery w:val="Page Numbers (Top of Page)"/>
        <w:docPartUnique/>
      </w:docPartObj>
    </w:sdtPr>
    <w:sdtEndPr>
      <w:rPr>
        <w:noProof/>
      </w:rPr>
    </w:sdtEndPr>
    <w:sdtContent>
      <w:p w14:paraId="3D5F4A70" w14:textId="0C730D0A" w:rsidR="00C65FD7" w:rsidRDefault="00C65FD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474A424" w14:textId="77777777" w:rsidR="00B00B9D" w:rsidRDefault="00B00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694100"/>
      <w:docPartObj>
        <w:docPartGallery w:val="Page Numbers (Top of Page)"/>
        <w:docPartUnique/>
      </w:docPartObj>
    </w:sdtPr>
    <w:sdtEndPr>
      <w:rPr>
        <w:noProof/>
      </w:rPr>
    </w:sdtEndPr>
    <w:sdtContent>
      <w:p w14:paraId="59380404" w14:textId="2B8705A4" w:rsidR="00A76EF0" w:rsidRDefault="00A76EF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D1B2A74" w14:textId="77777777" w:rsidR="00551249" w:rsidRPr="00CD157B" w:rsidRDefault="00551249" w:rsidP="007635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6C05A2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DB6657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53262AC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1551F5"/>
    <w:multiLevelType w:val="multilevel"/>
    <w:tmpl w:val="FFFFFFFF"/>
    <w:lvl w:ilvl="0">
      <w:start w:val="1"/>
      <w:numFmt w:val="bullet"/>
      <w:lvlText w:val=""/>
      <w:lvlJc w:val="left"/>
      <w:pPr>
        <w:ind w:left="594" w:hanging="198"/>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80E2D16"/>
    <w:multiLevelType w:val="hybridMultilevel"/>
    <w:tmpl w:val="3C9CBD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B70CF7"/>
    <w:multiLevelType w:val="hybridMultilevel"/>
    <w:tmpl w:val="4272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1F5F36AD"/>
    <w:multiLevelType w:val="hybridMultilevel"/>
    <w:tmpl w:val="AB8C873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20690461"/>
    <w:multiLevelType w:val="hybridMultilevel"/>
    <w:tmpl w:val="EFB0E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2" w15:restartNumberingAfterBreak="0">
    <w:nsid w:val="2C1A1471"/>
    <w:multiLevelType w:val="hybridMultilevel"/>
    <w:tmpl w:val="48869EB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3" w15:restartNumberingAfterBreak="0">
    <w:nsid w:val="2DB65247"/>
    <w:multiLevelType w:val="hybridMultilevel"/>
    <w:tmpl w:val="7AA0EE5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333D6094"/>
    <w:multiLevelType w:val="hybridMultilevel"/>
    <w:tmpl w:val="93408DF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34F3F271"/>
    <w:multiLevelType w:val="multilevel"/>
    <w:tmpl w:val="68062D3C"/>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A84B1A"/>
    <w:multiLevelType w:val="hybridMultilevel"/>
    <w:tmpl w:val="B8844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F31361"/>
    <w:multiLevelType w:val="hybridMultilevel"/>
    <w:tmpl w:val="42449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8650AE"/>
    <w:multiLevelType w:val="hybridMultilevel"/>
    <w:tmpl w:val="B9E4E6E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 w15:restartNumberingAfterBreak="0">
    <w:nsid w:val="40E71CF0"/>
    <w:multiLevelType w:val="hybridMultilevel"/>
    <w:tmpl w:val="A3EAF2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A63137"/>
    <w:multiLevelType w:val="hybridMultilevel"/>
    <w:tmpl w:val="1D408544"/>
    <w:lvl w:ilvl="0" w:tplc="767E25CA">
      <w:numFmt w:val="bullet"/>
      <w:lvlText w:val="-"/>
      <w:lvlJc w:val="left"/>
      <w:pPr>
        <w:ind w:left="720" w:hanging="360"/>
      </w:pPr>
      <w:rPr>
        <w:rFonts w:ascii="Aptos" w:eastAsia="Times New Roman" w:hAnsi="Apto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3"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5" w15:restartNumberingAfterBreak="0">
    <w:nsid w:val="4CA75856"/>
    <w:multiLevelType w:val="multilevel"/>
    <w:tmpl w:val="5A6C4500"/>
    <w:name w:val="Table Bullets List"/>
    <w:lvl w:ilvl="0">
      <w:start w:val="1"/>
      <w:numFmt w:val="bullet"/>
      <w:pStyle w:val="TableTextBullet"/>
      <w:lvlText w:val="•"/>
      <w:lvlJc w:val="left"/>
      <w:pPr>
        <w:ind w:left="396" w:hanging="198"/>
      </w:pPr>
      <w:rPr>
        <w:rFonts w:ascii="Calibri" w:hAnsi="Calibri" w:hint="default"/>
      </w:rPr>
    </w:lvl>
    <w:lvl w:ilvl="1">
      <w:start w:val="1"/>
      <w:numFmt w:val="bullet"/>
      <w:pStyle w:val="TableTextBullet2"/>
      <w:lvlText w:val="–"/>
      <w:lvlJc w:val="left"/>
      <w:pPr>
        <w:ind w:left="594" w:hanging="198"/>
      </w:pPr>
      <w:rPr>
        <w:rFonts w:ascii="Calibri" w:hAnsi="Calibri" w:hint="default"/>
      </w:rPr>
    </w:lvl>
    <w:lvl w:ilvl="2">
      <w:start w:val="1"/>
      <w:numFmt w:val="bullet"/>
      <w:lvlText w:val=""/>
      <w:lvlJc w:val="left"/>
      <w:pPr>
        <w:ind w:left="792" w:hanging="198"/>
      </w:pPr>
      <w:rPr>
        <w:rFonts w:ascii="Symbol" w:hAnsi="Symbol" w:hint="default"/>
        <w:position w:val="-3"/>
      </w:rPr>
    </w:lvl>
    <w:lvl w:ilvl="3">
      <w:start w:val="1"/>
      <w:numFmt w:val="bullet"/>
      <w:lvlText w:val=""/>
      <w:lvlJc w:val="left"/>
      <w:pPr>
        <w:ind w:left="990" w:hanging="198"/>
      </w:pPr>
      <w:rPr>
        <w:rFonts w:ascii="Symbol" w:hAnsi="Symbol" w:hint="default"/>
      </w:rPr>
    </w:lvl>
    <w:lvl w:ilvl="4">
      <w:start w:val="1"/>
      <w:numFmt w:val="bullet"/>
      <w:lvlText w:val="o"/>
      <w:lvlJc w:val="left"/>
      <w:pPr>
        <w:ind w:left="1188" w:hanging="198"/>
      </w:pPr>
      <w:rPr>
        <w:rFonts w:ascii="Courier New" w:hAnsi="Courier New" w:cs="Courier New" w:hint="default"/>
      </w:rPr>
    </w:lvl>
    <w:lvl w:ilvl="5">
      <w:start w:val="1"/>
      <w:numFmt w:val="bullet"/>
      <w:lvlText w:val=""/>
      <w:lvlJc w:val="left"/>
      <w:pPr>
        <w:ind w:left="1386" w:hanging="198"/>
      </w:pPr>
      <w:rPr>
        <w:rFonts w:ascii="Wingdings" w:hAnsi="Wingdings" w:hint="default"/>
      </w:rPr>
    </w:lvl>
    <w:lvl w:ilvl="6">
      <w:start w:val="1"/>
      <w:numFmt w:val="bullet"/>
      <w:lvlText w:val=""/>
      <w:lvlJc w:val="left"/>
      <w:pPr>
        <w:ind w:left="1584" w:hanging="198"/>
      </w:pPr>
      <w:rPr>
        <w:rFonts w:ascii="Symbol" w:hAnsi="Symbol" w:hint="default"/>
      </w:rPr>
    </w:lvl>
    <w:lvl w:ilvl="7">
      <w:start w:val="1"/>
      <w:numFmt w:val="bullet"/>
      <w:lvlText w:val="o"/>
      <w:lvlJc w:val="left"/>
      <w:pPr>
        <w:ind w:left="1782" w:hanging="198"/>
      </w:pPr>
      <w:rPr>
        <w:rFonts w:ascii="Courier New" w:hAnsi="Courier New" w:cs="Courier New" w:hint="default"/>
      </w:rPr>
    </w:lvl>
    <w:lvl w:ilvl="8">
      <w:start w:val="1"/>
      <w:numFmt w:val="bullet"/>
      <w:lvlText w:val=""/>
      <w:lvlJc w:val="left"/>
      <w:pPr>
        <w:ind w:left="1980" w:hanging="198"/>
      </w:pPr>
      <w:rPr>
        <w:rFonts w:ascii="Wingdings" w:hAnsi="Wingdings" w:hint="default"/>
      </w:rPr>
    </w:lvl>
  </w:abstractNum>
  <w:abstractNum w:abstractNumId="26" w15:restartNumberingAfterBreak="0">
    <w:nsid w:val="4EF01645"/>
    <w:multiLevelType w:val="multilevel"/>
    <w:tmpl w:val="7D36F18C"/>
    <w:name w:val="Bullets2"/>
    <w:lvl w:ilvl="0">
      <w:start w:val="1"/>
      <w:numFmt w:val="decimal"/>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7" w15:restartNumberingAfterBreak="0">
    <w:nsid w:val="514B653F"/>
    <w:multiLevelType w:val="hybridMultilevel"/>
    <w:tmpl w:val="CCFC9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7F63B1"/>
    <w:multiLevelType w:val="hybridMultilevel"/>
    <w:tmpl w:val="6D98D68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62E4025A"/>
    <w:multiLevelType w:val="hybridMultilevel"/>
    <w:tmpl w:val="DDA24DD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E2841"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06E0488"/>
    <w:multiLevelType w:val="hybridMultilevel"/>
    <w:tmpl w:val="EB7A413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3" w15:restartNumberingAfterBreak="0">
    <w:nsid w:val="716510B7"/>
    <w:multiLevelType w:val="hybridMultilevel"/>
    <w:tmpl w:val="D77E7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020896"/>
    <w:multiLevelType w:val="hybridMultilevel"/>
    <w:tmpl w:val="089A7E4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5"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6" w15:restartNumberingAfterBreak="0">
    <w:nsid w:val="7EEF5EF5"/>
    <w:multiLevelType w:val="hybridMultilevel"/>
    <w:tmpl w:val="53BE38B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num w:numId="1" w16cid:durableId="1128745877">
    <w:abstractNumId w:val="10"/>
  </w:num>
  <w:num w:numId="2" w16cid:durableId="985085104">
    <w:abstractNumId w:val="7"/>
  </w:num>
  <w:num w:numId="3" w16cid:durableId="1872112631">
    <w:abstractNumId w:val="11"/>
  </w:num>
  <w:num w:numId="4" w16cid:durableId="336812815">
    <w:abstractNumId w:val="22"/>
  </w:num>
  <w:num w:numId="5" w16cid:durableId="155153463">
    <w:abstractNumId w:val="4"/>
  </w:num>
  <w:num w:numId="6" w16cid:durableId="1428236886">
    <w:abstractNumId w:val="24"/>
  </w:num>
  <w:num w:numId="7" w16cid:durableId="103154041">
    <w:abstractNumId w:val="26"/>
  </w:num>
  <w:num w:numId="8" w16cid:durableId="1308436166">
    <w:abstractNumId w:val="23"/>
  </w:num>
  <w:num w:numId="9" w16cid:durableId="1335643199">
    <w:abstractNumId w:val="29"/>
  </w:num>
  <w:num w:numId="10" w16cid:durableId="1160577431">
    <w:abstractNumId w:val="25"/>
  </w:num>
  <w:num w:numId="11" w16cid:durableId="1673139647">
    <w:abstractNumId w:val="15"/>
  </w:num>
  <w:num w:numId="12" w16cid:durableId="1742215375">
    <w:abstractNumId w:val="35"/>
  </w:num>
  <w:num w:numId="13" w16cid:durableId="664823544">
    <w:abstractNumId w:val="31"/>
  </w:num>
  <w:num w:numId="14" w16cid:durableId="462430157">
    <w:abstractNumId w:val="9"/>
  </w:num>
  <w:num w:numId="15" w16cid:durableId="1557206782">
    <w:abstractNumId w:val="16"/>
  </w:num>
  <w:num w:numId="16" w16cid:durableId="930891764">
    <w:abstractNumId w:val="2"/>
  </w:num>
  <w:num w:numId="17" w16cid:durableId="1124078083">
    <w:abstractNumId w:val="19"/>
  </w:num>
  <w:num w:numId="18" w16cid:durableId="1886022880">
    <w:abstractNumId w:val="8"/>
  </w:num>
  <w:num w:numId="19" w16cid:durableId="681397630">
    <w:abstractNumId w:val="12"/>
  </w:num>
  <w:num w:numId="20" w16cid:durableId="2057776096">
    <w:abstractNumId w:val="30"/>
  </w:num>
  <w:num w:numId="21" w16cid:durableId="821892927">
    <w:abstractNumId w:val="34"/>
  </w:num>
  <w:num w:numId="22" w16cid:durableId="1574898083">
    <w:abstractNumId w:val="28"/>
  </w:num>
  <w:num w:numId="23" w16cid:durableId="1951623804">
    <w:abstractNumId w:val="32"/>
  </w:num>
  <w:num w:numId="24" w16cid:durableId="1195802303">
    <w:abstractNumId w:val="13"/>
  </w:num>
  <w:num w:numId="25" w16cid:durableId="1728064644">
    <w:abstractNumId w:val="36"/>
  </w:num>
  <w:num w:numId="26" w16cid:durableId="290013209">
    <w:abstractNumId w:val="17"/>
  </w:num>
  <w:num w:numId="27" w16cid:durableId="461727331">
    <w:abstractNumId w:val="18"/>
  </w:num>
  <w:num w:numId="28" w16cid:durableId="282814261">
    <w:abstractNumId w:val="14"/>
  </w:num>
  <w:num w:numId="29" w16cid:durableId="164244157">
    <w:abstractNumId w:val="20"/>
  </w:num>
  <w:num w:numId="30" w16cid:durableId="474301597">
    <w:abstractNumId w:val="0"/>
  </w:num>
  <w:num w:numId="31" w16cid:durableId="2079550750">
    <w:abstractNumId w:val="1"/>
  </w:num>
  <w:num w:numId="32" w16cid:durableId="1075512914">
    <w:abstractNumId w:val="5"/>
  </w:num>
  <w:num w:numId="33" w16cid:durableId="1623220778">
    <w:abstractNumId w:val="0"/>
  </w:num>
  <w:num w:numId="34" w16cid:durableId="1933468591">
    <w:abstractNumId w:val="0"/>
  </w:num>
  <w:num w:numId="35" w16cid:durableId="253982046">
    <w:abstractNumId w:val="2"/>
  </w:num>
  <w:num w:numId="36" w16cid:durableId="2082025235">
    <w:abstractNumId w:val="21"/>
  </w:num>
  <w:num w:numId="37" w16cid:durableId="1296256139">
    <w:abstractNumId w:val="3"/>
  </w:num>
  <w:num w:numId="38" w16cid:durableId="1654333157">
    <w:abstractNumId w:val="33"/>
  </w:num>
  <w:num w:numId="39" w16cid:durableId="1012418027">
    <w:abstractNumId w:val="6"/>
  </w:num>
  <w:num w:numId="40" w16cid:durableId="1169180398">
    <w:abstractNumId w:val="0"/>
  </w:num>
  <w:num w:numId="41" w16cid:durableId="17514161">
    <w:abstractNumId w:val="27"/>
  </w:num>
  <w:num w:numId="42" w16cid:durableId="1570770886">
    <w:abstractNumId w:val="2"/>
  </w:num>
  <w:num w:numId="43" w16cid:durableId="289169904">
    <w:abstractNumId w:val="2"/>
  </w:num>
  <w:num w:numId="44" w16cid:durableId="1902251289">
    <w:abstractNumId w:val="2"/>
  </w:num>
  <w:num w:numId="45" w16cid:durableId="5315289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DE"/>
    <w:rsid w:val="00001AA5"/>
    <w:rsid w:val="00003997"/>
    <w:rsid w:val="000049FF"/>
    <w:rsid w:val="00004F87"/>
    <w:rsid w:val="0000537D"/>
    <w:rsid w:val="00005883"/>
    <w:rsid w:val="00007286"/>
    <w:rsid w:val="00007C86"/>
    <w:rsid w:val="00010D99"/>
    <w:rsid w:val="00011438"/>
    <w:rsid w:val="0001161B"/>
    <w:rsid w:val="0001305A"/>
    <w:rsid w:val="000140CD"/>
    <w:rsid w:val="0001532D"/>
    <w:rsid w:val="0001561F"/>
    <w:rsid w:val="00017185"/>
    <w:rsid w:val="00020D17"/>
    <w:rsid w:val="00021106"/>
    <w:rsid w:val="00021FFD"/>
    <w:rsid w:val="00022BAE"/>
    <w:rsid w:val="0002537F"/>
    <w:rsid w:val="00025524"/>
    <w:rsid w:val="00025697"/>
    <w:rsid w:val="000264BA"/>
    <w:rsid w:val="00033745"/>
    <w:rsid w:val="0003395D"/>
    <w:rsid w:val="00033EAF"/>
    <w:rsid w:val="000344A6"/>
    <w:rsid w:val="00035351"/>
    <w:rsid w:val="00035B73"/>
    <w:rsid w:val="0004083B"/>
    <w:rsid w:val="00042BAC"/>
    <w:rsid w:val="00044691"/>
    <w:rsid w:val="000457E5"/>
    <w:rsid w:val="0004792C"/>
    <w:rsid w:val="0005046C"/>
    <w:rsid w:val="0005083B"/>
    <w:rsid w:val="00050C4D"/>
    <w:rsid w:val="000510A7"/>
    <w:rsid w:val="0005206F"/>
    <w:rsid w:val="0005251B"/>
    <w:rsid w:val="000526EA"/>
    <w:rsid w:val="0005468F"/>
    <w:rsid w:val="00054CD6"/>
    <w:rsid w:val="0005516E"/>
    <w:rsid w:val="00057094"/>
    <w:rsid w:val="000573C4"/>
    <w:rsid w:val="00060E50"/>
    <w:rsid w:val="00061880"/>
    <w:rsid w:val="0006221F"/>
    <w:rsid w:val="00062AEE"/>
    <w:rsid w:val="00063E2B"/>
    <w:rsid w:val="00065884"/>
    <w:rsid w:val="00065CA5"/>
    <w:rsid w:val="000677A8"/>
    <w:rsid w:val="00070FD7"/>
    <w:rsid w:val="00072215"/>
    <w:rsid w:val="000722D8"/>
    <w:rsid w:val="00072315"/>
    <w:rsid w:val="00072813"/>
    <w:rsid w:val="0007311A"/>
    <w:rsid w:val="000731C7"/>
    <w:rsid w:val="0007348F"/>
    <w:rsid w:val="000736B6"/>
    <w:rsid w:val="00073805"/>
    <w:rsid w:val="000746BB"/>
    <w:rsid w:val="00074CB1"/>
    <w:rsid w:val="00075C10"/>
    <w:rsid w:val="000779E8"/>
    <w:rsid w:val="00081197"/>
    <w:rsid w:val="00082C44"/>
    <w:rsid w:val="00082D37"/>
    <w:rsid w:val="000833E2"/>
    <w:rsid w:val="00084E01"/>
    <w:rsid w:val="00086BFC"/>
    <w:rsid w:val="00087D23"/>
    <w:rsid w:val="00090B02"/>
    <w:rsid w:val="0009167B"/>
    <w:rsid w:val="0009262B"/>
    <w:rsid w:val="000940A6"/>
    <w:rsid w:val="000941CB"/>
    <w:rsid w:val="0009514D"/>
    <w:rsid w:val="00095161"/>
    <w:rsid w:val="00096754"/>
    <w:rsid w:val="00096936"/>
    <w:rsid w:val="000972EE"/>
    <w:rsid w:val="00097D77"/>
    <w:rsid w:val="000A19BA"/>
    <w:rsid w:val="000A3C98"/>
    <w:rsid w:val="000A7937"/>
    <w:rsid w:val="000B05EB"/>
    <w:rsid w:val="000B0666"/>
    <w:rsid w:val="000B0C2C"/>
    <w:rsid w:val="000B0E0E"/>
    <w:rsid w:val="000B14B0"/>
    <w:rsid w:val="000B249D"/>
    <w:rsid w:val="000B25BE"/>
    <w:rsid w:val="000B6F62"/>
    <w:rsid w:val="000B7080"/>
    <w:rsid w:val="000C1C64"/>
    <w:rsid w:val="000C22BA"/>
    <w:rsid w:val="000C3AF6"/>
    <w:rsid w:val="000C3ECB"/>
    <w:rsid w:val="000C4295"/>
    <w:rsid w:val="000C5E8A"/>
    <w:rsid w:val="000C6A3A"/>
    <w:rsid w:val="000C74E1"/>
    <w:rsid w:val="000C7767"/>
    <w:rsid w:val="000C7B7A"/>
    <w:rsid w:val="000D0670"/>
    <w:rsid w:val="000D0737"/>
    <w:rsid w:val="000D0B8E"/>
    <w:rsid w:val="000D2080"/>
    <w:rsid w:val="000D37A7"/>
    <w:rsid w:val="000D4CA5"/>
    <w:rsid w:val="000D510F"/>
    <w:rsid w:val="000D5258"/>
    <w:rsid w:val="000D526A"/>
    <w:rsid w:val="000D54CC"/>
    <w:rsid w:val="000D5A09"/>
    <w:rsid w:val="000E0123"/>
    <w:rsid w:val="000E2E8A"/>
    <w:rsid w:val="000E4942"/>
    <w:rsid w:val="000E67BB"/>
    <w:rsid w:val="000F0184"/>
    <w:rsid w:val="000F0E23"/>
    <w:rsid w:val="000F1A68"/>
    <w:rsid w:val="000F3786"/>
    <w:rsid w:val="000F3F33"/>
    <w:rsid w:val="000F407E"/>
    <w:rsid w:val="000F58B5"/>
    <w:rsid w:val="000F6720"/>
    <w:rsid w:val="000F75AC"/>
    <w:rsid w:val="000F7C28"/>
    <w:rsid w:val="00100C30"/>
    <w:rsid w:val="00101129"/>
    <w:rsid w:val="001016D4"/>
    <w:rsid w:val="001029F2"/>
    <w:rsid w:val="0010362B"/>
    <w:rsid w:val="001039E3"/>
    <w:rsid w:val="0010520E"/>
    <w:rsid w:val="001056A9"/>
    <w:rsid w:val="00106782"/>
    <w:rsid w:val="00106A34"/>
    <w:rsid w:val="00106F57"/>
    <w:rsid w:val="0011079E"/>
    <w:rsid w:val="00111057"/>
    <w:rsid w:val="00111E2F"/>
    <w:rsid w:val="00112C72"/>
    <w:rsid w:val="001138B4"/>
    <w:rsid w:val="00114672"/>
    <w:rsid w:val="00114E4F"/>
    <w:rsid w:val="00115FDE"/>
    <w:rsid w:val="0011685C"/>
    <w:rsid w:val="00116A52"/>
    <w:rsid w:val="00122898"/>
    <w:rsid w:val="00123721"/>
    <w:rsid w:val="00123F32"/>
    <w:rsid w:val="001255B5"/>
    <w:rsid w:val="00126B10"/>
    <w:rsid w:val="00130DF7"/>
    <w:rsid w:val="00132A76"/>
    <w:rsid w:val="001345C5"/>
    <w:rsid w:val="00134B2C"/>
    <w:rsid w:val="00134F83"/>
    <w:rsid w:val="001466A8"/>
    <w:rsid w:val="00147B19"/>
    <w:rsid w:val="00147B88"/>
    <w:rsid w:val="001502CC"/>
    <w:rsid w:val="00150709"/>
    <w:rsid w:val="00150A05"/>
    <w:rsid w:val="00150F30"/>
    <w:rsid w:val="00151B28"/>
    <w:rsid w:val="001524C6"/>
    <w:rsid w:val="00153F59"/>
    <w:rsid w:val="001544F8"/>
    <w:rsid w:val="0015452E"/>
    <w:rsid w:val="0015475E"/>
    <w:rsid w:val="00155FF6"/>
    <w:rsid w:val="00156085"/>
    <w:rsid w:val="001600A2"/>
    <w:rsid w:val="00161AC6"/>
    <w:rsid w:val="001637E8"/>
    <w:rsid w:val="00163826"/>
    <w:rsid w:val="001639A5"/>
    <w:rsid w:val="00164690"/>
    <w:rsid w:val="0016496C"/>
    <w:rsid w:val="001662FF"/>
    <w:rsid w:val="00166694"/>
    <w:rsid w:val="00166F62"/>
    <w:rsid w:val="00167C75"/>
    <w:rsid w:val="0017038C"/>
    <w:rsid w:val="001703A4"/>
    <w:rsid w:val="0017078E"/>
    <w:rsid w:val="00171037"/>
    <w:rsid w:val="0017322E"/>
    <w:rsid w:val="0017567E"/>
    <w:rsid w:val="00176654"/>
    <w:rsid w:val="001773F5"/>
    <w:rsid w:val="00180D43"/>
    <w:rsid w:val="001831C9"/>
    <w:rsid w:val="001874F1"/>
    <w:rsid w:val="00187C37"/>
    <w:rsid w:val="00191E66"/>
    <w:rsid w:val="00191F25"/>
    <w:rsid w:val="0019302B"/>
    <w:rsid w:val="00193D6C"/>
    <w:rsid w:val="001946F3"/>
    <w:rsid w:val="00195249"/>
    <w:rsid w:val="00196C3A"/>
    <w:rsid w:val="00196CE2"/>
    <w:rsid w:val="00196F40"/>
    <w:rsid w:val="001972E2"/>
    <w:rsid w:val="0019789B"/>
    <w:rsid w:val="001A0B12"/>
    <w:rsid w:val="001A13FD"/>
    <w:rsid w:val="001A2185"/>
    <w:rsid w:val="001A232D"/>
    <w:rsid w:val="001A368C"/>
    <w:rsid w:val="001A4BE7"/>
    <w:rsid w:val="001B00C5"/>
    <w:rsid w:val="001B2855"/>
    <w:rsid w:val="001B4732"/>
    <w:rsid w:val="001C048A"/>
    <w:rsid w:val="001C0E5B"/>
    <w:rsid w:val="001C1FA5"/>
    <w:rsid w:val="001C2ED4"/>
    <w:rsid w:val="001C3554"/>
    <w:rsid w:val="001C4354"/>
    <w:rsid w:val="001C43ED"/>
    <w:rsid w:val="001C5A4E"/>
    <w:rsid w:val="001C6E98"/>
    <w:rsid w:val="001C762B"/>
    <w:rsid w:val="001C7C40"/>
    <w:rsid w:val="001D046A"/>
    <w:rsid w:val="001D0472"/>
    <w:rsid w:val="001D0E1B"/>
    <w:rsid w:val="001D144C"/>
    <w:rsid w:val="001D1683"/>
    <w:rsid w:val="001D1C58"/>
    <w:rsid w:val="001D3228"/>
    <w:rsid w:val="001D7159"/>
    <w:rsid w:val="001E050A"/>
    <w:rsid w:val="001E05DB"/>
    <w:rsid w:val="001E0AF3"/>
    <w:rsid w:val="001E25F6"/>
    <w:rsid w:val="001E5BC9"/>
    <w:rsid w:val="001E5E57"/>
    <w:rsid w:val="001E6790"/>
    <w:rsid w:val="001E77BA"/>
    <w:rsid w:val="001F5EC3"/>
    <w:rsid w:val="001F6AC4"/>
    <w:rsid w:val="001F7706"/>
    <w:rsid w:val="001F7B0D"/>
    <w:rsid w:val="002011E2"/>
    <w:rsid w:val="00201AA3"/>
    <w:rsid w:val="002022A2"/>
    <w:rsid w:val="002041AA"/>
    <w:rsid w:val="00205E0A"/>
    <w:rsid w:val="00207530"/>
    <w:rsid w:val="0021129E"/>
    <w:rsid w:val="00212065"/>
    <w:rsid w:val="00212100"/>
    <w:rsid w:val="00212876"/>
    <w:rsid w:val="002130EB"/>
    <w:rsid w:val="00213471"/>
    <w:rsid w:val="0021347D"/>
    <w:rsid w:val="00213888"/>
    <w:rsid w:val="00213F92"/>
    <w:rsid w:val="002140FD"/>
    <w:rsid w:val="00215C18"/>
    <w:rsid w:val="00216446"/>
    <w:rsid w:val="0021758D"/>
    <w:rsid w:val="002201C2"/>
    <w:rsid w:val="002206A7"/>
    <w:rsid w:val="00220B7E"/>
    <w:rsid w:val="002235B5"/>
    <w:rsid w:val="00225B9C"/>
    <w:rsid w:val="00225EC1"/>
    <w:rsid w:val="00226B12"/>
    <w:rsid w:val="00227631"/>
    <w:rsid w:val="00227BD2"/>
    <w:rsid w:val="002309DB"/>
    <w:rsid w:val="00231C81"/>
    <w:rsid w:val="002325AB"/>
    <w:rsid w:val="002328BB"/>
    <w:rsid w:val="0023350D"/>
    <w:rsid w:val="00234491"/>
    <w:rsid w:val="00234E34"/>
    <w:rsid w:val="00234F36"/>
    <w:rsid w:val="00235352"/>
    <w:rsid w:val="00235BDB"/>
    <w:rsid w:val="00235C06"/>
    <w:rsid w:val="00235E8F"/>
    <w:rsid w:val="00236C49"/>
    <w:rsid w:val="0023785A"/>
    <w:rsid w:val="00240B7F"/>
    <w:rsid w:val="00240D9E"/>
    <w:rsid w:val="00242C5F"/>
    <w:rsid w:val="00243F15"/>
    <w:rsid w:val="00244BA9"/>
    <w:rsid w:val="00246B99"/>
    <w:rsid w:val="00247B84"/>
    <w:rsid w:val="00247D39"/>
    <w:rsid w:val="0025168F"/>
    <w:rsid w:val="002525F6"/>
    <w:rsid w:val="00253037"/>
    <w:rsid w:val="00253518"/>
    <w:rsid w:val="002579DE"/>
    <w:rsid w:val="002633AD"/>
    <w:rsid w:val="00263BE0"/>
    <w:rsid w:val="00263C5F"/>
    <w:rsid w:val="002643C9"/>
    <w:rsid w:val="00264EC5"/>
    <w:rsid w:val="002654E3"/>
    <w:rsid w:val="00267AFD"/>
    <w:rsid w:val="002700E1"/>
    <w:rsid w:val="002724D0"/>
    <w:rsid w:val="00274332"/>
    <w:rsid w:val="00274B12"/>
    <w:rsid w:val="0027597C"/>
    <w:rsid w:val="00276083"/>
    <w:rsid w:val="00277CF9"/>
    <w:rsid w:val="00280D75"/>
    <w:rsid w:val="00282555"/>
    <w:rsid w:val="00282B19"/>
    <w:rsid w:val="002836CB"/>
    <w:rsid w:val="00283AC1"/>
    <w:rsid w:val="00286821"/>
    <w:rsid w:val="0029360F"/>
    <w:rsid w:val="002937F6"/>
    <w:rsid w:val="002948D1"/>
    <w:rsid w:val="00294AEB"/>
    <w:rsid w:val="002A0B04"/>
    <w:rsid w:val="002A1B43"/>
    <w:rsid w:val="002A27F4"/>
    <w:rsid w:val="002A2D0A"/>
    <w:rsid w:val="002A32F2"/>
    <w:rsid w:val="002A55E0"/>
    <w:rsid w:val="002A6110"/>
    <w:rsid w:val="002A65EF"/>
    <w:rsid w:val="002A6790"/>
    <w:rsid w:val="002A6CDD"/>
    <w:rsid w:val="002A6E4F"/>
    <w:rsid w:val="002A71B8"/>
    <w:rsid w:val="002A76ED"/>
    <w:rsid w:val="002B077E"/>
    <w:rsid w:val="002B111E"/>
    <w:rsid w:val="002B14DA"/>
    <w:rsid w:val="002B2920"/>
    <w:rsid w:val="002B2EC7"/>
    <w:rsid w:val="002B2F56"/>
    <w:rsid w:val="002B369A"/>
    <w:rsid w:val="002B4E60"/>
    <w:rsid w:val="002B51A9"/>
    <w:rsid w:val="002B524C"/>
    <w:rsid w:val="002B5E74"/>
    <w:rsid w:val="002B69B6"/>
    <w:rsid w:val="002B6DEA"/>
    <w:rsid w:val="002B7486"/>
    <w:rsid w:val="002C02F9"/>
    <w:rsid w:val="002C2904"/>
    <w:rsid w:val="002C2CE0"/>
    <w:rsid w:val="002C3DAE"/>
    <w:rsid w:val="002C4E4D"/>
    <w:rsid w:val="002C5983"/>
    <w:rsid w:val="002C68D8"/>
    <w:rsid w:val="002C7686"/>
    <w:rsid w:val="002D06E8"/>
    <w:rsid w:val="002D15FD"/>
    <w:rsid w:val="002D1F95"/>
    <w:rsid w:val="002D2F5E"/>
    <w:rsid w:val="002D5524"/>
    <w:rsid w:val="002D62A8"/>
    <w:rsid w:val="002D681B"/>
    <w:rsid w:val="002D6823"/>
    <w:rsid w:val="002D6F25"/>
    <w:rsid w:val="002D718F"/>
    <w:rsid w:val="002D7539"/>
    <w:rsid w:val="002D7822"/>
    <w:rsid w:val="002E0757"/>
    <w:rsid w:val="002E0A09"/>
    <w:rsid w:val="002E35E0"/>
    <w:rsid w:val="002E3B34"/>
    <w:rsid w:val="002E3CA5"/>
    <w:rsid w:val="002E3D58"/>
    <w:rsid w:val="002E4554"/>
    <w:rsid w:val="002E4CC4"/>
    <w:rsid w:val="002E50B8"/>
    <w:rsid w:val="002E77EE"/>
    <w:rsid w:val="002E7E1D"/>
    <w:rsid w:val="002E7F1C"/>
    <w:rsid w:val="002F0A59"/>
    <w:rsid w:val="002F21C8"/>
    <w:rsid w:val="002F2491"/>
    <w:rsid w:val="002F391C"/>
    <w:rsid w:val="002F48BE"/>
    <w:rsid w:val="002F5C94"/>
    <w:rsid w:val="002F6902"/>
    <w:rsid w:val="002F6FC3"/>
    <w:rsid w:val="002F7725"/>
    <w:rsid w:val="002F7A1C"/>
    <w:rsid w:val="003004AC"/>
    <w:rsid w:val="0030079D"/>
    <w:rsid w:val="003019D4"/>
    <w:rsid w:val="00302396"/>
    <w:rsid w:val="00303081"/>
    <w:rsid w:val="0030721D"/>
    <w:rsid w:val="0030723E"/>
    <w:rsid w:val="00310824"/>
    <w:rsid w:val="00311BE3"/>
    <w:rsid w:val="00312A71"/>
    <w:rsid w:val="00312D42"/>
    <w:rsid w:val="00312FB0"/>
    <w:rsid w:val="00313BE5"/>
    <w:rsid w:val="00313E18"/>
    <w:rsid w:val="00314807"/>
    <w:rsid w:val="00315717"/>
    <w:rsid w:val="00316A4F"/>
    <w:rsid w:val="00316DC1"/>
    <w:rsid w:val="00321E85"/>
    <w:rsid w:val="003238FC"/>
    <w:rsid w:val="00323CF8"/>
    <w:rsid w:val="003247FE"/>
    <w:rsid w:val="00325B3D"/>
    <w:rsid w:val="00325F98"/>
    <w:rsid w:val="003268F3"/>
    <w:rsid w:val="00327446"/>
    <w:rsid w:val="00327E4A"/>
    <w:rsid w:val="00330022"/>
    <w:rsid w:val="003304F4"/>
    <w:rsid w:val="00334671"/>
    <w:rsid w:val="0033478C"/>
    <w:rsid w:val="003347CE"/>
    <w:rsid w:val="003349E8"/>
    <w:rsid w:val="003355EC"/>
    <w:rsid w:val="00335707"/>
    <w:rsid w:val="00336A3A"/>
    <w:rsid w:val="003371ED"/>
    <w:rsid w:val="00337725"/>
    <w:rsid w:val="00341510"/>
    <w:rsid w:val="00342766"/>
    <w:rsid w:val="00342815"/>
    <w:rsid w:val="00342AE5"/>
    <w:rsid w:val="0034414F"/>
    <w:rsid w:val="00345610"/>
    <w:rsid w:val="00346C12"/>
    <w:rsid w:val="00346CCA"/>
    <w:rsid w:val="00347866"/>
    <w:rsid w:val="00350CD0"/>
    <w:rsid w:val="00350DD8"/>
    <w:rsid w:val="00350F3D"/>
    <w:rsid w:val="00353758"/>
    <w:rsid w:val="00353E79"/>
    <w:rsid w:val="00355682"/>
    <w:rsid w:val="0035569C"/>
    <w:rsid w:val="003556FE"/>
    <w:rsid w:val="00356206"/>
    <w:rsid w:val="00356B6F"/>
    <w:rsid w:val="00357223"/>
    <w:rsid w:val="003576D5"/>
    <w:rsid w:val="0035772C"/>
    <w:rsid w:val="00360D3B"/>
    <w:rsid w:val="00361392"/>
    <w:rsid w:val="003642E0"/>
    <w:rsid w:val="003643DD"/>
    <w:rsid w:val="003663AE"/>
    <w:rsid w:val="00370328"/>
    <w:rsid w:val="00373B34"/>
    <w:rsid w:val="00375E1C"/>
    <w:rsid w:val="00377D0D"/>
    <w:rsid w:val="0038199F"/>
    <w:rsid w:val="00381C1F"/>
    <w:rsid w:val="003824FE"/>
    <w:rsid w:val="00382F95"/>
    <w:rsid w:val="003839D4"/>
    <w:rsid w:val="00385D23"/>
    <w:rsid w:val="00386292"/>
    <w:rsid w:val="003902D3"/>
    <w:rsid w:val="00390905"/>
    <w:rsid w:val="00391E75"/>
    <w:rsid w:val="0039275E"/>
    <w:rsid w:val="0039341D"/>
    <w:rsid w:val="00393462"/>
    <w:rsid w:val="00394004"/>
    <w:rsid w:val="00397944"/>
    <w:rsid w:val="003A0D7F"/>
    <w:rsid w:val="003A16F5"/>
    <w:rsid w:val="003A2038"/>
    <w:rsid w:val="003A47D1"/>
    <w:rsid w:val="003A5CCE"/>
    <w:rsid w:val="003A71E9"/>
    <w:rsid w:val="003A73DC"/>
    <w:rsid w:val="003B04CD"/>
    <w:rsid w:val="003B0576"/>
    <w:rsid w:val="003B5232"/>
    <w:rsid w:val="003B5552"/>
    <w:rsid w:val="003B570B"/>
    <w:rsid w:val="003B5C6D"/>
    <w:rsid w:val="003B67BC"/>
    <w:rsid w:val="003B79A3"/>
    <w:rsid w:val="003B7BC4"/>
    <w:rsid w:val="003C00F2"/>
    <w:rsid w:val="003C0739"/>
    <w:rsid w:val="003C17FC"/>
    <w:rsid w:val="003C1948"/>
    <w:rsid w:val="003C2468"/>
    <w:rsid w:val="003C36D7"/>
    <w:rsid w:val="003C371D"/>
    <w:rsid w:val="003C3AE1"/>
    <w:rsid w:val="003C5B21"/>
    <w:rsid w:val="003C5DC1"/>
    <w:rsid w:val="003C73A7"/>
    <w:rsid w:val="003C7467"/>
    <w:rsid w:val="003C7919"/>
    <w:rsid w:val="003D37B9"/>
    <w:rsid w:val="003D47FE"/>
    <w:rsid w:val="003E243B"/>
    <w:rsid w:val="003E35A1"/>
    <w:rsid w:val="003E35B4"/>
    <w:rsid w:val="003E427F"/>
    <w:rsid w:val="003E4BB1"/>
    <w:rsid w:val="003E5DFD"/>
    <w:rsid w:val="003E6135"/>
    <w:rsid w:val="003E6F72"/>
    <w:rsid w:val="003E7946"/>
    <w:rsid w:val="003F04C6"/>
    <w:rsid w:val="003F116F"/>
    <w:rsid w:val="003F3435"/>
    <w:rsid w:val="003F40B6"/>
    <w:rsid w:val="003F42FB"/>
    <w:rsid w:val="003F6118"/>
    <w:rsid w:val="003F6FED"/>
    <w:rsid w:val="003F7387"/>
    <w:rsid w:val="00401D15"/>
    <w:rsid w:val="00401FEA"/>
    <w:rsid w:val="00404305"/>
    <w:rsid w:val="004044B5"/>
    <w:rsid w:val="00406EAA"/>
    <w:rsid w:val="00410693"/>
    <w:rsid w:val="00414A16"/>
    <w:rsid w:val="004150C9"/>
    <w:rsid w:val="00415990"/>
    <w:rsid w:val="004202D6"/>
    <w:rsid w:val="0042099B"/>
    <w:rsid w:val="00420F64"/>
    <w:rsid w:val="00423155"/>
    <w:rsid w:val="00423A99"/>
    <w:rsid w:val="00423B75"/>
    <w:rsid w:val="004247FA"/>
    <w:rsid w:val="00424E04"/>
    <w:rsid w:val="00425269"/>
    <w:rsid w:val="004259CA"/>
    <w:rsid w:val="004264E8"/>
    <w:rsid w:val="00427800"/>
    <w:rsid w:val="00427F8E"/>
    <w:rsid w:val="004319D2"/>
    <w:rsid w:val="00432928"/>
    <w:rsid w:val="00432D01"/>
    <w:rsid w:val="00432F86"/>
    <w:rsid w:val="00433BB4"/>
    <w:rsid w:val="0043606B"/>
    <w:rsid w:val="00437387"/>
    <w:rsid w:val="00437C21"/>
    <w:rsid w:val="0044363D"/>
    <w:rsid w:val="00444396"/>
    <w:rsid w:val="00446667"/>
    <w:rsid w:val="00447042"/>
    <w:rsid w:val="004478EB"/>
    <w:rsid w:val="004500D8"/>
    <w:rsid w:val="004511A2"/>
    <w:rsid w:val="00456348"/>
    <w:rsid w:val="00457B1B"/>
    <w:rsid w:val="00457FA1"/>
    <w:rsid w:val="0046002B"/>
    <w:rsid w:val="00460840"/>
    <w:rsid w:val="0046088B"/>
    <w:rsid w:val="0046126B"/>
    <w:rsid w:val="00463428"/>
    <w:rsid w:val="004638B5"/>
    <w:rsid w:val="00464781"/>
    <w:rsid w:val="004678BC"/>
    <w:rsid w:val="00467BC3"/>
    <w:rsid w:val="00471017"/>
    <w:rsid w:val="00472A97"/>
    <w:rsid w:val="004734CB"/>
    <w:rsid w:val="0047414F"/>
    <w:rsid w:val="0047440D"/>
    <w:rsid w:val="004768C7"/>
    <w:rsid w:val="00477BAD"/>
    <w:rsid w:val="004811AB"/>
    <w:rsid w:val="004815E0"/>
    <w:rsid w:val="0048357E"/>
    <w:rsid w:val="00484210"/>
    <w:rsid w:val="004848D7"/>
    <w:rsid w:val="00484B41"/>
    <w:rsid w:val="00484FA3"/>
    <w:rsid w:val="00486EE4"/>
    <w:rsid w:val="004908B6"/>
    <w:rsid w:val="00490986"/>
    <w:rsid w:val="00490987"/>
    <w:rsid w:val="00492E5A"/>
    <w:rsid w:val="00492FCB"/>
    <w:rsid w:val="00493D5D"/>
    <w:rsid w:val="00494A3C"/>
    <w:rsid w:val="00494C1D"/>
    <w:rsid w:val="004969B5"/>
    <w:rsid w:val="004A12D2"/>
    <w:rsid w:val="004A18C7"/>
    <w:rsid w:val="004A219B"/>
    <w:rsid w:val="004A32CE"/>
    <w:rsid w:val="004A3797"/>
    <w:rsid w:val="004A384F"/>
    <w:rsid w:val="004A411E"/>
    <w:rsid w:val="004A423E"/>
    <w:rsid w:val="004A4413"/>
    <w:rsid w:val="004A444A"/>
    <w:rsid w:val="004A4B3F"/>
    <w:rsid w:val="004A5E10"/>
    <w:rsid w:val="004A641E"/>
    <w:rsid w:val="004A7981"/>
    <w:rsid w:val="004A7B88"/>
    <w:rsid w:val="004B034C"/>
    <w:rsid w:val="004B0D08"/>
    <w:rsid w:val="004B1DB5"/>
    <w:rsid w:val="004B1F2D"/>
    <w:rsid w:val="004B293D"/>
    <w:rsid w:val="004B33E4"/>
    <w:rsid w:val="004B3D7F"/>
    <w:rsid w:val="004B3E15"/>
    <w:rsid w:val="004B47CC"/>
    <w:rsid w:val="004B66A9"/>
    <w:rsid w:val="004B7F70"/>
    <w:rsid w:val="004C0D8D"/>
    <w:rsid w:val="004C13D2"/>
    <w:rsid w:val="004C1840"/>
    <w:rsid w:val="004C258D"/>
    <w:rsid w:val="004C26DE"/>
    <w:rsid w:val="004C39C6"/>
    <w:rsid w:val="004C4BA5"/>
    <w:rsid w:val="004C4DA8"/>
    <w:rsid w:val="004C4FAA"/>
    <w:rsid w:val="004C564F"/>
    <w:rsid w:val="004C58D0"/>
    <w:rsid w:val="004D30D4"/>
    <w:rsid w:val="004D43A7"/>
    <w:rsid w:val="004D4965"/>
    <w:rsid w:val="004D4F77"/>
    <w:rsid w:val="004D50FF"/>
    <w:rsid w:val="004D6745"/>
    <w:rsid w:val="004D6AC9"/>
    <w:rsid w:val="004D7B1D"/>
    <w:rsid w:val="004E026C"/>
    <w:rsid w:val="004E154E"/>
    <w:rsid w:val="004E1FCC"/>
    <w:rsid w:val="004E260E"/>
    <w:rsid w:val="004E55CA"/>
    <w:rsid w:val="004E58B8"/>
    <w:rsid w:val="004E5B99"/>
    <w:rsid w:val="004E6364"/>
    <w:rsid w:val="004F0450"/>
    <w:rsid w:val="004F1368"/>
    <w:rsid w:val="004F226F"/>
    <w:rsid w:val="004F27F8"/>
    <w:rsid w:val="004F2884"/>
    <w:rsid w:val="004F4A50"/>
    <w:rsid w:val="004F623C"/>
    <w:rsid w:val="004F65D4"/>
    <w:rsid w:val="004F6C0A"/>
    <w:rsid w:val="004F71D1"/>
    <w:rsid w:val="00500112"/>
    <w:rsid w:val="00500469"/>
    <w:rsid w:val="00500FC2"/>
    <w:rsid w:val="00501023"/>
    <w:rsid w:val="00502E7A"/>
    <w:rsid w:val="00504B18"/>
    <w:rsid w:val="0050721D"/>
    <w:rsid w:val="0051363A"/>
    <w:rsid w:val="00513F7A"/>
    <w:rsid w:val="00515179"/>
    <w:rsid w:val="00515DBD"/>
    <w:rsid w:val="00516A1B"/>
    <w:rsid w:val="00516EAC"/>
    <w:rsid w:val="00520477"/>
    <w:rsid w:val="005245CB"/>
    <w:rsid w:val="00524998"/>
    <w:rsid w:val="0052720F"/>
    <w:rsid w:val="00527543"/>
    <w:rsid w:val="0053006C"/>
    <w:rsid w:val="00532DDE"/>
    <w:rsid w:val="0053674E"/>
    <w:rsid w:val="00537103"/>
    <w:rsid w:val="00537E4B"/>
    <w:rsid w:val="00544498"/>
    <w:rsid w:val="00545674"/>
    <w:rsid w:val="005456DE"/>
    <w:rsid w:val="00545E65"/>
    <w:rsid w:val="00547485"/>
    <w:rsid w:val="00550EC4"/>
    <w:rsid w:val="00551249"/>
    <w:rsid w:val="00551C51"/>
    <w:rsid w:val="005533D6"/>
    <w:rsid w:val="00553BC5"/>
    <w:rsid w:val="00554632"/>
    <w:rsid w:val="0056125E"/>
    <w:rsid w:val="00561A7A"/>
    <w:rsid w:val="0056245E"/>
    <w:rsid w:val="00562C62"/>
    <w:rsid w:val="0056378C"/>
    <w:rsid w:val="00563FBF"/>
    <w:rsid w:val="0056411D"/>
    <w:rsid w:val="0056603A"/>
    <w:rsid w:val="00567074"/>
    <w:rsid w:val="0056712D"/>
    <w:rsid w:val="0056758C"/>
    <w:rsid w:val="00570EA0"/>
    <w:rsid w:val="00571365"/>
    <w:rsid w:val="00571ABE"/>
    <w:rsid w:val="00572C9D"/>
    <w:rsid w:val="00574348"/>
    <w:rsid w:val="0057608B"/>
    <w:rsid w:val="00576497"/>
    <w:rsid w:val="00576FE0"/>
    <w:rsid w:val="0057731D"/>
    <w:rsid w:val="0058032F"/>
    <w:rsid w:val="005804C8"/>
    <w:rsid w:val="00582896"/>
    <w:rsid w:val="00582AD6"/>
    <w:rsid w:val="00584664"/>
    <w:rsid w:val="00584EBA"/>
    <w:rsid w:val="00585078"/>
    <w:rsid w:val="0058548C"/>
    <w:rsid w:val="00586DCC"/>
    <w:rsid w:val="00587832"/>
    <w:rsid w:val="005918D3"/>
    <w:rsid w:val="00592957"/>
    <w:rsid w:val="00593EA2"/>
    <w:rsid w:val="00594B22"/>
    <w:rsid w:val="005955CB"/>
    <w:rsid w:val="00595861"/>
    <w:rsid w:val="00596382"/>
    <w:rsid w:val="00596B54"/>
    <w:rsid w:val="005A154B"/>
    <w:rsid w:val="005A38BC"/>
    <w:rsid w:val="005A50CD"/>
    <w:rsid w:val="005A55BF"/>
    <w:rsid w:val="005A6805"/>
    <w:rsid w:val="005A7263"/>
    <w:rsid w:val="005A7E72"/>
    <w:rsid w:val="005B40E7"/>
    <w:rsid w:val="005B46A4"/>
    <w:rsid w:val="005B69BE"/>
    <w:rsid w:val="005B7109"/>
    <w:rsid w:val="005C1312"/>
    <w:rsid w:val="005C2A8D"/>
    <w:rsid w:val="005C50AA"/>
    <w:rsid w:val="005C642E"/>
    <w:rsid w:val="005C6D14"/>
    <w:rsid w:val="005D055F"/>
    <w:rsid w:val="005D0B17"/>
    <w:rsid w:val="005D0E4E"/>
    <w:rsid w:val="005D47A1"/>
    <w:rsid w:val="005D4D7C"/>
    <w:rsid w:val="005D4D81"/>
    <w:rsid w:val="005D769C"/>
    <w:rsid w:val="005D791E"/>
    <w:rsid w:val="005E0785"/>
    <w:rsid w:val="005E14DE"/>
    <w:rsid w:val="005E1AC3"/>
    <w:rsid w:val="005E2683"/>
    <w:rsid w:val="005E6F8B"/>
    <w:rsid w:val="005E7712"/>
    <w:rsid w:val="005F0606"/>
    <w:rsid w:val="005F2DB7"/>
    <w:rsid w:val="005F3EBC"/>
    <w:rsid w:val="005F6795"/>
    <w:rsid w:val="0060290B"/>
    <w:rsid w:val="00602A31"/>
    <w:rsid w:val="0060376B"/>
    <w:rsid w:val="00606FEB"/>
    <w:rsid w:val="00607607"/>
    <w:rsid w:val="00612C1B"/>
    <w:rsid w:val="006133BA"/>
    <w:rsid w:val="00613AD3"/>
    <w:rsid w:val="00614B6D"/>
    <w:rsid w:val="00620DA5"/>
    <w:rsid w:val="0062335E"/>
    <w:rsid w:val="00623796"/>
    <w:rsid w:val="0062516B"/>
    <w:rsid w:val="00625476"/>
    <w:rsid w:val="00627070"/>
    <w:rsid w:val="00627CCF"/>
    <w:rsid w:val="00630A3A"/>
    <w:rsid w:val="00631A35"/>
    <w:rsid w:val="00631EB5"/>
    <w:rsid w:val="00633AE8"/>
    <w:rsid w:val="00633FE0"/>
    <w:rsid w:val="00635B33"/>
    <w:rsid w:val="00637D20"/>
    <w:rsid w:val="00640354"/>
    <w:rsid w:val="0064049A"/>
    <w:rsid w:val="00640696"/>
    <w:rsid w:val="00640DB0"/>
    <w:rsid w:val="006413FE"/>
    <w:rsid w:val="00641B47"/>
    <w:rsid w:val="00645CB0"/>
    <w:rsid w:val="00645DE8"/>
    <w:rsid w:val="00645EE5"/>
    <w:rsid w:val="00646B43"/>
    <w:rsid w:val="006479A6"/>
    <w:rsid w:val="006528CA"/>
    <w:rsid w:val="00652B7B"/>
    <w:rsid w:val="00655D26"/>
    <w:rsid w:val="006563C8"/>
    <w:rsid w:val="00657483"/>
    <w:rsid w:val="0066095D"/>
    <w:rsid w:val="006613DF"/>
    <w:rsid w:val="00662371"/>
    <w:rsid w:val="00662783"/>
    <w:rsid w:val="00662A12"/>
    <w:rsid w:val="0066570A"/>
    <w:rsid w:val="00673472"/>
    <w:rsid w:val="0067487E"/>
    <w:rsid w:val="00674CE2"/>
    <w:rsid w:val="0067558A"/>
    <w:rsid w:val="00675651"/>
    <w:rsid w:val="00676B90"/>
    <w:rsid w:val="006774FF"/>
    <w:rsid w:val="0067761C"/>
    <w:rsid w:val="00677A16"/>
    <w:rsid w:val="00682318"/>
    <w:rsid w:val="00682E2F"/>
    <w:rsid w:val="00683D18"/>
    <w:rsid w:val="00684B36"/>
    <w:rsid w:val="0068537A"/>
    <w:rsid w:val="00686BDF"/>
    <w:rsid w:val="00686F84"/>
    <w:rsid w:val="00687B27"/>
    <w:rsid w:val="006907D6"/>
    <w:rsid w:val="00692B6E"/>
    <w:rsid w:val="00696C30"/>
    <w:rsid w:val="006971B2"/>
    <w:rsid w:val="006971B8"/>
    <w:rsid w:val="00697B56"/>
    <w:rsid w:val="006A0525"/>
    <w:rsid w:val="006A0A81"/>
    <w:rsid w:val="006A0B48"/>
    <w:rsid w:val="006A1026"/>
    <w:rsid w:val="006A12DE"/>
    <w:rsid w:val="006A26F1"/>
    <w:rsid w:val="006A510F"/>
    <w:rsid w:val="006A5600"/>
    <w:rsid w:val="006A6329"/>
    <w:rsid w:val="006A732E"/>
    <w:rsid w:val="006A7525"/>
    <w:rsid w:val="006B101D"/>
    <w:rsid w:val="006B3556"/>
    <w:rsid w:val="006B54A9"/>
    <w:rsid w:val="006B6277"/>
    <w:rsid w:val="006B7700"/>
    <w:rsid w:val="006C03DE"/>
    <w:rsid w:val="006C0EBC"/>
    <w:rsid w:val="006C169E"/>
    <w:rsid w:val="006C16BE"/>
    <w:rsid w:val="006C1A59"/>
    <w:rsid w:val="006C2FBB"/>
    <w:rsid w:val="006C42E3"/>
    <w:rsid w:val="006C51EA"/>
    <w:rsid w:val="006C5739"/>
    <w:rsid w:val="006C5A13"/>
    <w:rsid w:val="006C6C7E"/>
    <w:rsid w:val="006C6FB6"/>
    <w:rsid w:val="006D0DB4"/>
    <w:rsid w:val="006D38E7"/>
    <w:rsid w:val="006D49F2"/>
    <w:rsid w:val="006D4BE7"/>
    <w:rsid w:val="006D55AF"/>
    <w:rsid w:val="006D5BD3"/>
    <w:rsid w:val="006D64FD"/>
    <w:rsid w:val="006D66DB"/>
    <w:rsid w:val="006D787C"/>
    <w:rsid w:val="006E014B"/>
    <w:rsid w:val="006E1122"/>
    <w:rsid w:val="006E2599"/>
    <w:rsid w:val="006E5913"/>
    <w:rsid w:val="006E6241"/>
    <w:rsid w:val="006E6CA4"/>
    <w:rsid w:val="006F06C0"/>
    <w:rsid w:val="006F13CC"/>
    <w:rsid w:val="006F20CB"/>
    <w:rsid w:val="006F50A0"/>
    <w:rsid w:val="006F6479"/>
    <w:rsid w:val="006F686E"/>
    <w:rsid w:val="0070076B"/>
    <w:rsid w:val="00701C33"/>
    <w:rsid w:val="0070289D"/>
    <w:rsid w:val="00703CC4"/>
    <w:rsid w:val="00705814"/>
    <w:rsid w:val="0070644E"/>
    <w:rsid w:val="0070654C"/>
    <w:rsid w:val="0070703B"/>
    <w:rsid w:val="00711796"/>
    <w:rsid w:val="007122AF"/>
    <w:rsid w:val="00714861"/>
    <w:rsid w:val="0071566A"/>
    <w:rsid w:val="00715891"/>
    <w:rsid w:val="00715B8D"/>
    <w:rsid w:val="00715FA1"/>
    <w:rsid w:val="0071673D"/>
    <w:rsid w:val="00716C7E"/>
    <w:rsid w:val="00721388"/>
    <w:rsid w:val="00721964"/>
    <w:rsid w:val="00722027"/>
    <w:rsid w:val="00722EAF"/>
    <w:rsid w:val="00722FBC"/>
    <w:rsid w:val="00723ED4"/>
    <w:rsid w:val="00724C7C"/>
    <w:rsid w:val="007257A7"/>
    <w:rsid w:val="00725CF4"/>
    <w:rsid w:val="00727F77"/>
    <w:rsid w:val="00732783"/>
    <w:rsid w:val="0073342D"/>
    <w:rsid w:val="007344D5"/>
    <w:rsid w:val="00736381"/>
    <w:rsid w:val="00737266"/>
    <w:rsid w:val="007409EE"/>
    <w:rsid w:val="0074123B"/>
    <w:rsid w:val="007412A7"/>
    <w:rsid w:val="007417DF"/>
    <w:rsid w:val="00741AB1"/>
    <w:rsid w:val="00741D61"/>
    <w:rsid w:val="00742767"/>
    <w:rsid w:val="00742CE3"/>
    <w:rsid w:val="0074408A"/>
    <w:rsid w:val="00744D98"/>
    <w:rsid w:val="007467B3"/>
    <w:rsid w:val="00746A0F"/>
    <w:rsid w:val="007538E4"/>
    <w:rsid w:val="00755332"/>
    <w:rsid w:val="00755726"/>
    <w:rsid w:val="0075781A"/>
    <w:rsid w:val="007623C9"/>
    <w:rsid w:val="007635A9"/>
    <w:rsid w:val="0076632A"/>
    <w:rsid w:val="0076658A"/>
    <w:rsid w:val="00770965"/>
    <w:rsid w:val="00770C15"/>
    <w:rsid w:val="0077228B"/>
    <w:rsid w:val="0077399F"/>
    <w:rsid w:val="007742D6"/>
    <w:rsid w:val="00774EAA"/>
    <w:rsid w:val="00775912"/>
    <w:rsid w:val="00775C58"/>
    <w:rsid w:val="007765C9"/>
    <w:rsid w:val="00780260"/>
    <w:rsid w:val="00781AB4"/>
    <w:rsid w:val="007821D0"/>
    <w:rsid w:val="00782229"/>
    <w:rsid w:val="00783115"/>
    <w:rsid w:val="00784D7C"/>
    <w:rsid w:val="00785125"/>
    <w:rsid w:val="007857AC"/>
    <w:rsid w:val="00785A73"/>
    <w:rsid w:val="00792179"/>
    <w:rsid w:val="00793618"/>
    <w:rsid w:val="00793E15"/>
    <w:rsid w:val="0079582C"/>
    <w:rsid w:val="00795CE0"/>
    <w:rsid w:val="00795DC8"/>
    <w:rsid w:val="00796409"/>
    <w:rsid w:val="007971C4"/>
    <w:rsid w:val="007A0120"/>
    <w:rsid w:val="007A187E"/>
    <w:rsid w:val="007A22ED"/>
    <w:rsid w:val="007A275C"/>
    <w:rsid w:val="007A2D2C"/>
    <w:rsid w:val="007A338C"/>
    <w:rsid w:val="007A36A3"/>
    <w:rsid w:val="007A4AC8"/>
    <w:rsid w:val="007A537C"/>
    <w:rsid w:val="007A5617"/>
    <w:rsid w:val="007A63FE"/>
    <w:rsid w:val="007A6924"/>
    <w:rsid w:val="007A6B62"/>
    <w:rsid w:val="007A6F96"/>
    <w:rsid w:val="007A790B"/>
    <w:rsid w:val="007B147C"/>
    <w:rsid w:val="007B291D"/>
    <w:rsid w:val="007B2C8C"/>
    <w:rsid w:val="007B32C6"/>
    <w:rsid w:val="007B3335"/>
    <w:rsid w:val="007B468F"/>
    <w:rsid w:val="007B47CB"/>
    <w:rsid w:val="007B4882"/>
    <w:rsid w:val="007B5953"/>
    <w:rsid w:val="007B5BBD"/>
    <w:rsid w:val="007B6183"/>
    <w:rsid w:val="007B6736"/>
    <w:rsid w:val="007C0D0E"/>
    <w:rsid w:val="007C119D"/>
    <w:rsid w:val="007C1330"/>
    <w:rsid w:val="007C7882"/>
    <w:rsid w:val="007D0519"/>
    <w:rsid w:val="007D097D"/>
    <w:rsid w:val="007D0F3F"/>
    <w:rsid w:val="007D152D"/>
    <w:rsid w:val="007D26E5"/>
    <w:rsid w:val="007D3642"/>
    <w:rsid w:val="007D3888"/>
    <w:rsid w:val="007D3D98"/>
    <w:rsid w:val="007D514A"/>
    <w:rsid w:val="007D562C"/>
    <w:rsid w:val="007D56C5"/>
    <w:rsid w:val="007D5ECA"/>
    <w:rsid w:val="007D64F2"/>
    <w:rsid w:val="007D68E3"/>
    <w:rsid w:val="007D6E3C"/>
    <w:rsid w:val="007D6F7B"/>
    <w:rsid w:val="007D7199"/>
    <w:rsid w:val="007D75C6"/>
    <w:rsid w:val="007E55C1"/>
    <w:rsid w:val="007E5F54"/>
    <w:rsid w:val="007E657E"/>
    <w:rsid w:val="007E6603"/>
    <w:rsid w:val="007E6604"/>
    <w:rsid w:val="007E6C80"/>
    <w:rsid w:val="007E76FC"/>
    <w:rsid w:val="007F07BA"/>
    <w:rsid w:val="007F0A23"/>
    <w:rsid w:val="007F156D"/>
    <w:rsid w:val="007F1853"/>
    <w:rsid w:val="007F1E18"/>
    <w:rsid w:val="007F217B"/>
    <w:rsid w:val="007F3DCD"/>
    <w:rsid w:val="007F6A92"/>
    <w:rsid w:val="007F6B34"/>
    <w:rsid w:val="007F6BD9"/>
    <w:rsid w:val="007F6FB2"/>
    <w:rsid w:val="007F7D71"/>
    <w:rsid w:val="007F7EFE"/>
    <w:rsid w:val="00800D16"/>
    <w:rsid w:val="008018FA"/>
    <w:rsid w:val="00801E75"/>
    <w:rsid w:val="00804F6B"/>
    <w:rsid w:val="00805623"/>
    <w:rsid w:val="00807902"/>
    <w:rsid w:val="00813F85"/>
    <w:rsid w:val="00815EF5"/>
    <w:rsid w:val="008175E0"/>
    <w:rsid w:val="008209D6"/>
    <w:rsid w:val="00821FE8"/>
    <w:rsid w:val="00823300"/>
    <w:rsid w:val="0082383F"/>
    <w:rsid w:val="00824CDE"/>
    <w:rsid w:val="0082569E"/>
    <w:rsid w:val="00825D07"/>
    <w:rsid w:val="008267FA"/>
    <w:rsid w:val="008271A9"/>
    <w:rsid w:val="00827698"/>
    <w:rsid w:val="00830321"/>
    <w:rsid w:val="00830674"/>
    <w:rsid w:val="00830D98"/>
    <w:rsid w:val="00831149"/>
    <w:rsid w:val="00833C42"/>
    <w:rsid w:val="00834846"/>
    <w:rsid w:val="00834E9D"/>
    <w:rsid w:val="008357CE"/>
    <w:rsid w:val="00836826"/>
    <w:rsid w:val="00836EBD"/>
    <w:rsid w:val="0084000D"/>
    <w:rsid w:val="00840A1C"/>
    <w:rsid w:val="00841A75"/>
    <w:rsid w:val="00841DDB"/>
    <w:rsid w:val="0084565C"/>
    <w:rsid w:val="0084766C"/>
    <w:rsid w:val="00847D0A"/>
    <w:rsid w:val="00850268"/>
    <w:rsid w:val="00851867"/>
    <w:rsid w:val="008537EB"/>
    <w:rsid w:val="00853B7C"/>
    <w:rsid w:val="008579B3"/>
    <w:rsid w:val="00860132"/>
    <w:rsid w:val="00860941"/>
    <w:rsid w:val="00862DC9"/>
    <w:rsid w:val="00863182"/>
    <w:rsid w:val="008633CF"/>
    <w:rsid w:val="00863E73"/>
    <w:rsid w:val="00865FA2"/>
    <w:rsid w:val="00866297"/>
    <w:rsid w:val="00870131"/>
    <w:rsid w:val="00870E68"/>
    <w:rsid w:val="00870E93"/>
    <w:rsid w:val="0087283F"/>
    <w:rsid w:val="008731C5"/>
    <w:rsid w:val="0087575E"/>
    <w:rsid w:val="00875B99"/>
    <w:rsid w:val="00876903"/>
    <w:rsid w:val="00876AAD"/>
    <w:rsid w:val="00877196"/>
    <w:rsid w:val="00877A71"/>
    <w:rsid w:val="00877AF6"/>
    <w:rsid w:val="00880518"/>
    <w:rsid w:val="0088177C"/>
    <w:rsid w:val="008818C0"/>
    <w:rsid w:val="00883B71"/>
    <w:rsid w:val="0088474E"/>
    <w:rsid w:val="00885D7C"/>
    <w:rsid w:val="0088738A"/>
    <w:rsid w:val="00891CDA"/>
    <w:rsid w:val="008939D3"/>
    <w:rsid w:val="008955C5"/>
    <w:rsid w:val="00895A09"/>
    <w:rsid w:val="008A09E9"/>
    <w:rsid w:val="008A1A4B"/>
    <w:rsid w:val="008A1F8D"/>
    <w:rsid w:val="008A20B5"/>
    <w:rsid w:val="008A4528"/>
    <w:rsid w:val="008A4D61"/>
    <w:rsid w:val="008A7556"/>
    <w:rsid w:val="008A7C2D"/>
    <w:rsid w:val="008A7DF6"/>
    <w:rsid w:val="008B00D1"/>
    <w:rsid w:val="008B0973"/>
    <w:rsid w:val="008B2C1E"/>
    <w:rsid w:val="008B4810"/>
    <w:rsid w:val="008B5903"/>
    <w:rsid w:val="008B5B01"/>
    <w:rsid w:val="008B61F0"/>
    <w:rsid w:val="008B6423"/>
    <w:rsid w:val="008B6A89"/>
    <w:rsid w:val="008B72C7"/>
    <w:rsid w:val="008C0A81"/>
    <w:rsid w:val="008C2BBB"/>
    <w:rsid w:val="008C3596"/>
    <w:rsid w:val="008C44D9"/>
    <w:rsid w:val="008C4B76"/>
    <w:rsid w:val="008C5DFF"/>
    <w:rsid w:val="008C7758"/>
    <w:rsid w:val="008D0C87"/>
    <w:rsid w:val="008D0F55"/>
    <w:rsid w:val="008D1147"/>
    <w:rsid w:val="008D1C80"/>
    <w:rsid w:val="008D1EA8"/>
    <w:rsid w:val="008D2830"/>
    <w:rsid w:val="008D2D89"/>
    <w:rsid w:val="008D2DB1"/>
    <w:rsid w:val="008D3864"/>
    <w:rsid w:val="008D3A68"/>
    <w:rsid w:val="008D440B"/>
    <w:rsid w:val="008D56FB"/>
    <w:rsid w:val="008D7A69"/>
    <w:rsid w:val="008D7AAA"/>
    <w:rsid w:val="008E0CA8"/>
    <w:rsid w:val="008E3933"/>
    <w:rsid w:val="008E3CFD"/>
    <w:rsid w:val="008E3DE9"/>
    <w:rsid w:val="008E49F9"/>
    <w:rsid w:val="008E4AD6"/>
    <w:rsid w:val="008E5043"/>
    <w:rsid w:val="008E55F0"/>
    <w:rsid w:val="008E5619"/>
    <w:rsid w:val="008E5BDC"/>
    <w:rsid w:val="008E67AC"/>
    <w:rsid w:val="008E6A67"/>
    <w:rsid w:val="008F18C6"/>
    <w:rsid w:val="008F5375"/>
    <w:rsid w:val="008F6FC4"/>
    <w:rsid w:val="00901757"/>
    <w:rsid w:val="0090194C"/>
    <w:rsid w:val="0090555F"/>
    <w:rsid w:val="009060BF"/>
    <w:rsid w:val="00907FD9"/>
    <w:rsid w:val="00910075"/>
    <w:rsid w:val="009103E1"/>
    <w:rsid w:val="00910A62"/>
    <w:rsid w:val="00910CB9"/>
    <w:rsid w:val="00911E19"/>
    <w:rsid w:val="00912671"/>
    <w:rsid w:val="00912CB9"/>
    <w:rsid w:val="0091545F"/>
    <w:rsid w:val="00915546"/>
    <w:rsid w:val="00915DEE"/>
    <w:rsid w:val="00916034"/>
    <w:rsid w:val="00917977"/>
    <w:rsid w:val="00920081"/>
    <w:rsid w:val="0092108A"/>
    <w:rsid w:val="009215B8"/>
    <w:rsid w:val="00921B9A"/>
    <w:rsid w:val="00921CB0"/>
    <w:rsid w:val="00921D1D"/>
    <w:rsid w:val="009223EE"/>
    <w:rsid w:val="00923870"/>
    <w:rsid w:val="00924636"/>
    <w:rsid w:val="00925845"/>
    <w:rsid w:val="00926BBF"/>
    <w:rsid w:val="00930973"/>
    <w:rsid w:val="00930B5B"/>
    <w:rsid w:val="00932260"/>
    <w:rsid w:val="00932871"/>
    <w:rsid w:val="00933C44"/>
    <w:rsid w:val="0093654B"/>
    <w:rsid w:val="00936B70"/>
    <w:rsid w:val="00936F14"/>
    <w:rsid w:val="009379E2"/>
    <w:rsid w:val="00940C71"/>
    <w:rsid w:val="00941877"/>
    <w:rsid w:val="00941999"/>
    <w:rsid w:val="0094220A"/>
    <w:rsid w:val="00942816"/>
    <w:rsid w:val="00944B61"/>
    <w:rsid w:val="00945C6F"/>
    <w:rsid w:val="00946340"/>
    <w:rsid w:val="009514DF"/>
    <w:rsid w:val="0095207E"/>
    <w:rsid w:val="00952F4B"/>
    <w:rsid w:val="0095556E"/>
    <w:rsid w:val="009569A0"/>
    <w:rsid w:val="00956D29"/>
    <w:rsid w:val="009600AB"/>
    <w:rsid w:val="00960B24"/>
    <w:rsid w:val="009626D4"/>
    <w:rsid w:val="009632BC"/>
    <w:rsid w:val="009640C5"/>
    <w:rsid w:val="009653E6"/>
    <w:rsid w:val="00970C69"/>
    <w:rsid w:val="00972488"/>
    <w:rsid w:val="00973033"/>
    <w:rsid w:val="009737BF"/>
    <w:rsid w:val="00973D38"/>
    <w:rsid w:val="0097427F"/>
    <w:rsid w:val="00975222"/>
    <w:rsid w:val="00977610"/>
    <w:rsid w:val="0098043B"/>
    <w:rsid w:val="0098225A"/>
    <w:rsid w:val="0098435F"/>
    <w:rsid w:val="009862F3"/>
    <w:rsid w:val="009868EB"/>
    <w:rsid w:val="00990E30"/>
    <w:rsid w:val="0099132C"/>
    <w:rsid w:val="00993A35"/>
    <w:rsid w:val="0099480B"/>
    <w:rsid w:val="00994CF9"/>
    <w:rsid w:val="00995461"/>
    <w:rsid w:val="00996F81"/>
    <w:rsid w:val="0099726A"/>
    <w:rsid w:val="009A0814"/>
    <w:rsid w:val="009A1DB3"/>
    <w:rsid w:val="009A231C"/>
    <w:rsid w:val="009A444B"/>
    <w:rsid w:val="009A4682"/>
    <w:rsid w:val="009B0D40"/>
    <w:rsid w:val="009B1A39"/>
    <w:rsid w:val="009B1CCB"/>
    <w:rsid w:val="009B2FDD"/>
    <w:rsid w:val="009B3202"/>
    <w:rsid w:val="009B34EB"/>
    <w:rsid w:val="009B45F1"/>
    <w:rsid w:val="009B64B4"/>
    <w:rsid w:val="009B6C25"/>
    <w:rsid w:val="009B7E48"/>
    <w:rsid w:val="009C061B"/>
    <w:rsid w:val="009C0E80"/>
    <w:rsid w:val="009C1C45"/>
    <w:rsid w:val="009C1CE0"/>
    <w:rsid w:val="009C2725"/>
    <w:rsid w:val="009C2DAC"/>
    <w:rsid w:val="009C3E81"/>
    <w:rsid w:val="009C5B74"/>
    <w:rsid w:val="009C75BA"/>
    <w:rsid w:val="009D25F0"/>
    <w:rsid w:val="009D363C"/>
    <w:rsid w:val="009D3720"/>
    <w:rsid w:val="009D6748"/>
    <w:rsid w:val="009D72F5"/>
    <w:rsid w:val="009D76A8"/>
    <w:rsid w:val="009D79A6"/>
    <w:rsid w:val="009D7B7D"/>
    <w:rsid w:val="009E08B7"/>
    <w:rsid w:val="009E127A"/>
    <w:rsid w:val="009E2B29"/>
    <w:rsid w:val="009E48F2"/>
    <w:rsid w:val="009F0264"/>
    <w:rsid w:val="009F0B18"/>
    <w:rsid w:val="009F187D"/>
    <w:rsid w:val="009F1974"/>
    <w:rsid w:val="009F1BEF"/>
    <w:rsid w:val="009F2C95"/>
    <w:rsid w:val="009F5044"/>
    <w:rsid w:val="009F6765"/>
    <w:rsid w:val="009F768C"/>
    <w:rsid w:val="00A00165"/>
    <w:rsid w:val="00A0117C"/>
    <w:rsid w:val="00A01BFA"/>
    <w:rsid w:val="00A022D1"/>
    <w:rsid w:val="00A0533C"/>
    <w:rsid w:val="00A072FE"/>
    <w:rsid w:val="00A1042C"/>
    <w:rsid w:val="00A12091"/>
    <w:rsid w:val="00A121D9"/>
    <w:rsid w:val="00A13808"/>
    <w:rsid w:val="00A156BC"/>
    <w:rsid w:val="00A15FF6"/>
    <w:rsid w:val="00A16039"/>
    <w:rsid w:val="00A165C3"/>
    <w:rsid w:val="00A1798B"/>
    <w:rsid w:val="00A1798F"/>
    <w:rsid w:val="00A17A45"/>
    <w:rsid w:val="00A17D96"/>
    <w:rsid w:val="00A20FA3"/>
    <w:rsid w:val="00A2478A"/>
    <w:rsid w:val="00A248D0"/>
    <w:rsid w:val="00A25319"/>
    <w:rsid w:val="00A25A84"/>
    <w:rsid w:val="00A2762C"/>
    <w:rsid w:val="00A3073C"/>
    <w:rsid w:val="00A3200B"/>
    <w:rsid w:val="00A34B45"/>
    <w:rsid w:val="00A41731"/>
    <w:rsid w:val="00A422F4"/>
    <w:rsid w:val="00A436DC"/>
    <w:rsid w:val="00A456FE"/>
    <w:rsid w:val="00A45ABD"/>
    <w:rsid w:val="00A50DCA"/>
    <w:rsid w:val="00A53539"/>
    <w:rsid w:val="00A53E22"/>
    <w:rsid w:val="00A54052"/>
    <w:rsid w:val="00A54D9F"/>
    <w:rsid w:val="00A556F4"/>
    <w:rsid w:val="00A606EE"/>
    <w:rsid w:val="00A60AF4"/>
    <w:rsid w:val="00A60FA5"/>
    <w:rsid w:val="00A60FEC"/>
    <w:rsid w:val="00A610EB"/>
    <w:rsid w:val="00A62E2A"/>
    <w:rsid w:val="00A62E97"/>
    <w:rsid w:val="00A635A7"/>
    <w:rsid w:val="00A6648C"/>
    <w:rsid w:val="00A66E14"/>
    <w:rsid w:val="00A70F3F"/>
    <w:rsid w:val="00A71CBA"/>
    <w:rsid w:val="00A727B6"/>
    <w:rsid w:val="00A727D2"/>
    <w:rsid w:val="00A76B39"/>
    <w:rsid w:val="00A76EF0"/>
    <w:rsid w:val="00A770F8"/>
    <w:rsid w:val="00A80165"/>
    <w:rsid w:val="00A825F5"/>
    <w:rsid w:val="00A82A8C"/>
    <w:rsid w:val="00A8535D"/>
    <w:rsid w:val="00A86168"/>
    <w:rsid w:val="00A87860"/>
    <w:rsid w:val="00A87D82"/>
    <w:rsid w:val="00A91E80"/>
    <w:rsid w:val="00A95AEE"/>
    <w:rsid w:val="00A96D38"/>
    <w:rsid w:val="00A97DF3"/>
    <w:rsid w:val="00AA1A4E"/>
    <w:rsid w:val="00AA2C87"/>
    <w:rsid w:val="00AA4502"/>
    <w:rsid w:val="00AA5568"/>
    <w:rsid w:val="00AA5EF2"/>
    <w:rsid w:val="00AA6F47"/>
    <w:rsid w:val="00AA759F"/>
    <w:rsid w:val="00AA75EF"/>
    <w:rsid w:val="00AA7E9D"/>
    <w:rsid w:val="00AB1A24"/>
    <w:rsid w:val="00AB207B"/>
    <w:rsid w:val="00AB294D"/>
    <w:rsid w:val="00AB2B10"/>
    <w:rsid w:val="00AB2FF7"/>
    <w:rsid w:val="00AB3302"/>
    <w:rsid w:val="00AB459C"/>
    <w:rsid w:val="00AB7C2D"/>
    <w:rsid w:val="00AC078A"/>
    <w:rsid w:val="00AC0E45"/>
    <w:rsid w:val="00AC12DA"/>
    <w:rsid w:val="00AC1EFE"/>
    <w:rsid w:val="00AC2577"/>
    <w:rsid w:val="00AC3916"/>
    <w:rsid w:val="00AC4287"/>
    <w:rsid w:val="00AC5E62"/>
    <w:rsid w:val="00AC7A9E"/>
    <w:rsid w:val="00AD2FA7"/>
    <w:rsid w:val="00AD38EB"/>
    <w:rsid w:val="00AD3B9D"/>
    <w:rsid w:val="00AD4B89"/>
    <w:rsid w:val="00AD6527"/>
    <w:rsid w:val="00AD69AB"/>
    <w:rsid w:val="00AD7927"/>
    <w:rsid w:val="00AE2A07"/>
    <w:rsid w:val="00AE7124"/>
    <w:rsid w:val="00AE745D"/>
    <w:rsid w:val="00AF129C"/>
    <w:rsid w:val="00AF2F48"/>
    <w:rsid w:val="00AF50CA"/>
    <w:rsid w:val="00AF68E8"/>
    <w:rsid w:val="00AF6C7F"/>
    <w:rsid w:val="00AF71C6"/>
    <w:rsid w:val="00AF7245"/>
    <w:rsid w:val="00AF7435"/>
    <w:rsid w:val="00B00B9D"/>
    <w:rsid w:val="00B0106E"/>
    <w:rsid w:val="00B040F9"/>
    <w:rsid w:val="00B05483"/>
    <w:rsid w:val="00B063B2"/>
    <w:rsid w:val="00B07951"/>
    <w:rsid w:val="00B10064"/>
    <w:rsid w:val="00B10C54"/>
    <w:rsid w:val="00B13928"/>
    <w:rsid w:val="00B1496C"/>
    <w:rsid w:val="00B15949"/>
    <w:rsid w:val="00B15E3B"/>
    <w:rsid w:val="00B16E5A"/>
    <w:rsid w:val="00B208BE"/>
    <w:rsid w:val="00B230BD"/>
    <w:rsid w:val="00B23E82"/>
    <w:rsid w:val="00B248DE"/>
    <w:rsid w:val="00B24AB2"/>
    <w:rsid w:val="00B24FB8"/>
    <w:rsid w:val="00B2563E"/>
    <w:rsid w:val="00B25D5E"/>
    <w:rsid w:val="00B2634E"/>
    <w:rsid w:val="00B2728E"/>
    <w:rsid w:val="00B303D5"/>
    <w:rsid w:val="00B308C2"/>
    <w:rsid w:val="00B30E0A"/>
    <w:rsid w:val="00B31E5A"/>
    <w:rsid w:val="00B345B3"/>
    <w:rsid w:val="00B37C17"/>
    <w:rsid w:val="00B40AE4"/>
    <w:rsid w:val="00B40EF2"/>
    <w:rsid w:val="00B410E9"/>
    <w:rsid w:val="00B42091"/>
    <w:rsid w:val="00B42C8D"/>
    <w:rsid w:val="00B42CF8"/>
    <w:rsid w:val="00B43E40"/>
    <w:rsid w:val="00B45826"/>
    <w:rsid w:val="00B461AE"/>
    <w:rsid w:val="00B46F4F"/>
    <w:rsid w:val="00B52818"/>
    <w:rsid w:val="00B52C45"/>
    <w:rsid w:val="00B53A8C"/>
    <w:rsid w:val="00B55A79"/>
    <w:rsid w:val="00B579B1"/>
    <w:rsid w:val="00B57B0C"/>
    <w:rsid w:val="00B60350"/>
    <w:rsid w:val="00B61217"/>
    <w:rsid w:val="00B63DC7"/>
    <w:rsid w:val="00B65A29"/>
    <w:rsid w:val="00B65BDB"/>
    <w:rsid w:val="00B65D4D"/>
    <w:rsid w:val="00B66684"/>
    <w:rsid w:val="00B71702"/>
    <w:rsid w:val="00B72274"/>
    <w:rsid w:val="00B748D7"/>
    <w:rsid w:val="00B75390"/>
    <w:rsid w:val="00B7725E"/>
    <w:rsid w:val="00B8173F"/>
    <w:rsid w:val="00B825C8"/>
    <w:rsid w:val="00B86F00"/>
    <w:rsid w:val="00B87133"/>
    <w:rsid w:val="00B875E7"/>
    <w:rsid w:val="00B87F47"/>
    <w:rsid w:val="00B90995"/>
    <w:rsid w:val="00B90C4B"/>
    <w:rsid w:val="00B91416"/>
    <w:rsid w:val="00B9285F"/>
    <w:rsid w:val="00B951D3"/>
    <w:rsid w:val="00B95514"/>
    <w:rsid w:val="00B95846"/>
    <w:rsid w:val="00B970CC"/>
    <w:rsid w:val="00BA0C18"/>
    <w:rsid w:val="00BA202C"/>
    <w:rsid w:val="00BA3499"/>
    <w:rsid w:val="00BA41EB"/>
    <w:rsid w:val="00BA5956"/>
    <w:rsid w:val="00BA597E"/>
    <w:rsid w:val="00BA605A"/>
    <w:rsid w:val="00BA7341"/>
    <w:rsid w:val="00BA7F5A"/>
    <w:rsid w:val="00BB03B5"/>
    <w:rsid w:val="00BB19A2"/>
    <w:rsid w:val="00BB1F8B"/>
    <w:rsid w:val="00BB5A6E"/>
    <w:rsid w:val="00BB5E0E"/>
    <w:rsid w:val="00BC0541"/>
    <w:rsid w:val="00BC099A"/>
    <w:rsid w:val="00BC0D75"/>
    <w:rsid w:val="00BC0DB5"/>
    <w:rsid w:val="00BC2977"/>
    <w:rsid w:val="00BC3A27"/>
    <w:rsid w:val="00BC4289"/>
    <w:rsid w:val="00BC4F51"/>
    <w:rsid w:val="00BC5679"/>
    <w:rsid w:val="00BC67F0"/>
    <w:rsid w:val="00BC6E83"/>
    <w:rsid w:val="00BD10EC"/>
    <w:rsid w:val="00BD58E3"/>
    <w:rsid w:val="00BD7291"/>
    <w:rsid w:val="00BE4168"/>
    <w:rsid w:val="00BE5834"/>
    <w:rsid w:val="00BE5BD9"/>
    <w:rsid w:val="00BE77E5"/>
    <w:rsid w:val="00BF0D31"/>
    <w:rsid w:val="00BF2391"/>
    <w:rsid w:val="00BF391B"/>
    <w:rsid w:val="00BF3E31"/>
    <w:rsid w:val="00BF3E88"/>
    <w:rsid w:val="00BF4160"/>
    <w:rsid w:val="00BF507A"/>
    <w:rsid w:val="00BF68F7"/>
    <w:rsid w:val="00BF7812"/>
    <w:rsid w:val="00BF7BB0"/>
    <w:rsid w:val="00C00424"/>
    <w:rsid w:val="00C00E13"/>
    <w:rsid w:val="00C01417"/>
    <w:rsid w:val="00C0237D"/>
    <w:rsid w:val="00C0439D"/>
    <w:rsid w:val="00C04E7E"/>
    <w:rsid w:val="00C0563A"/>
    <w:rsid w:val="00C05CCB"/>
    <w:rsid w:val="00C07060"/>
    <w:rsid w:val="00C1146D"/>
    <w:rsid w:val="00C118DB"/>
    <w:rsid w:val="00C11C13"/>
    <w:rsid w:val="00C1301E"/>
    <w:rsid w:val="00C133B4"/>
    <w:rsid w:val="00C13723"/>
    <w:rsid w:val="00C13C62"/>
    <w:rsid w:val="00C161E0"/>
    <w:rsid w:val="00C1654B"/>
    <w:rsid w:val="00C16836"/>
    <w:rsid w:val="00C22B53"/>
    <w:rsid w:val="00C26011"/>
    <w:rsid w:val="00C277AC"/>
    <w:rsid w:val="00C27D16"/>
    <w:rsid w:val="00C30341"/>
    <w:rsid w:val="00C31584"/>
    <w:rsid w:val="00C325D8"/>
    <w:rsid w:val="00C32B01"/>
    <w:rsid w:val="00C34EFA"/>
    <w:rsid w:val="00C35A4C"/>
    <w:rsid w:val="00C42041"/>
    <w:rsid w:val="00C43A8C"/>
    <w:rsid w:val="00C44680"/>
    <w:rsid w:val="00C464DE"/>
    <w:rsid w:val="00C46541"/>
    <w:rsid w:val="00C46F13"/>
    <w:rsid w:val="00C4759C"/>
    <w:rsid w:val="00C47FDE"/>
    <w:rsid w:val="00C51988"/>
    <w:rsid w:val="00C51EC4"/>
    <w:rsid w:val="00C52FB4"/>
    <w:rsid w:val="00C540B1"/>
    <w:rsid w:val="00C54398"/>
    <w:rsid w:val="00C56447"/>
    <w:rsid w:val="00C56570"/>
    <w:rsid w:val="00C56AC4"/>
    <w:rsid w:val="00C56ED0"/>
    <w:rsid w:val="00C57AEF"/>
    <w:rsid w:val="00C57B50"/>
    <w:rsid w:val="00C57C07"/>
    <w:rsid w:val="00C61890"/>
    <w:rsid w:val="00C61A5E"/>
    <w:rsid w:val="00C63861"/>
    <w:rsid w:val="00C63957"/>
    <w:rsid w:val="00C64461"/>
    <w:rsid w:val="00C64489"/>
    <w:rsid w:val="00C65CE3"/>
    <w:rsid w:val="00C65FD7"/>
    <w:rsid w:val="00C679B4"/>
    <w:rsid w:val="00C7153C"/>
    <w:rsid w:val="00C717C4"/>
    <w:rsid w:val="00C71C6B"/>
    <w:rsid w:val="00C74325"/>
    <w:rsid w:val="00C74F09"/>
    <w:rsid w:val="00C754D9"/>
    <w:rsid w:val="00C75712"/>
    <w:rsid w:val="00C75D11"/>
    <w:rsid w:val="00C76738"/>
    <w:rsid w:val="00C77F15"/>
    <w:rsid w:val="00C82EAF"/>
    <w:rsid w:val="00C84FA1"/>
    <w:rsid w:val="00C854EB"/>
    <w:rsid w:val="00C86F8F"/>
    <w:rsid w:val="00C873E4"/>
    <w:rsid w:val="00C87620"/>
    <w:rsid w:val="00C878D6"/>
    <w:rsid w:val="00C91182"/>
    <w:rsid w:val="00C916E5"/>
    <w:rsid w:val="00C92084"/>
    <w:rsid w:val="00C92274"/>
    <w:rsid w:val="00C9366D"/>
    <w:rsid w:val="00C93DF0"/>
    <w:rsid w:val="00C949F3"/>
    <w:rsid w:val="00C95A92"/>
    <w:rsid w:val="00C97678"/>
    <w:rsid w:val="00CA0979"/>
    <w:rsid w:val="00CA10C5"/>
    <w:rsid w:val="00CA2975"/>
    <w:rsid w:val="00CA3180"/>
    <w:rsid w:val="00CA4929"/>
    <w:rsid w:val="00CA593F"/>
    <w:rsid w:val="00CA5FFB"/>
    <w:rsid w:val="00CA7871"/>
    <w:rsid w:val="00CB0C23"/>
    <w:rsid w:val="00CB2A35"/>
    <w:rsid w:val="00CB389D"/>
    <w:rsid w:val="00CB4029"/>
    <w:rsid w:val="00CB4636"/>
    <w:rsid w:val="00CB59D5"/>
    <w:rsid w:val="00CB6A3B"/>
    <w:rsid w:val="00CB6DF0"/>
    <w:rsid w:val="00CB7AE7"/>
    <w:rsid w:val="00CC0A35"/>
    <w:rsid w:val="00CC0C31"/>
    <w:rsid w:val="00CC1500"/>
    <w:rsid w:val="00CC2540"/>
    <w:rsid w:val="00CC44E1"/>
    <w:rsid w:val="00CC4E52"/>
    <w:rsid w:val="00CC5758"/>
    <w:rsid w:val="00CC5A06"/>
    <w:rsid w:val="00CC6301"/>
    <w:rsid w:val="00CC6A4A"/>
    <w:rsid w:val="00CC6B8F"/>
    <w:rsid w:val="00CD0016"/>
    <w:rsid w:val="00CD1260"/>
    <w:rsid w:val="00CD2DA9"/>
    <w:rsid w:val="00CD38EA"/>
    <w:rsid w:val="00CD528F"/>
    <w:rsid w:val="00CD611B"/>
    <w:rsid w:val="00CD769C"/>
    <w:rsid w:val="00CD79FF"/>
    <w:rsid w:val="00CD7E1B"/>
    <w:rsid w:val="00CE04EC"/>
    <w:rsid w:val="00CE083E"/>
    <w:rsid w:val="00CE2081"/>
    <w:rsid w:val="00CE3041"/>
    <w:rsid w:val="00CE49C2"/>
    <w:rsid w:val="00CE4DB2"/>
    <w:rsid w:val="00CE5CB7"/>
    <w:rsid w:val="00CE5CB8"/>
    <w:rsid w:val="00CE6393"/>
    <w:rsid w:val="00CE72D2"/>
    <w:rsid w:val="00CF0E4E"/>
    <w:rsid w:val="00CF2F11"/>
    <w:rsid w:val="00CF64FA"/>
    <w:rsid w:val="00CF654C"/>
    <w:rsid w:val="00CF69F2"/>
    <w:rsid w:val="00CF718E"/>
    <w:rsid w:val="00CF7350"/>
    <w:rsid w:val="00D00631"/>
    <w:rsid w:val="00D02141"/>
    <w:rsid w:val="00D03432"/>
    <w:rsid w:val="00D0473A"/>
    <w:rsid w:val="00D04FD5"/>
    <w:rsid w:val="00D055E2"/>
    <w:rsid w:val="00D05C9D"/>
    <w:rsid w:val="00D06402"/>
    <w:rsid w:val="00D06B03"/>
    <w:rsid w:val="00D06D66"/>
    <w:rsid w:val="00D06E99"/>
    <w:rsid w:val="00D10888"/>
    <w:rsid w:val="00D11592"/>
    <w:rsid w:val="00D116CF"/>
    <w:rsid w:val="00D12EBC"/>
    <w:rsid w:val="00D144B1"/>
    <w:rsid w:val="00D145F3"/>
    <w:rsid w:val="00D15041"/>
    <w:rsid w:val="00D15808"/>
    <w:rsid w:val="00D17A5F"/>
    <w:rsid w:val="00D20099"/>
    <w:rsid w:val="00D20C52"/>
    <w:rsid w:val="00D21570"/>
    <w:rsid w:val="00D21938"/>
    <w:rsid w:val="00D22239"/>
    <w:rsid w:val="00D22394"/>
    <w:rsid w:val="00D232EE"/>
    <w:rsid w:val="00D23B4D"/>
    <w:rsid w:val="00D24C16"/>
    <w:rsid w:val="00D256FF"/>
    <w:rsid w:val="00D26C0D"/>
    <w:rsid w:val="00D27D14"/>
    <w:rsid w:val="00D3030B"/>
    <w:rsid w:val="00D3205C"/>
    <w:rsid w:val="00D32236"/>
    <w:rsid w:val="00D33F93"/>
    <w:rsid w:val="00D33FE6"/>
    <w:rsid w:val="00D35834"/>
    <w:rsid w:val="00D36B24"/>
    <w:rsid w:val="00D43FFB"/>
    <w:rsid w:val="00D445E3"/>
    <w:rsid w:val="00D45060"/>
    <w:rsid w:val="00D45401"/>
    <w:rsid w:val="00D45C83"/>
    <w:rsid w:val="00D45D54"/>
    <w:rsid w:val="00D46E6B"/>
    <w:rsid w:val="00D46F3E"/>
    <w:rsid w:val="00D5042C"/>
    <w:rsid w:val="00D51896"/>
    <w:rsid w:val="00D51D87"/>
    <w:rsid w:val="00D52FE6"/>
    <w:rsid w:val="00D53EBF"/>
    <w:rsid w:val="00D5509A"/>
    <w:rsid w:val="00D55DF1"/>
    <w:rsid w:val="00D5655B"/>
    <w:rsid w:val="00D56DD4"/>
    <w:rsid w:val="00D571FC"/>
    <w:rsid w:val="00D60DDB"/>
    <w:rsid w:val="00D61494"/>
    <w:rsid w:val="00D62394"/>
    <w:rsid w:val="00D62537"/>
    <w:rsid w:val="00D62D82"/>
    <w:rsid w:val="00D62E50"/>
    <w:rsid w:val="00D6373F"/>
    <w:rsid w:val="00D63CD7"/>
    <w:rsid w:val="00D643DF"/>
    <w:rsid w:val="00D64AB2"/>
    <w:rsid w:val="00D664E7"/>
    <w:rsid w:val="00D67386"/>
    <w:rsid w:val="00D70E02"/>
    <w:rsid w:val="00D72E64"/>
    <w:rsid w:val="00D736AE"/>
    <w:rsid w:val="00D75931"/>
    <w:rsid w:val="00D81952"/>
    <w:rsid w:val="00D81BD1"/>
    <w:rsid w:val="00D826FE"/>
    <w:rsid w:val="00D83385"/>
    <w:rsid w:val="00D837E5"/>
    <w:rsid w:val="00D85BB7"/>
    <w:rsid w:val="00D87534"/>
    <w:rsid w:val="00D87FE1"/>
    <w:rsid w:val="00D9070F"/>
    <w:rsid w:val="00D90EA0"/>
    <w:rsid w:val="00D92490"/>
    <w:rsid w:val="00D92760"/>
    <w:rsid w:val="00D92BD1"/>
    <w:rsid w:val="00D92DC4"/>
    <w:rsid w:val="00D93FAE"/>
    <w:rsid w:val="00D94F7C"/>
    <w:rsid w:val="00D97286"/>
    <w:rsid w:val="00D97419"/>
    <w:rsid w:val="00D9769A"/>
    <w:rsid w:val="00DA46F4"/>
    <w:rsid w:val="00DA6120"/>
    <w:rsid w:val="00DA6312"/>
    <w:rsid w:val="00DA7F43"/>
    <w:rsid w:val="00DB0150"/>
    <w:rsid w:val="00DB06ED"/>
    <w:rsid w:val="00DB1763"/>
    <w:rsid w:val="00DB1E79"/>
    <w:rsid w:val="00DB2DD2"/>
    <w:rsid w:val="00DB3121"/>
    <w:rsid w:val="00DB6064"/>
    <w:rsid w:val="00DB78CF"/>
    <w:rsid w:val="00DB7A31"/>
    <w:rsid w:val="00DB7FE3"/>
    <w:rsid w:val="00DC1018"/>
    <w:rsid w:val="00DC11A2"/>
    <w:rsid w:val="00DC171B"/>
    <w:rsid w:val="00DC1F01"/>
    <w:rsid w:val="00DC4FE1"/>
    <w:rsid w:val="00DC5F76"/>
    <w:rsid w:val="00DC6814"/>
    <w:rsid w:val="00DC6A62"/>
    <w:rsid w:val="00DC6B77"/>
    <w:rsid w:val="00DC75F5"/>
    <w:rsid w:val="00DC78DF"/>
    <w:rsid w:val="00DD0DDF"/>
    <w:rsid w:val="00DD1174"/>
    <w:rsid w:val="00DD1792"/>
    <w:rsid w:val="00DD1AB7"/>
    <w:rsid w:val="00DD2462"/>
    <w:rsid w:val="00DD31F8"/>
    <w:rsid w:val="00DD3621"/>
    <w:rsid w:val="00DD3A1C"/>
    <w:rsid w:val="00DD41E0"/>
    <w:rsid w:val="00DD56D5"/>
    <w:rsid w:val="00DD7422"/>
    <w:rsid w:val="00DE1598"/>
    <w:rsid w:val="00DE15A2"/>
    <w:rsid w:val="00DE21D2"/>
    <w:rsid w:val="00DE2C58"/>
    <w:rsid w:val="00DE5313"/>
    <w:rsid w:val="00DE5AB2"/>
    <w:rsid w:val="00DE5CAC"/>
    <w:rsid w:val="00DE624B"/>
    <w:rsid w:val="00DE734D"/>
    <w:rsid w:val="00DE7A09"/>
    <w:rsid w:val="00DF1136"/>
    <w:rsid w:val="00DF163F"/>
    <w:rsid w:val="00DF1EB9"/>
    <w:rsid w:val="00DF1FEC"/>
    <w:rsid w:val="00DF2502"/>
    <w:rsid w:val="00DF2794"/>
    <w:rsid w:val="00DF5290"/>
    <w:rsid w:val="00DF5BEC"/>
    <w:rsid w:val="00DF645B"/>
    <w:rsid w:val="00DF681E"/>
    <w:rsid w:val="00DF6B47"/>
    <w:rsid w:val="00DF6CA8"/>
    <w:rsid w:val="00E0131D"/>
    <w:rsid w:val="00E01A56"/>
    <w:rsid w:val="00E01C5D"/>
    <w:rsid w:val="00E02DC4"/>
    <w:rsid w:val="00E043CE"/>
    <w:rsid w:val="00E0509A"/>
    <w:rsid w:val="00E0691C"/>
    <w:rsid w:val="00E1116D"/>
    <w:rsid w:val="00E111E7"/>
    <w:rsid w:val="00E13097"/>
    <w:rsid w:val="00E14050"/>
    <w:rsid w:val="00E1496A"/>
    <w:rsid w:val="00E155C0"/>
    <w:rsid w:val="00E15EF5"/>
    <w:rsid w:val="00E1619B"/>
    <w:rsid w:val="00E16593"/>
    <w:rsid w:val="00E202F4"/>
    <w:rsid w:val="00E2186B"/>
    <w:rsid w:val="00E21F8E"/>
    <w:rsid w:val="00E24184"/>
    <w:rsid w:val="00E24A45"/>
    <w:rsid w:val="00E25098"/>
    <w:rsid w:val="00E2582F"/>
    <w:rsid w:val="00E26A8D"/>
    <w:rsid w:val="00E3378F"/>
    <w:rsid w:val="00E33EF5"/>
    <w:rsid w:val="00E36290"/>
    <w:rsid w:val="00E362F3"/>
    <w:rsid w:val="00E37A90"/>
    <w:rsid w:val="00E37AA0"/>
    <w:rsid w:val="00E41D8E"/>
    <w:rsid w:val="00E436CB"/>
    <w:rsid w:val="00E4378C"/>
    <w:rsid w:val="00E453B8"/>
    <w:rsid w:val="00E45655"/>
    <w:rsid w:val="00E45C39"/>
    <w:rsid w:val="00E46116"/>
    <w:rsid w:val="00E467BF"/>
    <w:rsid w:val="00E47D50"/>
    <w:rsid w:val="00E505F0"/>
    <w:rsid w:val="00E50936"/>
    <w:rsid w:val="00E50F78"/>
    <w:rsid w:val="00E5202F"/>
    <w:rsid w:val="00E520D9"/>
    <w:rsid w:val="00E54470"/>
    <w:rsid w:val="00E54696"/>
    <w:rsid w:val="00E54A2E"/>
    <w:rsid w:val="00E54D37"/>
    <w:rsid w:val="00E556EC"/>
    <w:rsid w:val="00E55C33"/>
    <w:rsid w:val="00E55D41"/>
    <w:rsid w:val="00E568BE"/>
    <w:rsid w:val="00E62052"/>
    <w:rsid w:val="00E63756"/>
    <w:rsid w:val="00E64FC5"/>
    <w:rsid w:val="00E65A9D"/>
    <w:rsid w:val="00E70D7D"/>
    <w:rsid w:val="00E70EB5"/>
    <w:rsid w:val="00E710B8"/>
    <w:rsid w:val="00E7209B"/>
    <w:rsid w:val="00E723F2"/>
    <w:rsid w:val="00E72938"/>
    <w:rsid w:val="00E72E51"/>
    <w:rsid w:val="00E72F5C"/>
    <w:rsid w:val="00E72FCF"/>
    <w:rsid w:val="00E74AEE"/>
    <w:rsid w:val="00E74F79"/>
    <w:rsid w:val="00E76E0F"/>
    <w:rsid w:val="00E82386"/>
    <w:rsid w:val="00E824EB"/>
    <w:rsid w:val="00E8502C"/>
    <w:rsid w:val="00E85084"/>
    <w:rsid w:val="00E86F74"/>
    <w:rsid w:val="00E87432"/>
    <w:rsid w:val="00E87981"/>
    <w:rsid w:val="00E87B4D"/>
    <w:rsid w:val="00E904FC"/>
    <w:rsid w:val="00E90FB3"/>
    <w:rsid w:val="00E9118D"/>
    <w:rsid w:val="00E91689"/>
    <w:rsid w:val="00E92809"/>
    <w:rsid w:val="00E933A7"/>
    <w:rsid w:val="00E94FA2"/>
    <w:rsid w:val="00E97205"/>
    <w:rsid w:val="00E97352"/>
    <w:rsid w:val="00E97506"/>
    <w:rsid w:val="00EA0304"/>
    <w:rsid w:val="00EA0777"/>
    <w:rsid w:val="00EA30F4"/>
    <w:rsid w:val="00EA3C4F"/>
    <w:rsid w:val="00EA4B4F"/>
    <w:rsid w:val="00EA4DBF"/>
    <w:rsid w:val="00EA574F"/>
    <w:rsid w:val="00EA63DD"/>
    <w:rsid w:val="00EA6B90"/>
    <w:rsid w:val="00EA6EC2"/>
    <w:rsid w:val="00EA7798"/>
    <w:rsid w:val="00EB25D8"/>
    <w:rsid w:val="00EB27F2"/>
    <w:rsid w:val="00EB3242"/>
    <w:rsid w:val="00EB4129"/>
    <w:rsid w:val="00EB4EBB"/>
    <w:rsid w:val="00EB54CE"/>
    <w:rsid w:val="00EB64A6"/>
    <w:rsid w:val="00EB6AC8"/>
    <w:rsid w:val="00EB6BE2"/>
    <w:rsid w:val="00EB7D2B"/>
    <w:rsid w:val="00EB7F15"/>
    <w:rsid w:val="00EC080A"/>
    <w:rsid w:val="00EC297D"/>
    <w:rsid w:val="00EC4157"/>
    <w:rsid w:val="00EC4860"/>
    <w:rsid w:val="00EC4B55"/>
    <w:rsid w:val="00EC5351"/>
    <w:rsid w:val="00EC5622"/>
    <w:rsid w:val="00EC574F"/>
    <w:rsid w:val="00EC5DE7"/>
    <w:rsid w:val="00EC7596"/>
    <w:rsid w:val="00EC7EEB"/>
    <w:rsid w:val="00ED0DEA"/>
    <w:rsid w:val="00ED1F73"/>
    <w:rsid w:val="00ED26F0"/>
    <w:rsid w:val="00ED3D42"/>
    <w:rsid w:val="00ED3DC7"/>
    <w:rsid w:val="00ED4DBF"/>
    <w:rsid w:val="00ED5271"/>
    <w:rsid w:val="00ED7381"/>
    <w:rsid w:val="00EE18FB"/>
    <w:rsid w:val="00EE3170"/>
    <w:rsid w:val="00EE5810"/>
    <w:rsid w:val="00EE5923"/>
    <w:rsid w:val="00EE612F"/>
    <w:rsid w:val="00EE6980"/>
    <w:rsid w:val="00EF6994"/>
    <w:rsid w:val="00F018F6"/>
    <w:rsid w:val="00F05B35"/>
    <w:rsid w:val="00F06215"/>
    <w:rsid w:val="00F06388"/>
    <w:rsid w:val="00F10217"/>
    <w:rsid w:val="00F103D2"/>
    <w:rsid w:val="00F115DB"/>
    <w:rsid w:val="00F1394E"/>
    <w:rsid w:val="00F14301"/>
    <w:rsid w:val="00F16C4A"/>
    <w:rsid w:val="00F16FFB"/>
    <w:rsid w:val="00F16FFE"/>
    <w:rsid w:val="00F173EC"/>
    <w:rsid w:val="00F20A0B"/>
    <w:rsid w:val="00F23E60"/>
    <w:rsid w:val="00F23F24"/>
    <w:rsid w:val="00F24A9F"/>
    <w:rsid w:val="00F254C2"/>
    <w:rsid w:val="00F254F6"/>
    <w:rsid w:val="00F265C5"/>
    <w:rsid w:val="00F26D54"/>
    <w:rsid w:val="00F27B64"/>
    <w:rsid w:val="00F27FC3"/>
    <w:rsid w:val="00F27FEE"/>
    <w:rsid w:val="00F31D82"/>
    <w:rsid w:val="00F32125"/>
    <w:rsid w:val="00F34410"/>
    <w:rsid w:val="00F35AAC"/>
    <w:rsid w:val="00F35C2F"/>
    <w:rsid w:val="00F36622"/>
    <w:rsid w:val="00F37519"/>
    <w:rsid w:val="00F400A7"/>
    <w:rsid w:val="00F4045B"/>
    <w:rsid w:val="00F40BDC"/>
    <w:rsid w:val="00F4139C"/>
    <w:rsid w:val="00F42C60"/>
    <w:rsid w:val="00F43504"/>
    <w:rsid w:val="00F4362C"/>
    <w:rsid w:val="00F43FD4"/>
    <w:rsid w:val="00F44EFF"/>
    <w:rsid w:val="00F464D2"/>
    <w:rsid w:val="00F46F55"/>
    <w:rsid w:val="00F5133F"/>
    <w:rsid w:val="00F51B0E"/>
    <w:rsid w:val="00F5444B"/>
    <w:rsid w:val="00F55013"/>
    <w:rsid w:val="00F5502B"/>
    <w:rsid w:val="00F55431"/>
    <w:rsid w:val="00F60D28"/>
    <w:rsid w:val="00F61577"/>
    <w:rsid w:val="00F63C4B"/>
    <w:rsid w:val="00F64E92"/>
    <w:rsid w:val="00F662F6"/>
    <w:rsid w:val="00F66583"/>
    <w:rsid w:val="00F70AC4"/>
    <w:rsid w:val="00F716EF"/>
    <w:rsid w:val="00F74326"/>
    <w:rsid w:val="00F74812"/>
    <w:rsid w:val="00F75467"/>
    <w:rsid w:val="00F76574"/>
    <w:rsid w:val="00F766AA"/>
    <w:rsid w:val="00F8057E"/>
    <w:rsid w:val="00F80D9F"/>
    <w:rsid w:val="00F82219"/>
    <w:rsid w:val="00F83386"/>
    <w:rsid w:val="00F837A7"/>
    <w:rsid w:val="00F847EA"/>
    <w:rsid w:val="00F862B7"/>
    <w:rsid w:val="00F87E0C"/>
    <w:rsid w:val="00F87E97"/>
    <w:rsid w:val="00F87F20"/>
    <w:rsid w:val="00F92326"/>
    <w:rsid w:val="00F92B07"/>
    <w:rsid w:val="00F95EEC"/>
    <w:rsid w:val="00F966FD"/>
    <w:rsid w:val="00FA2463"/>
    <w:rsid w:val="00FA27FA"/>
    <w:rsid w:val="00FA57E1"/>
    <w:rsid w:val="00FA5D5D"/>
    <w:rsid w:val="00FA734E"/>
    <w:rsid w:val="00FB0C7D"/>
    <w:rsid w:val="00FB1C55"/>
    <w:rsid w:val="00FB4AF0"/>
    <w:rsid w:val="00FB5085"/>
    <w:rsid w:val="00FB6457"/>
    <w:rsid w:val="00FB7065"/>
    <w:rsid w:val="00FB77EC"/>
    <w:rsid w:val="00FC00D5"/>
    <w:rsid w:val="00FC1904"/>
    <w:rsid w:val="00FC35B6"/>
    <w:rsid w:val="00FC480C"/>
    <w:rsid w:val="00FC783B"/>
    <w:rsid w:val="00FD0984"/>
    <w:rsid w:val="00FD1C70"/>
    <w:rsid w:val="00FD287A"/>
    <w:rsid w:val="00FD2D10"/>
    <w:rsid w:val="00FD4E17"/>
    <w:rsid w:val="00FD625D"/>
    <w:rsid w:val="00FD6270"/>
    <w:rsid w:val="00FD7162"/>
    <w:rsid w:val="00FD7E3F"/>
    <w:rsid w:val="00FE08CA"/>
    <w:rsid w:val="00FE1414"/>
    <w:rsid w:val="00FE1905"/>
    <w:rsid w:val="00FE1DFA"/>
    <w:rsid w:val="00FE1E24"/>
    <w:rsid w:val="00FE2BD7"/>
    <w:rsid w:val="00FE381B"/>
    <w:rsid w:val="00FE71E7"/>
    <w:rsid w:val="00FF14BB"/>
    <w:rsid w:val="00FF2A3E"/>
    <w:rsid w:val="00FF46F2"/>
    <w:rsid w:val="031F6C22"/>
    <w:rsid w:val="03BDF180"/>
    <w:rsid w:val="04983F4D"/>
    <w:rsid w:val="05F09ECA"/>
    <w:rsid w:val="06A54039"/>
    <w:rsid w:val="06E29F21"/>
    <w:rsid w:val="070ED027"/>
    <w:rsid w:val="071C858C"/>
    <w:rsid w:val="077676A5"/>
    <w:rsid w:val="089BF0A0"/>
    <w:rsid w:val="0AC7E1C4"/>
    <w:rsid w:val="0B18BA44"/>
    <w:rsid w:val="0C122993"/>
    <w:rsid w:val="0D9F8F86"/>
    <w:rsid w:val="0DE47907"/>
    <w:rsid w:val="0E6F8D93"/>
    <w:rsid w:val="0FC158A8"/>
    <w:rsid w:val="11201ABC"/>
    <w:rsid w:val="11DA85BD"/>
    <w:rsid w:val="13C1D65C"/>
    <w:rsid w:val="15CC5BFD"/>
    <w:rsid w:val="1817D2F5"/>
    <w:rsid w:val="18E1DA93"/>
    <w:rsid w:val="1928E581"/>
    <w:rsid w:val="1A42DA57"/>
    <w:rsid w:val="1D7570C9"/>
    <w:rsid w:val="1D9D8AD5"/>
    <w:rsid w:val="1E0E301E"/>
    <w:rsid w:val="1E7D25C9"/>
    <w:rsid w:val="1F3D592C"/>
    <w:rsid w:val="206CFC75"/>
    <w:rsid w:val="2279C328"/>
    <w:rsid w:val="2361B3B2"/>
    <w:rsid w:val="2406BE67"/>
    <w:rsid w:val="2419BF3B"/>
    <w:rsid w:val="24E65EB5"/>
    <w:rsid w:val="260A2358"/>
    <w:rsid w:val="260B44C4"/>
    <w:rsid w:val="26D7C10A"/>
    <w:rsid w:val="2715AC6E"/>
    <w:rsid w:val="271B8049"/>
    <w:rsid w:val="2744C3B6"/>
    <w:rsid w:val="276722CF"/>
    <w:rsid w:val="293E9CDD"/>
    <w:rsid w:val="29447B80"/>
    <w:rsid w:val="29825B20"/>
    <w:rsid w:val="29899958"/>
    <w:rsid w:val="2A94F628"/>
    <w:rsid w:val="2B17C502"/>
    <w:rsid w:val="2C2DA631"/>
    <w:rsid w:val="2C729334"/>
    <w:rsid w:val="2C870F3A"/>
    <w:rsid w:val="2FA067EF"/>
    <w:rsid w:val="30B81AAD"/>
    <w:rsid w:val="30DF8474"/>
    <w:rsid w:val="3119B4DA"/>
    <w:rsid w:val="318F0066"/>
    <w:rsid w:val="3379B226"/>
    <w:rsid w:val="342FB7F8"/>
    <w:rsid w:val="3523E1D0"/>
    <w:rsid w:val="357131FF"/>
    <w:rsid w:val="3758CCC6"/>
    <w:rsid w:val="37F96A03"/>
    <w:rsid w:val="3844C4EF"/>
    <w:rsid w:val="38DCAD25"/>
    <w:rsid w:val="3948DC94"/>
    <w:rsid w:val="3AC52B3E"/>
    <w:rsid w:val="3ADE4813"/>
    <w:rsid w:val="3B7DADEC"/>
    <w:rsid w:val="3C4DD1E4"/>
    <w:rsid w:val="3C707E81"/>
    <w:rsid w:val="3C8E2B8C"/>
    <w:rsid w:val="3C9A8061"/>
    <w:rsid w:val="3CD492D9"/>
    <w:rsid w:val="3D4926CE"/>
    <w:rsid w:val="3E085F87"/>
    <w:rsid w:val="3E28E3A5"/>
    <w:rsid w:val="3E6B4BA6"/>
    <w:rsid w:val="404ADB8F"/>
    <w:rsid w:val="40D0B9B8"/>
    <w:rsid w:val="412927F8"/>
    <w:rsid w:val="4299BC6E"/>
    <w:rsid w:val="429E779B"/>
    <w:rsid w:val="434D6B96"/>
    <w:rsid w:val="437DF756"/>
    <w:rsid w:val="43E3DB53"/>
    <w:rsid w:val="43F32D83"/>
    <w:rsid w:val="452913A0"/>
    <w:rsid w:val="45822916"/>
    <w:rsid w:val="46037FC6"/>
    <w:rsid w:val="46D247E3"/>
    <w:rsid w:val="495FFE0E"/>
    <w:rsid w:val="49C37CC5"/>
    <w:rsid w:val="4B0335D1"/>
    <w:rsid w:val="4C781EE2"/>
    <w:rsid w:val="4C896C54"/>
    <w:rsid w:val="4DFEA688"/>
    <w:rsid w:val="4E04E322"/>
    <w:rsid w:val="51723766"/>
    <w:rsid w:val="533A98C4"/>
    <w:rsid w:val="53A36C08"/>
    <w:rsid w:val="5426D137"/>
    <w:rsid w:val="543CA86C"/>
    <w:rsid w:val="54EC11F6"/>
    <w:rsid w:val="550DABD9"/>
    <w:rsid w:val="55227C5F"/>
    <w:rsid w:val="57096EAC"/>
    <w:rsid w:val="571A5936"/>
    <w:rsid w:val="58B573A7"/>
    <w:rsid w:val="591DD861"/>
    <w:rsid w:val="5997C3F4"/>
    <w:rsid w:val="59F1C0F2"/>
    <w:rsid w:val="5AA34CDE"/>
    <w:rsid w:val="5AFAB20F"/>
    <w:rsid w:val="5CB19025"/>
    <w:rsid w:val="5E481861"/>
    <w:rsid w:val="5E6AFF19"/>
    <w:rsid w:val="602D9106"/>
    <w:rsid w:val="612E135B"/>
    <w:rsid w:val="618682BE"/>
    <w:rsid w:val="63256C67"/>
    <w:rsid w:val="6340FB52"/>
    <w:rsid w:val="649D0B16"/>
    <w:rsid w:val="64F4F617"/>
    <w:rsid w:val="667704F4"/>
    <w:rsid w:val="6881C096"/>
    <w:rsid w:val="688E5833"/>
    <w:rsid w:val="68E6650A"/>
    <w:rsid w:val="6911FA00"/>
    <w:rsid w:val="6B23A649"/>
    <w:rsid w:val="6BDA2B96"/>
    <w:rsid w:val="6CD91A55"/>
    <w:rsid w:val="6F8126A1"/>
    <w:rsid w:val="6FB6982B"/>
    <w:rsid w:val="701E10FD"/>
    <w:rsid w:val="70684E60"/>
    <w:rsid w:val="70686281"/>
    <w:rsid w:val="70D029C6"/>
    <w:rsid w:val="7153331F"/>
    <w:rsid w:val="720BEE35"/>
    <w:rsid w:val="728F82C8"/>
    <w:rsid w:val="72CD6029"/>
    <w:rsid w:val="72DE118B"/>
    <w:rsid w:val="72E7978B"/>
    <w:rsid w:val="736F87CA"/>
    <w:rsid w:val="74734998"/>
    <w:rsid w:val="74E60300"/>
    <w:rsid w:val="76AD5B3B"/>
    <w:rsid w:val="77863B87"/>
    <w:rsid w:val="77FCBE30"/>
    <w:rsid w:val="787A370F"/>
    <w:rsid w:val="78D6E8D7"/>
    <w:rsid w:val="79FAE07B"/>
    <w:rsid w:val="79FEBB12"/>
    <w:rsid w:val="7AA7CBB0"/>
    <w:rsid w:val="7BB5E20C"/>
    <w:rsid w:val="7C3DCE5B"/>
    <w:rsid w:val="7E949FFF"/>
    <w:rsid w:val="7EACD5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DA9C78"/>
  <w15:chartTrackingRefBased/>
  <w15:docId w15:val="{514DF538-234A-4AF0-9CAF-39BA15D13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qFormat="1"/>
    <w:lsdException w:name="List Number" w:semiHidden="1"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qFormat="1"/>
    <w:lsdException w:name="List Bullet 3" w:semiHidden="1" w:unhideWhenUsed="1" w:qFormat="1"/>
    <w:lsdException w:name="List Bullet 4" w:semiHidden="1" w:uiPriority="99" w:unhideWhenUsed="1"/>
    <w:lsdException w:name="List Bullet 5" w:semiHidden="1" w:uiPriority="99" w:unhideWhenUsed="1"/>
    <w:lsdException w:name="List Number 2" w:semiHidden="1" w:uiPriority="99" w:unhideWhenUsed="1" w:qFormat="1"/>
    <w:lsdException w:name="List Number 3" w:semiHidden="1" w:unhideWhenUsed="1" w:qFormat="1"/>
    <w:lsdException w:name="List Number 4" w:semiHidden="1" w:unhideWhenUsed="1"/>
    <w:lsdException w:name="List Number 5" w:semiHidden="1" w:unhideWhenUsed="1"/>
    <w:lsdException w:name="Title" w:uiPriority="3"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iPriority="99" w:unhideWhenUsed="1"/>
    <w:lsdException w:name="Subtitle" w:uiPriority="2"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2DDE"/>
    <w:pPr>
      <w:spacing w:before="120" w:after="120" w:line="240" w:lineRule="atLeast"/>
    </w:pPr>
    <w:rPr>
      <w:rFonts w:eastAsia="Times New Roman" w:cs="Times New Roman"/>
      <w:kern w:val="0"/>
      <w:sz w:val="20"/>
      <w:szCs w:val="20"/>
      <w:lang w:eastAsia="en-AU"/>
      <w14:ligatures w14:val="none"/>
    </w:rPr>
  </w:style>
  <w:style w:type="paragraph" w:styleId="Heading1">
    <w:name w:val="heading 1"/>
    <w:basedOn w:val="Normal"/>
    <w:next w:val="Normal"/>
    <w:link w:val="Heading1Char"/>
    <w:qFormat/>
    <w:rsid w:val="00532D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532D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532D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532D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0B14B0"/>
    <w:pPr>
      <w:keepNext/>
      <w:keepLines/>
      <w:spacing w:before="80" w:after="40"/>
      <w:outlineLvl w:val="4"/>
    </w:pPr>
    <w:rPr>
      <w:rFonts w:eastAsiaTheme="majorEastAsia" w:cstheme="majorBidi"/>
      <w:color w:val="0F4761" w:themeColor="accent1" w:themeShade="BF"/>
      <w:sz w:val="24"/>
    </w:rPr>
  </w:style>
  <w:style w:type="paragraph" w:styleId="Heading6">
    <w:name w:val="heading 6"/>
    <w:basedOn w:val="Normal"/>
    <w:next w:val="Normal"/>
    <w:link w:val="Heading6Char"/>
    <w:unhideWhenUsed/>
    <w:qFormat/>
    <w:rsid w:val="00532D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532D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532D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532D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2D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32D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532D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532DDE"/>
    <w:rPr>
      <w:rFonts w:eastAsiaTheme="majorEastAsia" w:cstheme="majorBidi"/>
      <w:i/>
      <w:iCs/>
      <w:color w:val="0F4761" w:themeColor="accent1" w:themeShade="BF"/>
    </w:rPr>
  </w:style>
  <w:style w:type="character" w:customStyle="1" w:styleId="Heading5Char">
    <w:name w:val="Heading 5 Char"/>
    <w:basedOn w:val="DefaultParagraphFont"/>
    <w:link w:val="Heading5"/>
    <w:rsid w:val="00532DDE"/>
    <w:rPr>
      <w:rFonts w:eastAsiaTheme="majorEastAsia" w:cstheme="majorBidi"/>
      <w:color w:val="0F4761" w:themeColor="accent1" w:themeShade="BF"/>
      <w:kern w:val="0"/>
      <w:sz w:val="24"/>
      <w:szCs w:val="20"/>
      <w:lang w:eastAsia="en-AU"/>
      <w14:ligatures w14:val="none"/>
    </w:rPr>
  </w:style>
  <w:style w:type="character" w:customStyle="1" w:styleId="Heading6Char">
    <w:name w:val="Heading 6 Char"/>
    <w:basedOn w:val="DefaultParagraphFont"/>
    <w:link w:val="Heading6"/>
    <w:rsid w:val="00532DDE"/>
    <w:rPr>
      <w:rFonts w:eastAsiaTheme="majorEastAsia" w:cstheme="majorBidi"/>
      <w:i/>
      <w:iCs/>
      <w:color w:val="595959" w:themeColor="text1" w:themeTint="A6"/>
    </w:rPr>
  </w:style>
  <w:style w:type="character" w:customStyle="1" w:styleId="Heading7Char">
    <w:name w:val="Heading 7 Char"/>
    <w:basedOn w:val="DefaultParagraphFont"/>
    <w:link w:val="Heading7"/>
    <w:rsid w:val="00532DDE"/>
    <w:rPr>
      <w:rFonts w:eastAsiaTheme="majorEastAsia" w:cstheme="majorBidi"/>
      <w:color w:val="595959" w:themeColor="text1" w:themeTint="A6"/>
    </w:rPr>
  </w:style>
  <w:style w:type="character" w:customStyle="1" w:styleId="Heading8Char">
    <w:name w:val="Heading 8 Char"/>
    <w:basedOn w:val="DefaultParagraphFont"/>
    <w:link w:val="Heading8"/>
    <w:semiHidden/>
    <w:rsid w:val="00532DDE"/>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532DDE"/>
    <w:rPr>
      <w:rFonts w:eastAsiaTheme="majorEastAsia" w:cstheme="majorBidi"/>
      <w:color w:val="272727" w:themeColor="text1" w:themeTint="D8"/>
    </w:rPr>
  </w:style>
  <w:style w:type="paragraph" w:styleId="Title">
    <w:name w:val="Title"/>
    <w:basedOn w:val="Normal"/>
    <w:next w:val="Normal"/>
    <w:link w:val="TitleChar"/>
    <w:uiPriority w:val="3"/>
    <w:qFormat/>
    <w:rsid w:val="00532D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3"/>
    <w:rsid w:val="00532D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2"/>
    <w:qFormat/>
    <w:rsid w:val="00532D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2"/>
    <w:rsid w:val="00532DDE"/>
    <w:rPr>
      <w:rFonts w:eastAsiaTheme="majorEastAsia" w:cstheme="majorBidi"/>
      <w:color w:val="595959" w:themeColor="text1" w:themeTint="A6"/>
      <w:spacing w:val="15"/>
      <w:sz w:val="28"/>
      <w:szCs w:val="28"/>
    </w:rPr>
  </w:style>
  <w:style w:type="paragraph" w:styleId="Quote">
    <w:name w:val="Quote"/>
    <w:basedOn w:val="Normal"/>
    <w:next w:val="Normal"/>
    <w:link w:val="QuoteChar"/>
    <w:qFormat/>
    <w:rsid w:val="00532DDE"/>
    <w:pPr>
      <w:spacing w:before="160"/>
      <w:jc w:val="center"/>
    </w:pPr>
    <w:rPr>
      <w:i/>
      <w:iCs/>
      <w:color w:val="404040" w:themeColor="text1" w:themeTint="BF"/>
    </w:rPr>
  </w:style>
  <w:style w:type="character" w:customStyle="1" w:styleId="QuoteChar">
    <w:name w:val="Quote Char"/>
    <w:basedOn w:val="DefaultParagraphFont"/>
    <w:link w:val="Quote"/>
    <w:rsid w:val="00532DDE"/>
    <w:rPr>
      <w:i/>
      <w:iCs/>
      <w:color w:val="404040" w:themeColor="text1" w:themeTint="BF"/>
    </w:rPr>
  </w:style>
  <w:style w:type="paragraph" w:styleId="ListParagraph">
    <w:name w:val="List Paragraph"/>
    <w:basedOn w:val="Normal"/>
    <w:uiPriority w:val="34"/>
    <w:qFormat/>
    <w:rsid w:val="00532DDE"/>
    <w:pPr>
      <w:ind w:left="720"/>
      <w:contextualSpacing/>
    </w:pPr>
  </w:style>
  <w:style w:type="character" w:styleId="IntenseEmphasis">
    <w:name w:val="Intense Emphasis"/>
    <w:basedOn w:val="DefaultParagraphFont"/>
    <w:uiPriority w:val="21"/>
    <w:qFormat/>
    <w:rsid w:val="00532DDE"/>
    <w:rPr>
      <w:i/>
      <w:iCs/>
      <w:color w:val="0F4761" w:themeColor="accent1" w:themeShade="BF"/>
    </w:rPr>
  </w:style>
  <w:style w:type="paragraph" w:styleId="IntenseQuote">
    <w:name w:val="Intense Quote"/>
    <w:basedOn w:val="Normal"/>
    <w:next w:val="Normal"/>
    <w:link w:val="IntenseQuoteChar"/>
    <w:uiPriority w:val="30"/>
    <w:qFormat/>
    <w:rsid w:val="00532D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2DDE"/>
    <w:rPr>
      <w:i/>
      <w:iCs/>
      <w:color w:val="0F4761" w:themeColor="accent1" w:themeShade="BF"/>
    </w:rPr>
  </w:style>
  <w:style w:type="character" w:styleId="IntenseReference">
    <w:name w:val="Intense Reference"/>
    <w:basedOn w:val="DefaultParagraphFont"/>
    <w:uiPriority w:val="32"/>
    <w:qFormat/>
    <w:rsid w:val="00532DDE"/>
    <w:rPr>
      <w:b/>
      <w:bCs/>
      <w:smallCaps/>
      <w:color w:val="0F4761" w:themeColor="accent1" w:themeShade="BF"/>
      <w:spacing w:val="5"/>
    </w:rPr>
  </w:style>
  <w:style w:type="paragraph" w:styleId="BodyText">
    <w:name w:val="Body Text"/>
    <w:basedOn w:val="Normal"/>
    <w:link w:val="BodyTextChar"/>
    <w:qFormat/>
    <w:rsid w:val="003B570B"/>
    <w:rPr>
      <w:sz w:val="22"/>
    </w:rPr>
  </w:style>
  <w:style w:type="character" w:customStyle="1" w:styleId="BodyTextChar">
    <w:name w:val="Body Text Char"/>
    <w:basedOn w:val="DefaultParagraphFont"/>
    <w:link w:val="BodyText"/>
    <w:rsid w:val="00532DDE"/>
    <w:rPr>
      <w:rFonts w:eastAsia="Times New Roman" w:cs="Times New Roman"/>
      <w:kern w:val="0"/>
      <w:szCs w:val="20"/>
      <w:lang w:eastAsia="en-AU"/>
      <w14:ligatures w14:val="none"/>
    </w:rPr>
  </w:style>
  <w:style w:type="paragraph" w:styleId="BlockText">
    <w:name w:val="Block Text"/>
    <w:basedOn w:val="BodyText"/>
    <w:semiHidden/>
    <w:unhideWhenUsed/>
    <w:rsid w:val="00532DDE"/>
    <w:rPr>
      <w:rFonts w:eastAsiaTheme="minorEastAsia" w:cstheme="minorBidi"/>
      <w:iCs/>
    </w:rPr>
  </w:style>
  <w:style w:type="paragraph" w:styleId="BalloonText">
    <w:name w:val="Balloon Text"/>
    <w:basedOn w:val="Normal"/>
    <w:link w:val="BalloonTextChar"/>
    <w:uiPriority w:val="99"/>
    <w:semiHidden/>
    <w:unhideWhenUsed/>
    <w:rsid w:val="00532DDE"/>
    <w:rPr>
      <w:rFonts w:ascii="Tahoma" w:hAnsi="Tahoma" w:cs="Tahoma"/>
      <w:sz w:val="16"/>
      <w:szCs w:val="16"/>
    </w:rPr>
  </w:style>
  <w:style w:type="character" w:customStyle="1" w:styleId="BalloonTextChar">
    <w:name w:val="Balloon Text Char"/>
    <w:basedOn w:val="DefaultParagraphFont"/>
    <w:link w:val="BalloonText"/>
    <w:uiPriority w:val="99"/>
    <w:semiHidden/>
    <w:rsid w:val="00532DDE"/>
    <w:rPr>
      <w:rFonts w:ascii="Tahoma" w:eastAsia="Times New Roman" w:hAnsi="Tahoma" w:cs="Tahoma"/>
      <w:kern w:val="0"/>
      <w:sz w:val="16"/>
      <w:szCs w:val="16"/>
      <w:lang w:eastAsia="en-AU"/>
      <w14:ligatures w14:val="none"/>
    </w:rPr>
  </w:style>
  <w:style w:type="paragraph" w:styleId="Footer">
    <w:name w:val="footer"/>
    <w:basedOn w:val="Normal"/>
    <w:link w:val="FooterChar"/>
    <w:uiPriority w:val="99"/>
    <w:rsid w:val="00532DDE"/>
    <w:pPr>
      <w:spacing w:before="0" w:after="0" w:line="200" w:lineRule="atLeast"/>
    </w:pPr>
    <w:rPr>
      <w:bCs/>
      <w:sz w:val="16"/>
    </w:rPr>
  </w:style>
  <w:style w:type="character" w:customStyle="1" w:styleId="FooterChar">
    <w:name w:val="Footer Char"/>
    <w:basedOn w:val="DefaultParagraphFont"/>
    <w:link w:val="Footer"/>
    <w:uiPriority w:val="99"/>
    <w:rsid w:val="00532DDE"/>
    <w:rPr>
      <w:rFonts w:eastAsia="Times New Roman" w:cs="Times New Roman"/>
      <w:bCs/>
      <w:kern w:val="0"/>
      <w:sz w:val="16"/>
      <w:szCs w:val="20"/>
      <w:lang w:eastAsia="en-AU"/>
      <w14:ligatures w14:val="none"/>
    </w:rPr>
  </w:style>
  <w:style w:type="numbering" w:customStyle="1" w:styleId="HangingList">
    <w:name w:val="HangingList"/>
    <w:uiPriority w:val="99"/>
    <w:rsid w:val="00532DDE"/>
    <w:pPr>
      <w:numPr>
        <w:numId w:val="1"/>
      </w:numPr>
    </w:pPr>
  </w:style>
  <w:style w:type="paragraph" w:styleId="Header">
    <w:name w:val="header"/>
    <w:basedOn w:val="Normal"/>
    <w:link w:val="HeaderChar"/>
    <w:uiPriority w:val="99"/>
    <w:unhideWhenUsed/>
    <w:rsid w:val="00532DDE"/>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532DDE"/>
    <w:rPr>
      <w:rFonts w:eastAsia="Times New Roman" w:cs="Times New Roman"/>
      <w:kern w:val="0"/>
      <w:sz w:val="20"/>
      <w:szCs w:val="20"/>
      <w:lang w:eastAsia="en-AU"/>
      <w14:ligatures w14:val="none"/>
    </w:rPr>
  </w:style>
  <w:style w:type="numbering" w:customStyle="1" w:styleId="Headings">
    <w:name w:val="Headings"/>
    <w:uiPriority w:val="99"/>
    <w:rsid w:val="00532DDE"/>
    <w:pPr>
      <w:numPr>
        <w:numId w:val="2"/>
      </w:numPr>
    </w:pPr>
  </w:style>
  <w:style w:type="character" w:styleId="Hyperlink">
    <w:name w:val="Hyperlink"/>
    <w:basedOn w:val="DefaultParagraphFont"/>
    <w:uiPriority w:val="99"/>
    <w:unhideWhenUsed/>
    <w:rsid w:val="00532DDE"/>
    <w:rPr>
      <w:color w:val="467886" w:themeColor="hyperlink"/>
      <w:u w:val="single"/>
    </w:rPr>
  </w:style>
  <w:style w:type="character" w:styleId="FollowedHyperlink">
    <w:name w:val="FollowedHyperlink"/>
    <w:basedOn w:val="DefaultParagraphFont"/>
    <w:uiPriority w:val="99"/>
    <w:rsid w:val="00532DDE"/>
    <w:rPr>
      <w:color w:val="7030A0"/>
      <w:u w:val="single"/>
    </w:rPr>
  </w:style>
  <w:style w:type="paragraph" w:styleId="ListBullet">
    <w:name w:val="List Bullet"/>
    <w:basedOn w:val="BodyText"/>
    <w:qFormat/>
    <w:rsid w:val="00532DDE"/>
    <w:pPr>
      <w:numPr>
        <w:numId w:val="16"/>
      </w:numPr>
    </w:pPr>
  </w:style>
  <w:style w:type="paragraph" w:styleId="ListBullet2">
    <w:name w:val="List Bullet 2"/>
    <w:basedOn w:val="ListBullet"/>
    <w:qFormat/>
    <w:rsid w:val="00532DDE"/>
    <w:pPr>
      <w:numPr>
        <w:numId w:val="30"/>
      </w:numPr>
    </w:pPr>
  </w:style>
  <w:style w:type="paragraph" w:styleId="ListBullet3">
    <w:name w:val="List Bullet 3"/>
    <w:basedOn w:val="ListBullet2"/>
    <w:qFormat/>
    <w:rsid w:val="00532DDE"/>
    <w:pPr>
      <w:numPr>
        <w:ilvl w:val="2"/>
        <w:numId w:val="0"/>
      </w:numPr>
      <w:tabs>
        <w:tab w:val="num" w:pos="360"/>
      </w:tabs>
      <w:ind w:left="340" w:hanging="227"/>
    </w:pPr>
  </w:style>
  <w:style w:type="paragraph" w:styleId="ListContinue">
    <w:name w:val="List Continue"/>
    <w:basedOn w:val="BodyText"/>
    <w:qFormat/>
    <w:rsid w:val="00532DDE"/>
    <w:pPr>
      <w:ind w:left="340"/>
    </w:pPr>
  </w:style>
  <w:style w:type="paragraph" w:styleId="ListNumber">
    <w:name w:val="List Number"/>
    <w:basedOn w:val="BodyText"/>
    <w:qFormat/>
    <w:rsid w:val="00532DDE"/>
    <w:pPr>
      <w:numPr>
        <w:numId w:val="31"/>
      </w:numPr>
    </w:pPr>
  </w:style>
  <w:style w:type="paragraph" w:styleId="ListNumber2">
    <w:name w:val="List Number 2"/>
    <w:basedOn w:val="ListNumber"/>
    <w:uiPriority w:val="99"/>
    <w:qFormat/>
    <w:rsid w:val="00532DDE"/>
    <w:pPr>
      <w:numPr>
        <w:ilvl w:val="1"/>
        <w:numId w:val="7"/>
      </w:numPr>
    </w:pPr>
  </w:style>
  <w:style w:type="paragraph" w:styleId="ListNumber3">
    <w:name w:val="List Number 3"/>
    <w:basedOn w:val="ListNumber2"/>
    <w:qFormat/>
    <w:rsid w:val="00532DDE"/>
    <w:pPr>
      <w:numPr>
        <w:ilvl w:val="2"/>
      </w:numPr>
    </w:pPr>
  </w:style>
  <w:style w:type="numbering" w:customStyle="1" w:styleId="MyListNumbering">
    <w:name w:val="MyListNumbering"/>
    <w:uiPriority w:val="99"/>
    <w:rsid w:val="00532DDE"/>
    <w:pPr>
      <w:numPr>
        <w:numId w:val="5"/>
      </w:numPr>
    </w:pPr>
  </w:style>
  <w:style w:type="paragraph" w:styleId="TOC5">
    <w:name w:val="toc 5"/>
    <w:basedOn w:val="Normal"/>
    <w:next w:val="Normal"/>
    <w:autoRedefine/>
    <w:uiPriority w:val="39"/>
    <w:semiHidden/>
    <w:rsid w:val="00532DDE"/>
    <w:pPr>
      <w:tabs>
        <w:tab w:val="right" w:pos="9582"/>
      </w:tabs>
      <w:spacing w:before="240" w:after="60"/>
      <w:ind w:right="851"/>
    </w:pPr>
    <w:rPr>
      <w:rFonts w:cs="Arial"/>
      <w:b/>
      <w:color w:val="0E2841" w:themeColor="text2"/>
      <w:sz w:val="24"/>
    </w:rPr>
  </w:style>
  <w:style w:type="paragraph" w:styleId="TOC6">
    <w:name w:val="toc 6"/>
    <w:basedOn w:val="Normal"/>
    <w:next w:val="Normal"/>
    <w:autoRedefine/>
    <w:rsid w:val="00532DDE"/>
    <w:pPr>
      <w:spacing w:before="0" w:after="100"/>
      <w:ind w:left="1000"/>
    </w:pPr>
    <w:rPr>
      <w:rFonts w:cs="Arial"/>
      <w:color w:val="000000" w:themeColor="text1"/>
    </w:rPr>
  </w:style>
  <w:style w:type="paragraph" w:styleId="TOC7">
    <w:name w:val="toc 7"/>
    <w:basedOn w:val="Normal"/>
    <w:next w:val="Normal"/>
    <w:autoRedefine/>
    <w:rsid w:val="00532DDE"/>
    <w:pPr>
      <w:spacing w:before="0" w:after="100"/>
      <w:ind w:left="1200"/>
    </w:pPr>
    <w:rPr>
      <w:rFonts w:cs="Arial"/>
      <w:color w:val="000000" w:themeColor="text1"/>
    </w:rPr>
  </w:style>
  <w:style w:type="paragraph" w:styleId="TOC8">
    <w:name w:val="toc 8"/>
    <w:basedOn w:val="Normal"/>
    <w:next w:val="Normal"/>
    <w:autoRedefine/>
    <w:uiPriority w:val="39"/>
    <w:semiHidden/>
    <w:rsid w:val="00532DDE"/>
    <w:pPr>
      <w:tabs>
        <w:tab w:val="right" w:leader="dot" w:pos="9582"/>
      </w:tabs>
      <w:spacing w:before="240" w:after="60"/>
      <w:ind w:right="851"/>
      <w:contextualSpacing/>
    </w:pPr>
    <w:rPr>
      <w:rFonts w:cs="Arial"/>
      <w:b/>
      <w:color w:val="0E2841" w:themeColor="text2"/>
      <w:sz w:val="24"/>
    </w:rPr>
  </w:style>
  <w:style w:type="paragraph" w:styleId="ListContinue2">
    <w:name w:val="List Continue 2"/>
    <w:basedOn w:val="ListContinue"/>
    <w:qFormat/>
    <w:rsid w:val="00532DDE"/>
    <w:pPr>
      <w:ind w:left="680"/>
    </w:pPr>
  </w:style>
  <w:style w:type="paragraph" w:styleId="ListContinue3">
    <w:name w:val="List Continue 3"/>
    <w:basedOn w:val="ListContinue2"/>
    <w:qFormat/>
    <w:rsid w:val="00532DDE"/>
    <w:pPr>
      <w:ind w:left="1021"/>
    </w:pPr>
  </w:style>
  <w:style w:type="paragraph" w:styleId="NoSpacing">
    <w:name w:val="No Spacing"/>
    <w:basedOn w:val="Normal"/>
    <w:next w:val="BodyText"/>
    <w:link w:val="NoSpacingChar"/>
    <w:qFormat/>
    <w:rsid w:val="00532DDE"/>
    <w:pPr>
      <w:spacing w:before="0" w:after="0"/>
    </w:pPr>
  </w:style>
  <w:style w:type="paragraph" w:styleId="Date">
    <w:name w:val="Date"/>
    <w:basedOn w:val="Normal"/>
    <w:link w:val="DateChar"/>
    <w:uiPriority w:val="99"/>
    <w:rsid w:val="00532DDE"/>
    <w:pPr>
      <w:spacing w:before="0" w:after="0"/>
      <w:jc w:val="right"/>
    </w:pPr>
    <w:rPr>
      <w:sz w:val="24"/>
    </w:rPr>
  </w:style>
  <w:style w:type="character" w:customStyle="1" w:styleId="DateChar">
    <w:name w:val="Date Char"/>
    <w:basedOn w:val="DefaultParagraphFont"/>
    <w:link w:val="Date"/>
    <w:uiPriority w:val="99"/>
    <w:rsid w:val="00532DDE"/>
    <w:rPr>
      <w:rFonts w:eastAsia="Times New Roman" w:cs="Times New Roman"/>
      <w:kern w:val="0"/>
      <w:sz w:val="24"/>
      <w:szCs w:val="20"/>
      <w:lang w:eastAsia="en-AU"/>
      <w14:ligatures w14:val="none"/>
    </w:rPr>
  </w:style>
  <w:style w:type="paragraph" w:customStyle="1" w:styleId="TableofFiguresHeading">
    <w:name w:val="Table of Figures Heading"/>
    <w:basedOn w:val="Normal"/>
    <w:uiPriority w:val="99"/>
    <w:rsid w:val="00532DDE"/>
    <w:pPr>
      <w:keepNext/>
      <w:spacing w:before="0" w:after="60"/>
      <w:outlineLvl w:val="4"/>
    </w:pPr>
    <w:rPr>
      <w:b/>
      <w:bCs/>
      <w:noProof/>
      <w:color w:val="0E2841" w:themeColor="text2"/>
      <w:sz w:val="24"/>
    </w:rPr>
  </w:style>
  <w:style w:type="paragraph" w:styleId="Revision">
    <w:name w:val="Revision"/>
    <w:hidden/>
    <w:uiPriority w:val="99"/>
    <w:semiHidden/>
    <w:rsid w:val="00532DDE"/>
    <w:pPr>
      <w:spacing w:before="120" w:after="120" w:line="240" w:lineRule="atLeast"/>
    </w:pPr>
    <w:rPr>
      <w:rFonts w:ascii="Calibri" w:eastAsia="Calibri" w:hAnsi="Calibri" w:cs="Times New Roman"/>
      <w:kern w:val="0"/>
      <w:sz w:val="20"/>
      <w:szCs w:val="20"/>
      <w14:ligatures w14:val="none"/>
    </w:rPr>
  </w:style>
  <w:style w:type="paragraph" w:customStyle="1" w:styleId="ListAlpha">
    <w:name w:val="List Alpha"/>
    <w:basedOn w:val="Normal"/>
    <w:qFormat/>
    <w:rsid w:val="00532DDE"/>
    <w:pPr>
      <w:numPr>
        <w:numId w:val="3"/>
      </w:numPr>
    </w:pPr>
  </w:style>
  <w:style w:type="table" w:styleId="PlainTable2">
    <w:name w:val="Plain Table 2"/>
    <w:basedOn w:val="TableNormal"/>
    <w:uiPriority w:val="42"/>
    <w:rsid w:val="00532DDE"/>
    <w:pPr>
      <w:spacing w:before="120" w:after="120" w:line="240" w:lineRule="exact"/>
    </w:pPr>
    <w:rPr>
      <w:rFonts w:eastAsia="Times New Roman" w:cs="Times New Roman"/>
      <w:kern w:val="0"/>
      <w:sz w:val="20"/>
      <w:szCs w:val="20"/>
      <w:lang w:eastAsia="en-AU"/>
      <w14:ligatures w14:val="none"/>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32DDE"/>
    <w:rPr>
      <w:sz w:val="16"/>
      <w:szCs w:val="16"/>
    </w:rPr>
  </w:style>
  <w:style w:type="paragraph" w:styleId="CommentText">
    <w:name w:val="annotation text"/>
    <w:basedOn w:val="Normal"/>
    <w:link w:val="CommentTextChar"/>
    <w:uiPriority w:val="99"/>
    <w:unhideWhenUsed/>
    <w:rsid w:val="00532DDE"/>
  </w:style>
  <w:style w:type="character" w:customStyle="1" w:styleId="CommentTextChar">
    <w:name w:val="Comment Text Char"/>
    <w:basedOn w:val="DefaultParagraphFont"/>
    <w:link w:val="CommentText"/>
    <w:uiPriority w:val="99"/>
    <w:rsid w:val="00532DDE"/>
    <w:rPr>
      <w:rFonts w:eastAsia="Times New Roman" w:cs="Times New Roman"/>
      <w:kern w:val="0"/>
      <w:sz w:val="20"/>
      <w:szCs w:val="20"/>
      <w:lang w:eastAsia="en-AU"/>
      <w14:ligatures w14:val="none"/>
    </w:rPr>
  </w:style>
  <w:style w:type="paragraph" w:styleId="CommentSubject">
    <w:name w:val="annotation subject"/>
    <w:basedOn w:val="CommentText"/>
    <w:next w:val="CommentText"/>
    <w:link w:val="CommentSubjectChar"/>
    <w:uiPriority w:val="99"/>
    <w:semiHidden/>
    <w:unhideWhenUsed/>
    <w:rsid w:val="00532DDE"/>
    <w:rPr>
      <w:b/>
      <w:bCs/>
    </w:rPr>
  </w:style>
  <w:style w:type="character" w:customStyle="1" w:styleId="CommentSubjectChar">
    <w:name w:val="Comment Subject Char"/>
    <w:basedOn w:val="CommentTextChar"/>
    <w:link w:val="CommentSubject"/>
    <w:uiPriority w:val="99"/>
    <w:semiHidden/>
    <w:rsid w:val="00532DDE"/>
    <w:rPr>
      <w:rFonts w:eastAsia="Times New Roman" w:cs="Times New Roman"/>
      <w:b/>
      <w:bCs/>
      <w:kern w:val="0"/>
      <w:sz w:val="20"/>
      <w:szCs w:val="20"/>
      <w:lang w:eastAsia="en-AU"/>
      <w14:ligatures w14:val="none"/>
    </w:rPr>
  </w:style>
  <w:style w:type="paragraph" w:styleId="TOCHeading">
    <w:name w:val="TOC Heading"/>
    <w:basedOn w:val="Normal"/>
    <w:uiPriority w:val="99"/>
    <w:rsid w:val="00532DDE"/>
    <w:pPr>
      <w:tabs>
        <w:tab w:val="left" w:pos="1134"/>
        <w:tab w:val="left" w:pos="2268"/>
        <w:tab w:val="left" w:pos="3402"/>
        <w:tab w:val="left" w:pos="4536"/>
        <w:tab w:val="left" w:pos="5103"/>
      </w:tabs>
      <w:spacing w:before="0" w:after="440" w:line="240" w:lineRule="auto"/>
      <w:outlineLvl w:val="4"/>
    </w:pPr>
    <w:rPr>
      <w:rFonts w:cs="Arial"/>
      <w:b/>
      <w:color w:val="0E2841" w:themeColor="text2"/>
      <w:sz w:val="40"/>
      <w:szCs w:val="40"/>
    </w:rPr>
  </w:style>
  <w:style w:type="paragraph" w:styleId="TOC1">
    <w:name w:val="toc 1"/>
    <w:basedOn w:val="Normal"/>
    <w:next w:val="Normal"/>
    <w:link w:val="TOC1Char"/>
    <w:uiPriority w:val="39"/>
    <w:rsid w:val="00532DDE"/>
    <w:pPr>
      <w:tabs>
        <w:tab w:val="right" w:leader="dot" w:pos="9582"/>
      </w:tabs>
      <w:spacing w:before="240" w:after="60"/>
      <w:ind w:right="851"/>
    </w:pPr>
    <w:rPr>
      <w:rFonts w:cs="Arial"/>
      <w:b/>
      <w:noProof/>
      <w:color w:val="0E2841" w:themeColor="text2"/>
      <w:sz w:val="24"/>
      <w:szCs w:val="24"/>
    </w:rPr>
  </w:style>
  <w:style w:type="paragraph" w:styleId="TOC2">
    <w:name w:val="toc 2"/>
    <w:basedOn w:val="Normal"/>
    <w:next w:val="Normal"/>
    <w:uiPriority w:val="39"/>
    <w:rsid w:val="00532DDE"/>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532DDE"/>
    <w:pPr>
      <w:spacing w:before="70" w:after="70" w:line="240" w:lineRule="atLeast"/>
    </w:pPr>
    <w:rPr>
      <w:rFonts w:eastAsia="Times New Roman" w:cs="Times New Roman"/>
      <w:kern w:val="0"/>
      <w:sz w:val="20"/>
      <w:szCs w:val="20"/>
      <w:lang w:eastAsia="en-A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paragraph" w:styleId="FootnoteText">
    <w:name w:val="footnote text"/>
    <w:basedOn w:val="Normal"/>
    <w:link w:val="FootnoteTextChar"/>
    <w:rsid w:val="00532DDE"/>
    <w:pPr>
      <w:keepLines/>
      <w:tabs>
        <w:tab w:val="left" w:pos="340"/>
      </w:tabs>
      <w:spacing w:before="0" w:after="60" w:line="180" w:lineRule="atLeast"/>
      <w:ind w:left="340" w:hanging="340"/>
    </w:pPr>
    <w:rPr>
      <w:sz w:val="18"/>
    </w:rPr>
  </w:style>
  <w:style w:type="character" w:customStyle="1" w:styleId="FootnoteTextChar">
    <w:name w:val="Footnote Text Char"/>
    <w:basedOn w:val="DefaultParagraphFont"/>
    <w:link w:val="FootnoteText"/>
    <w:rsid w:val="00532DDE"/>
    <w:rPr>
      <w:rFonts w:eastAsia="Times New Roman" w:cs="Times New Roman"/>
      <w:kern w:val="0"/>
      <w:sz w:val="18"/>
      <w:szCs w:val="20"/>
      <w:lang w:eastAsia="en-AU"/>
      <w14:ligatures w14:val="none"/>
    </w:rPr>
  </w:style>
  <w:style w:type="character" w:styleId="FootnoteReference">
    <w:name w:val="footnote reference"/>
    <w:basedOn w:val="DefaultParagraphFont"/>
    <w:unhideWhenUsed/>
    <w:rsid w:val="00532DDE"/>
    <w:rPr>
      <w:vertAlign w:val="superscript"/>
    </w:rPr>
  </w:style>
  <w:style w:type="table" w:styleId="ColorfulGrid">
    <w:name w:val="Colorful Grid"/>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GridTable1Light">
    <w:name w:val="Grid Table 1 Light"/>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Accent2">
    <w:name w:val="Grid Table 7 Colorful Accent 2"/>
    <w:basedOn w:val="TableNormal"/>
    <w:uiPriority w:val="52"/>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52"/>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52"/>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52"/>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52"/>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LightGrid">
    <w:name w:val="Light Grid"/>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semiHidden/>
    <w:rsid w:val="00532DDE"/>
    <w:pPr>
      <w:spacing w:before="120" w:after="120" w:line="240" w:lineRule="atLeast"/>
    </w:pPr>
    <w:rPr>
      <w:rFonts w:eastAsia="Times New Roman" w:cs="Times New Roman"/>
      <w:color w:val="000000" w:themeColor="text1" w:themeShade="BF"/>
      <w:kern w:val="0"/>
      <w:sz w:val="20"/>
      <w:szCs w:val="20"/>
      <w:lang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Table1Light">
    <w:name w:val="List Table 1 Light"/>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2">
    <w:name w:val="List Table 3 Accent 2"/>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32DDE"/>
    <w:pPr>
      <w:spacing w:before="120" w:after="120" w:line="24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32DDE"/>
    <w:pPr>
      <w:spacing w:before="120" w:after="120" w:line="24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32DDE"/>
    <w:pPr>
      <w:spacing w:before="120" w:after="120" w:line="24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32DDE"/>
    <w:pPr>
      <w:spacing w:before="120" w:after="120" w:line="24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32DDE"/>
    <w:pPr>
      <w:spacing w:before="120" w:after="120" w:line="24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32DDE"/>
    <w:pPr>
      <w:spacing w:before="120" w:after="120" w:line="24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32DDE"/>
    <w:pPr>
      <w:spacing w:before="120" w:after="120" w:line="24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32DDE"/>
    <w:pPr>
      <w:spacing w:before="120" w:after="120" w:line="240" w:lineRule="atLeast"/>
    </w:pPr>
    <w:rPr>
      <w:rFonts w:asciiTheme="majorHAnsi" w:eastAsiaTheme="majorEastAsia" w:hAnsiTheme="majorHAnsi" w:cstheme="majorBidi"/>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32DDE"/>
    <w:pPr>
      <w:spacing w:before="120" w:after="120" w:line="240" w:lineRule="atLeast"/>
    </w:pPr>
    <w:rPr>
      <w:rFonts w:eastAsia="Times New Roman" w:cs="Times New Roman"/>
      <w:kern w:val="0"/>
      <w:sz w:val="20"/>
      <w:szCs w:val="20"/>
      <w:lang w:eastAsia="en-AU"/>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2DDE"/>
    <w:pPr>
      <w:spacing w:before="120" w:after="120" w:line="240" w:lineRule="atLeast"/>
    </w:pPr>
    <w:rPr>
      <w:rFonts w:eastAsia="Times New Roman" w:cs="Times New Roman"/>
      <w:color w:val="000080"/>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2DDE"/>
    <w:pPr>
      <w:spacing w:before="120" w:after="120" w:line="240" w:lineRule="atLeast"/>
    </w:pPr>
    <w:rPr>
      <w:rFonts w:eastAsia="Times New Roman" w:cs="Times New Roman"/>
      <w:color w:val="FFFFFF"/>
      <w:kern w:val="0"/>
      <w:sz w:val="20"/>
      <w:szCs w:val="20"/>
      <w:lang w:eastAsia="en-AU"/>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2DDE"/>
    <w:pPr>
      <w:spacing w:before="120" w:after="120" w:line="240" w:lineRule="atLeast"/>
    </w:pPr>
    <w:rPr>
      <w:rFonts w:eastAsia="Times New Roman" w:cs="Times New Roman"/>
      <w:b/>
      <w:bCs/>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532DDE"/>
    <w:pPr>
      <w:spacing w:before="70" w:after="70" w:line="240" w:lineRule="atLeast"/>
    </w:pPr>
    <w:rPr>
      <w:rFonts w:eastAsia="Times New Roman" w:cs="Times New Roman"/>
      <w:kern w:val="0"/>
      <w:sz w:val="20"/>
      <w:szCs w:val="20"/>
      <w:lang w:eastAsia="en-AU"/>
      <w14:ligatures w14:val="none"/>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156082" w:themeFill="accent1"/>
      </w:tcPr>
    </w:tblStylePr>
    <w:tblStylePr w:type="firstCol">
      <w:tblPr/>
      <w:tcPr>
        <w:shd w:val="clear" w:color="auto" w:fill="FFFFFF" w:themeFill="background1"/>
      </w:tcPr>
    </w:tblStylePr>
    <w:tblStylePr w:type="band1Vert">
      <w:tblPr/>
      <w:tcPr>
        <w:shd w:val="clear" w:color="auto" w:fill="E8E8E8" w:themeFill="background2"/>
      </w:tcPr>
    </w:tblStylePr>
  </w:style>
  <w:style w:type="table" w:styleId="TableList1">
    <w:name w:val="Table List 1"/>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2DDE"/>
    <w:pPr>
      <w:spacing w:before="120" w:after="120" w:line="240" w:lineRule="atLeast"/>
    </w:pPr>
    <w:rPr>
      <w:rFonts w:eastAsia="Times New Roman" w:cs="Times New Roman"/>
      <w:kern w:val="0"/>
      <w:sz w:val="20"/>
      <w:szCs w:val="20"/>
      <w:lang w:eastAsia="en-AU"/>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2DDE"/>
    <w:pPr>
      <w:spacing w:before="120" w:after="120" w:line="240" w:lineRule="atLeast"/>
    </w:pPr>
    <w:rPr>
      <w:rFonts w:eastAsia="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2DDE"/>
    <w:pPr>
      <w:spacing w:before="120" w:after="120" w:line="240" w:lineRule="atLeast"/>
    </w:pPr>
    <w:rPr>
      <w:rFonts w:eastAsia="Times New Roman" w:cs="Times New Roman"/>
      <w:kern w:val="0"/>
      <w:sz w:val="20"/>
      <w:szCs w:val="20"/>
      <w:lang w:eastAsia="en-AU"/>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32DDE"/>
    <w:rPr>
      <w:rFonts w:ascii="Calibri" w:hAnsi="Calibri"/>
      <w:szCs w:val="21"/>
    </w:rPr>
  </w:style>
  <w:style w:type="character" w:customStyle="1" w:styleId="PlainTextChar">
    <w:name w:val="Plain Text Char"/>
    <w:basedOn w:val="DefaultParagraphFont"/>
    <w:link w:val="PlainText"/>
    <w:uiPriority w:val="99"/>
    <w:semiHidden/>
    <w:rsid w:val="00532DDE"/>
    <w:rPr>
      <w:rFonts w:ascii="Calibri" w:eastAsia="Times New Roman" w:hAnsi="Calibri" w:cs="Times New Roman"/>
      <w:kern w:val="0"/>
      <w:sz w:val="20"/>
      <w:szCs w:val="21"/>
      <w:lang w:eastAsia="en-AU"/>
      <w14:ligatures w14:val="none"/>
    </w:rPr>
  </w:style>
  <w:style w:type="character" w:customStyle="1" w:styleId="TOC1Char">
    <w:name w:val="TOC 1 Char"/>
    <w:basedOn w:val="DefaultParagraphFont"/>
    <w:link w:val="TOC1"/>
    <w:uiPriority w:val="39"/>
    <w:rsid w:val="00532DDE"/>
    <w:rPr>
      <w:rFonts w:eastAsia="Times New Roman" w:cs="Arial"/>
      <w:b/>
      <w:noProof/>
      <w:color w:val="0E2841" w:themeColor="text2"/>
      <w:kern w:val="0"/>
      <w:sz w:val="24"/>
      <w:szCs w:val="24"/>
      <w:lang w:eastAsia="en-AU"/>
      <w14:ligatures w14:val="none"/>
    </w:rPr>
  </w:style>
  <w:style w:type="paragraph" w:styleId="EndnoteText">
    <w:name w:val="endnote text"/>
    <w:basedOn w:val="Normal"/>
    <w:link w:val="EndnoteTextChar"/>
    <w:semiHidden/>
    <w:unhideWhenUsed/>
    <w:rsid w:val="00532DDE"/>
    <w:pPr>
      <w:tabs>
        <w:tab w:val="left" w:pos="567"/>
      </w:tabs>
      <w:spacing w:before="60" w:after="0"/>
      <w:ind w:left="567" w:hanging="567"/>
    </w:pPr>
  </w:style>
  <w:style w:type="character" w:customStyle="1" w:styleId="EndnoteTextChar">
    <w:name w:val="Endnote Text Char"/>
    <w:basedOn w:val="DefaultParagraphFont"/>
    <w:link w:val="EndnoteText"/>
    <w:semiHidden/>
    <w:rsid w:val="00532DDE"/>
    <w:rPr>
      <w:rFonts w:eastAsia="Times New Roman" w:cs="Times New Roman"/>
      <w:kern w:val="0"/>
      <w:sz w:val="20"/>
      <w:szCs w:val="20"/>
      <w:lang w:eastAsia="en-AU"/>
      <w14:ligatures w14:val="none"/>
    </w:rPr>
  </w:style>
  <w:style w:type="paragraph" w:styleId="ListContinue4">
    <w:name w:val="List Continue 4"/>
    <w:basedOn w:val="Normal"/>
    <w:semiHidden/>
    <w:rsid w:val="00532DDE"/>
    <w:pPr>
      <w:spacing w:after="100"/>
      <w:ind w:left="1701"/>
    </w:pPr>
  </w:style>
  <w:style w:type="paragraph" w:styleId="ListContinue5">
    <w:name w:val="List Continue 5"/>
    <w:basedOn w:val="Normal"/>
    <w:semiHidden/>
    <w:rsid w:val="00532DDE"/>
    <w:pPr>
      <w:spacing w:after="100"/>
      <w:ind w:left="2041"/>
    </w:pPr>
  </w:style>
  <w:style w:type="paragraph" w:customStyle="1" w:styleId="xWebCoverPage">
    <w:name w:val="xWebCoverPage"/>
    <w:basedOn w:val="Normal"/>
    <w:uiPriority w:val="99"/>
    <w:semiHidden/>
    <w:rsid w:val="00532DDE"/>
    <w:pPr>
      <w:spacing w:before="0" w:after="0" w:line="240" w:lineRule="auto"/>
    </w:pPr>
    <w:rPr>
      <w:rFonts w:cs="Arial"/>
      <w:b/>
      <w:color w:val="0E2841" w:themeColor="text2"/>
      <w:spacing w:val="-4"/>
      <w:kern w:val="28"/>
      <w:sz w:val="28"/>
      <w:szCs w:val="42"/>
    </w:rPr>
  </w:style>
  <w:style w:type="paragraph" w:customStyle="1" w:styleId="xPartnerLogo">
    <w:name w:val="xPartnerLogo"/>
    <w:basedOn w:val="NoSpacing"/>
    <w:uiPriority w:val="99"/>
    <w:rsid w:val="00532DDE"/>
    <w:pPr>
      <w:framePr w:h="709" w:hRule="exact" w:wrap="around" w:vAnchor="page" w:hAnchor="page" w:x="568" w:y="15452"/>
    </w:pPr>
  </w:style>
  <w:style w:type="paragraph" w:customStyle="1" w:styleId="xVicLogo">
    <w:name w:val="xVicLogo"/>
    <w:basedOn w:val="NoSpacing"/>
    <w:uiPriority w:val="99"/>
    <w:rsid w:val="00532DDE"/>
    <w:pPr>
      <w:framePr w:wrap="around" w:vAnchor="page" w:hAnchor="page" w:x="8602" w:y="15452"/>
    </w:pPr>
  </w:style>
  <w:style w:type="numbering" w:customStyle="1" w:styleId="MyHeadings">
    <w:name w:val="MyHeadings"/>
    <w:uiPriority w:val="99"/>
    <w:rsid w:val="00532DDE"/>
    <w:pPr>
      <w:numPr>
        <w:numId w:val="4"/>
      </w:numPr>
    </w:pPr>
  </w:style>
  <w:style w:type="character" w:styleId="EndnoteReference">
    <w:name w:val="endnote reference"/>
    <w:basedOn w:val="DefaultParagraphFont"/>
    <w:semiHidden/>
    <w:unhideWhenUsed/>
    <w:rsid w:val="00532DDE"/>
    <w:rPr>
      <w:vertAlign w:val="superscript"/>
    </w:rPr>
  </w:style>
  <w:style w:type="paragraph" w:customStyle="1" w:styleId="SectionSubtitle">
    <w:name w:val="Section Subtitle"/>
    <w:basedOn w:val="Normal"/>
    <w:uiPriority w:val="3"/>
    <w:rsid w:val="00532DDE"/>
    <w:pPr>
      <w:shd w:val="clear" w:color="auto" w:fill="0E2841"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532DDE"/>
    <w:pPr>
      <w:spacing w:before="160" w:after="160"/>
    </w:pPr>
    <w:rPr>
      <w:color w:val="0E2841" w:themeColor="text2"/>
      <w:spacing w:val="-1"/>
      <w:sz w:val="24"/>
      <w:szCs w:val="24"/>
    </w:rPr>
  </w:style>
  <w:style w:type="paragraph" w:styleId="ListNumber4">
    <w:name w:val="List Number 4"/>
    <w:basedOn w:val="Normal"/>
    <w:unhideWhenUsed/>
    <w:rsid w:val="00532DDE"/>
    <w:pPr>
      <w:numPr>
        <w:ilvl w:val="3"/>
        <w:numId w:val="7"/>
      </w:numPr>
    </w:pPr>
  </w:style>
  <w:style w:type="paragraph" w:customStyle="1" w:styleId="Source">
    <w:name w:val="Source"/>
    <w:basedOn w:val="Normal"/>
    <w:next w:val="BodyText"/>
    <w:qFormat/>
    <w:rsid w:val="00532DDE"/>
    <w:pPr>
      <w:numPr>
        <w:numId w:val="8"/>
      </w:numPr>
      <w:spacing w:before="60" w:after="60" w:line="240" w:lineRule="auto"/>
    </w:pPr>
    <w:rPr>
      <w:rFonts w:cs="Calibri"/>
      <w:sz w:val="18"/>
      <w:szCs w:val="17"/>
    </w:rPr>
  </w:style>
  <w:style w:type="paragraph" w:styleId="ListNumber5">
    <w:name w:val="List Number 5"/>
    <w:basedOn w:val="Normal"/>
    <w:unhideWhenUsed/>
    <w:rsid w:val="00532DDE"/>
    <w:pPr>
      <w:numPr>
        <w:ilvl w:val="4"/>
        <w:numId w:val="7"/>
      </w:numPr>
    </w:pPr>
  </w:style>
  <w:style w:type="paragraph" w:customStyle="1" w:styleId="xProjectBar">
    <w:name w:val="xProjectBar"/>
    <w:basedOn w:val="Normal"/>
    <w:next w:val="Normal"/>
    <w:uiPriority w:val="99"/>
    <w:rsid w:val="00532DDE"/>
    <w:pPr>
      <w:framePr w:w="11907" w:h="697" w:hRule="exact" w:wrap="around" w:vAnchor="page" w:hAnchor="page" w:y="3511" w:anchorLock="1"/>
      <w:shd w:val="clear" w:color="auto" w:fill="0E2841"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532DDE"/>
    <w:pPr>
      <w:spacing w:before="70" w:after="70"/>
    </w:pPr>
  </w:style>
  <w:style w:type="character" w:styleId="PlaceholderText">
    <w:name w:val="Placeholder Text"/>
    <w:basedOn w:val="DefaultParagraphFont"/>
    <w:uiPriority w:val="99"/>
    <w:rsid w:val="00532DDE"/>
    <w:rPr>
      <w:color w:val="auto"/>
      <w:bdr w:val="none" w:sz="0" w:space="0" w:color="auto"/>
      <w:shd w:val="clear" w:color="auto" w:fill="FFFF00"/>
    </w:rPr>
  </w:style>
  <w:style w:type="paragraph" w:styleId="NoteHeading">
    <w:name w:val="Note Heading"/>
    <w:basedOn w:val="Normal"/>
    <w:next w:val="NoteNumbered"/>
    <w:link w:val="NoteHeadingChar"/>
    <w:qFormat/>
    <w:rsid w:val="00532DDE"/>
    <w:pPr>
      <w:spacing w:before="60" w:after="60" w:line="240" w:lineRule="auto"/>
    </w:pPr>
    <w:rPr>
      <w:rFonts w:cs="Calibri"/>
      <w:sz w:val="18"/>
      <w:szCs w:val="19"/>
    </w:rPr>
  </w:style>
  <w:style w:type="character" w:customStyle="1" w:styleId="NoteHeadingChar">
    <w:name w:val="Note Heading Char"/>
    <w:basedOn w:val="DefaultParagraphFont"/>
    <w:link w:val="NoteHeading"/>
    <w:rsid w:val="00532DDE"/>
    <w:rPr>
      <w:rFonts w:eastAsia="Times New Roman" w:cs="Calibri"/>
      <w:kern w:val="0"/>
      <w:sz w:val="18"/>
      <w:szCs w:val="19"/>
      <w:lang w:eastAsia="en-AU"/>
      <w14:ligatures w14:val="none"/>
    </w:rPr>
  </w:style>
  <w:style w:type="paragraph" w:styleId="Caption">
    <w:name w:val="caption"/>
    <w:basedOn w:val="Normal"/>
    <w:next w:val="BodyText"/>
    <w:qFormat/>
    <w:rsid w:val="00532DDE"/>
    <w:pPr>
      <w:keepNext/>
      <w:tabs>
        <w:tab w:val="left" w:pos="1191"/>
      </w:tabs>
      <w:ind w:left="1191" w:hanging="1191"/>
    </w:pPr>
    <w:rPr>
      <w:b/>
      <w:sz w:val="18"/>
      <w14:numSpacing w14:val="tabular"/>
    </w:rPr>
  </w:style>
  <w:style w:type="paragraph" w:styleId="NormalWeb">
    <w:name w:val="Normal (Web)"/>
    <w:basedOn w:val="Normal"/>
    <w:uiPriority w:val="1"/>
    <w:semiHidden/>
    <w:rsid w:val="00532DDE"/>
    <w:pPr>
      <w:spacing w:before="0" w:after="0"/>
    </w:pPr>
    <w:rPr>
      <w:szCs w:val="24"/>
    </w:rPr>
  </w:style>
  <w:style w:type="paragraph" w:customStyle="1" w:styleId="TableTextBullet2">
    <w:name w:val="Table Text Bullet 2"/>
    <w:basedOn w:val="TableTextBullet"/>
    <w:qFormat/>
    <w:rsid w:val="00532DDE"/>
    <w:pPr>
      <w:numPr>
        <w:ilvl w:val="1"/>
      </w:numPr>
      <w:tabs>
        <w:tab w:val="num" w:pos="360"/>
      </w:tabs>
    </w:pPr>
  </w:style>
  <w:style w:type="paragraph" w:styleId="TOC3">
    <w:name w:val="toc 3"/>
    <w:basedOn w:val="Normal"/>
    <w:next w:val="Normal"/>
    <w:uiPriority w:val="39"/>
    <w:rsid w:val="00532DDE"/>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532DDE"/>
    <w:rPr>
      <w:b/>
    </w:rPr>
  </w:style>
  <w:style w:type="character" w:styleId="UnresolvedMention">
    <w:name w:val="Unresolved Mention"/>
    <w:basedOn w:val="DefaultParagraphFont"/>
    <w:uiPriority w:val="99"/>
    <w:semiHidden/>
    <w:unhideWhenUsed/>
    <w:rsid w:val="00532DDE"/>
    <w:rPr>
      <w:color w:val="605E5C"/>
      <w:shd w:val="clear" w:color="auto" w:fill="E1DFDD"/>
    </w:rPr>
  </w:style>
  <w:style w:type="paragraph" w:customStyle="1" w:styleId="TableTextBullet">
    <w:name w:val="Table Text Bullet"/>
    <w:basedOn w:val="TableTextLeft"/>
    <w:qFormat/>
    <w:rsid w:val="00532DDE"/>
    <w:pPr>
      <w:numPr>
        <w:numId w:val="10"/>
      </w:numPr>
    </w:pPr>
  </w:style>
  <w:style w:type="paragraph" w:customStyle="1" w:styleId="NoteNumbered">
    <w:name w:val="Note Numbered"/>
    <w:basedOn w:val="Normal"/>
    <w:qFormat/>
    <w:rsid w:val="00532DDE"/>
    <w:pPr>
      <w:numPr>
        <w:numId w:val="9"/>
      </w:numPr>
      <w:spacing w:before="60" w:after="100" w:afterAutospacing="1"/>
      <w:contextualSpacing/>
    </w:pPr>
    <w:rPr>
      <w:rFonts w:cs="Calibri"/>
      <w:sz w:val="18"/>
      <w:szCs w:val="17"/>
    </w:rPr>
  </w:style>
  <w:style w:type="character" w:styleId="Strong">
    <w:name w:val="Strong"/>
    <w:basedOn w:val="DefaultParagraphFont"/>
    <w:uiPriority w:val="22"/>
    <w:rsid w:val="00532DDE"/>
    <w:rPr>
      <w:b/>
      <w:bCs/>
    </w:rPr>
  </w:style>
  <w:style w:type="paragraph" w:customStyle="1" w:styleId="TableTextCentre">
    <w:name w:val="Table Text Centre"/>
    <w:basedOn w:val="TableTextLeft"/>
    <w:qFormat/>
    <w:rsid w:val="00532DDE"/>
    <w:pPr>
      <w:jc w:val="center"/>
    </w:pPr>
  </w:style>
  <w:style w:type="paragraph" w:customStyle="1" w:styleId="TableTextRight">
    <w:name w:val="Table Text Right"/>
    <w:basedOn w:val="TableTextCentre"/>
    <w:qFormat/>
    <w:rsid w:val="00532DDE"/>
    <w:pPr>
      <w:jc w:val="right"/>
    </w:pPr>
  </w:style>
  <w:style w:type="paragraph" w:customStyle="1" w:styleId="TableTextNumbered1">
    <w:name w:val="Table Text Numbered 1"/>
    <w:basedOn w:val="TableTextLeft"/>
    <w:qFormat/>
    <w:rsid w:val="00532DDE"/>
    <w:pPr>
      <w:numPr>
        <w:numId w:val="11"/>
      </w:numPr>
      <w:tabs>
        <w:tab w:val="num" w:pos="360"/>
      </w:tabs>
      <w:ind w:left="0" w:firstLine="0"/>
    </w:pPr>
  </w:style>
  <w:style w:type="paragraph" w:customStyle="1" w:styleId="TableTextNumbered2">
    <w:name w:val="Table Text Numbered 2"/>
    <w:basedOn w:val="TableTextNumbered1"/>
    <w:qFormat/>
    <w:rsid w:val="00532DDE"/>
    <w:pPr>
      <w:numPr>
        <w:ilvl w:val="1"/>
      </w:numPr>
      <w:tabs>
        <w:tab w:val="num" w:pos="360"/>
      </w:tabs>
      <w:ind w:left="0" w:firstLine="0"/>
    </w:pPr>
  </w:style>
  <w:style w:type="paragraph" w:customStyle="1" w:styleId="TableTextNumbered3">
    <w:name w:val="Table Text Numbered 3"/>
    <w:basedOn w:val="TableTextNumbered2"/>
    <w:qFormat/>
    <w:rsid w:val="00532DDE"/>
    <w:pPr>
      <w:numPr>
        <w:ilvl w:val="2"/>
      </w:numPr>
      <w:tabs>
        <w:tab w:val="num" w:pos="360"/>
      </w:tabs>
      <w:ind w:left="0" w:firstLine="0"/>
    </w:pPr>
  </w:style>
  <w:style w:type="paragraph" w:customStyle="1" w:styleId="TableTextBullet3">
    <w:name w:val="Table Text Bullet 3"/>
    <w:basedOn w:val="TableTextBullet2"/>
    <w:qFormat/>
    <w:rsid w:val="00532DDE"/>
    <w:pPr>
      <w:numPr>
        <w:ilvl w:val="0"/>
        <w:numId w:val="0"/>
      </w:numPr>
      <w:tabs>
        <w:tab w:val="num" w:pos="360"/>
      </w:tabs>
      <w:ind w:left="594" w:hanging="198"/>
    </w:pPr>
  </w:style>
  <w:style w:type="paragraph" w:styleId="TableofFigures">
    <w:name w:val="table of figures"/>
    <w:basedOn w:val="Normal"/>
    <w:next w:val="Normal"/>
    <w:uiPriority w:val="99"/>
    <w:rsid w:val="00532DDE"/>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532DDE"/>
    <w:pPr>
      <w:spacing w:before="100" w:after="100"/>
    </w:pPr>
  </w:style>
  <w:style w:type="paragraph" w:customStyle="1" w:styleId="FootnoteSeparator">
    <w:name w:val="Footnote Separator"/>
    <w:rsid w:val="00532DDE"/>
    <w:pPr>
      <w:pBdr>
        <w:top w:val="dotted" w:sz="4" w:space="1" w:color="auto"/>
      </w:pBdr>
      <w:spacing w:before="120" w:after="0" w:line="120" w:lineRule="exact"/>
    </w:pPr>
    <w:rPr>
      <w:rFonts w:eastAsia="Times New Roman" w:cs="Times New Roman"/>
      <w:bCs/>
      <w:kern w:val="0"/>
      <w:sz w:val="16"/>
      <w:szCs w:val="20"/>
      <w:lang w:eastAsia="en-AU"/>
      <w14:ligatures w14:val="none"/>
    </w:rPr>
  </w:style>
  <w:style w:type="paragraph" w:customStyle="1" w:styleId="xCoverStatus">
    <w:name w:val="xCoverStatus"/>
    <w:basedOn w:val="Normal"/>
    <w:next w:val="Normal"/>
    <w:uiPriority w:val="99"/>
    <w:semiHidden/>
    <w:rsid w:val="00532DDE"/>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532DDE"/>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532DDE"/>
    <w:pPr>
      <w:numPr>
        <w:ilvl w:val="1"/>
      </w:numPr>
    </w:pPr>
  </w:style>
  <w:style w:type="character" w:customStyle="1" w:styleId="SectionTitle">
    <w:name w:val="Section Title"/>
    <w:uiPriority w:val="3"/>
    <w:rsid w:val="00532DDE"/>
    <w:rPr>
      <w:color w:val="FFFFFF" w:themeColor="background1"/>
      <w:bdr w:val="none" w:sz="0" w:space="0" w:color="auto"/>
      <w:shd w:val="clear" w:color="auto" w:fill="auto"/>
    </w:rPr>
  </w:style>
  <w:style w:type="paragraph" w:customStyle="1" w:styleId="BoldBodyText">
    <w:name w:val="Bold Body Text"/>
    <w:basedOn w:val="BodyText"/>
    <w:qFormat/>
    <w:rsid w:val="00532DDE"/>
    <w:rPr>
      <w:rFonts w:ascii="Arial Bold" w:hAnsi="Arial Bold"/>
      <w:bCs/>
    </w:rPr>
  </w:style>
  <w:style w:type="table" w:styleId="TableGridLight">
    <w:name w:val="Grid Table Light"/>
    <w:basedOn w:val="TableNormal"/>
    <w:uiPriority w:val="40"/>
    <w:rsid w:val="00532DDE"/>
    <w:pPr>
      <w:spacing w:before="120" w:after="0" w:line="240" w:lineRule="auto"/>
    </w:pPr>
    <w:rPr>
      <w:rFonts w:eastAsia="Times New Roman" w:cs="Times New Roman"/>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532DDE"/>
    <w:pPr>
      <w:tabs>
        <w:tab w:val="left" w:pos="2948"/>
        <w:tab w:val="left" w:pos="5897"/>
      </w:tabs>
      <w:spacing w:before="200" w:after="200"/>
    </w:pPr>
  </w:style>
  <w:style w:type="character" w:customStyle="1" w:styleId="NoSpacingChar">
    <w:name w:val="No Spacing Char"/>
    <w:basedOn w:val="DefaultParagraphFont"/>
    <w:link w:val="NoSpacing"/>
    <w:rsid w:val="00532DDE"/>
    <w:rPr>
      <w:rFonts w:eastAsia="Times New Roman" w:cs="Times New Roman"/>
      <w:kern w:val="0"/>
      <w:sz w:val="20"/>
      <w:szCs w:val="20"/>
      <w:lang w:eastAsia="en-AU"/>
      <w14:ligatures w14:val="none"/>
    </w:rPr>
  </w:style>
  <w:style w:type="paragraph" w:customStyle="1" w:styleId="HighlightBoxBullet">
    <w:name w:val="Highlight Box Bullet"/>
    <w:basedOn w:val="HighlightBoxText"/>
    <w:qFormat/>
    <w:rsid w:val="00532DDE"/>
    <w:pPr>
      <w:numPr>
        <w:numId w:val="12"/>
      </w:numPr>
    </w:pPr>
  </w:style>
  <w:style w:type="paragraph" w:customStyle="1" w:styleId="HighlightBoxHeading">
    <w:name w:val="Highlight Box Heading"/>
    <w:basedOn w:val="HighlightBoxText"/>
    <w:next w:val="HighlightBoxText"/>
    <w:qFormat/>
    <w:rsid w:val="00532DDE"/>
    <w:rPr>
      <w:b/>
    </w:rPr>
  </w:style>
  <w:style w:type="paragraph" w:customStyle="1" w:styleId="FooterOdd">
    <w:name w:val="Footer Odd"/>
    <w:next w:val="Footer"/>
    <w:uiPriority w:val="99"/>
    <w:rsid w:val="00532DDE"/>
    <w:pPr>
      <w:spacing w:after="0" w:line="200" w:lineRule="atLeast"/>
      <w:jc w:val="right"/>
    </w:pPr>
    <w:rPr>
      <w:rFonts w:eastAsia="Times New Roman" w:cs="Arial"/>
      <w:color w:val="000000" w:themeColor="text1"/>
      <w:spacing w:val="2"/>
      <w:kern w:val="0"/>
      <w:sz w:val="16"/>
      <w:szCs w:val="20"/>
      <w:lang w:eastAsia="en-AU"/>
      <w14:ligatures w14:val="none"/>
    </w:rPr>
  </w:style>
  <w:style w:type="paragraph" w:customStyle="1" w:styleId="FooterOddPageNumber">
    <w:name w:val="Footer Odd Page Number"/>
    <w:basedOn w:val="FooterOdd"/>
    <w:uiPriority w:val="99"/>
    <w:rsid w:val="00532DDE"/>
    <w:pPr>
      <w:ind w:right="28"/>
    </w:pPr>
    <w:rPr>
      <w:b/>
    </w:rPr>
  </w:style>
  <w:style w:type="table" w:customStyle="1" w:styleId="TableAsPlaceholder">
    <w:name w:val="Table As Placeholder"/>
    <w:basedOn w:val="TableNormal"/>
    <w:uiPriority w:val="99"/>
    <w:qFormat/>
    <w:rsid w:val="00532DDE"/>
    <w:pPr>
      <w:spacing w:after="0" w:line="240" w:lineRule="atLeast"/>
    </w:pPr>
    <w:rPr>
      <w:rFonts w:eastAsia="Times New Roman" w:cs="Arial"/>
      <w:color w:val="000000" w:themeColor="text1"/>
      <w:kern w:val="0"/>
      <w:sz w:val="20"/>
      <w:szCs w:val="20"/>
      <w:lang w:eastAsia="en-AU"/>
      <w14:ligatures w14:val="none"/>
    </w:rPr>
    <w:tblPr>
      <w:tblCellMar>
        <w:left w:w="0" w:type="dxa"/>
        <w:right w:w="0" w:type="dxa"/>
      </w:tblCellMar>
    </w:tblPr>
  </w:style>
  <w:style w:type="paragraph" w:customStyle="1" w:styleId="FooterEven">
    <w:name w:val="Footer Even"/>
    <w:next w:val="Footer"/>
    <w:uiPriority w:val="99"/>
    <w:rsid w:val="00532DDE"/>
    <w:pPr>
      <w:spacing w:after="0" w:line="200" w:lineRule="atLeast"/>
    </w:pPr>
    <w:rPr>
      <w:rFonts w:eastAsia="Times New Roman" w:cs="Arial"/>
      <w:color w:val="000000" w:themeColor="text1"/>
      <w:kern w:val="0"/>
      <w:sz w:val="16"/>
      <w:szCs w:val="20"/>
      <w:lang w:eastAsia="en-AU"/>
      <w14:ligatures w14:val="none"/>
    </w:rPr>
  </w:style>
  <w:style w:type="paragraph" w:customStyle="1" w:styleId="FooterEvenPageNumber">
    <w:name w:val="Footer Even Page Number"/>
    <w:basedOn w:val="FooterEven"/>
    <w:uiPriority w:val="99"/>
    <w:rsid w:val="00532DDE"/>
    <w:pPr>
      <w:framePr w:wrap="around" w:vAnchor="page" w:hAnchor="margin" w:yAlign="bottom"/>
    </w:pPr>
    <w:rPr>
      <w:b/>
    </w:rPr>
  </w:style>
  <w:style w:type="paragraph" w:customStyle="1" w:styleId="xDisclaimerText">
    <w:name w:val="xDisclaimer Text"/>
    <w:basedOn w:val="Normal"/>
    <w:rsid w:val="00532DDE"/>
    <w:pPr>
      <w:spacing w:after="0" w:line="175" w:lineRule="atLeast"/>
    </w:pPr>
    <w:rPr>
      <w:rFonts w:cs="Arial"/>
      <w:color w:val="000000" w:themeColor="text1"/>
      <w:sz w:val="16"/>
    </w:rPr>
  </w:style>
  <w:style w:type="table" w:customStyle="1" w:styleId="LogoPlaceholder">
    <w:name w:val="Logo Placeholder"/>
    <w:basedOn w:val="TableNormal"/>
    <w:uiPriority w:val="99"/>
    <w:rsid w:val="00532DDE"/>
    <w:pPr>
      <w:spacing w:after="0" w:line="240" w:lineRule="auto"/>
    </w:pPr>
    <w:rPr>
      <w:rFonts w:eastAsia="Times New Roman" w:cs="Arial"/>
      <w:color w:val="000000"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532DDE"/>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532DDE"/>
    <w:pPr>
      <w:spacing w:before="80" w:after="80" w:line="245" w:lineRule="auto"/>
    </w:pPr>
    <w:rPr>
      <w:sz w:val="18"/>
    </w:rPr>
  </w:style>
  <w:style w:type="paragraph" w:customStyle="1" w:styleId="ListAlpha3">
    <w:name w:val="List Alpha 3"/>
    <w:basedOn w:val="ListAlpha2"/>
    <w:qFormat/>
    <w:rsid w:val="00532DDE"/>
    <w:pPr>
      <w:numPr>
        <w:ilvl w:val="2"/>
      </w:numPr>
    </w:pPr>
  </w:style>
  <w:style w:type="paragraph" w:customStyle="1" w:styleId="NoteNumbered2">
    <w:name w:val="Note Numbered 2"/>
    <w:basedOn w:val="NoteNumbered"/>
    <w:qFormat/>
    <w:rsid w:val="00532DDE"/>
    <w:pPr>
      <w:numPr>
        <w:ilvl w:val="1"/>
      </w:numPr>
    </w:pPr>
  </w:style>
  <w:style w:type="paragraph" w:customStyle="1" w:styleId="HighlightBoxText">
    <w:name w:val="Highlight Box Text"/>
    <w:basedOn w:val="BodyText"/>
    <w:qFormat/>
    <w:rsid w:val="00532DDE"/>
    <w:pPr>
      <w:pBdr>
        <w:top w:val="single" w:sz="4" w:space="14" w:color="156082" w:themeColor="accent1"/>
        <w:left w:val="single" w:sz="4" w:space="12" w:color="156082" w:themeColor="accent1"/>
        <w:bottom w:val="single" w:sz="4" w:space="14" w:color="156082" w:themeColor="accent1"/>
        <w:right w:val="single" w:sz="4" w:space="12" w:color="156082" w:themeColor="accent1"/>
      </w:pBdr>
      <w:shd w:val="clear" w:color="auto" w:fill="156082" w:themeFill="accent1"/>
      <w:tabs>
        <w:tab w:val="left" w:pos="2268"/>
        <w:tab w:val="left" w:pos="4536"/>
        <w:tab w:val="left" w:pos="6804"/>
        <w:tab w:val="right" w:pos="9638"/>
      </w:tabs>
      <w:spacing w:line="300" w:lineRule="exact"/>
      <w:ind w:left="227" w:right="227"/>
    </w:pPr>
    <w:rPr>
      <w:color w:val="FFFFFF" w:themeColor="background1"/>
      <w:spacing w:val="2"/>
      <w:kern w:val="20"/>
      <w:sz w:val="24"/>
      <w:lang w:eastAsia="fr-CA"/>
    </w:rPr>
  </w:style>
  <w:style w:type="paragraph" w:customStyle="1" w:styleId="BodyText12ptBefore">
    <w:name w:val="Body Text 12pt Before"/>
    <w:basedOn w:val="BodyText"/>
    <w:next w:val="BodyText"/>
    <w:qFormat/>
    <w:rsid w:val="00532DDE"/>
    <w:pPr>
      <w:spacing w:before="240"/>
    </w:pPr>
  </w:style>
  <w:style w:type="paragraph" w:customStyle="1" w:styleId="QuoteBullet">
    <w:name w:val="Quote Bullet"/>
    <w:basedOn w:val="Quote"/>
    <w:qFormat/>
    <w:rsid w:val="00532DDE"/>
    <w:pPr>
      <w:numPr>
        <w:numId w:val="13"/>
      </w:numPr>
      <w:pBdr>
        <w:top w:val="single" w:sz="4" w:space="10" w:color="156082" w:themeColor="accent1"/>
      </w:pBdr>
      <w:tabs>
        <w:tab w:val="left" w:pos="1134"/>
      </w:tabs>
      <w:spacing w:before="120"/>
      <w:ind w:right="284"/>
      <w:jc w:val="left"/>
    </w:pPr>
    <w:rPr>
      <w:rFonts w:cs="Arial"/>
      <w:i w:val="0"/>
      <w:color w:val="000000" w:themeColor="text1"/>
    </w:rPr>
  </w:style>
  <w:style w:type="paragraph" w:customStyle="1" w:styleId="QuoteBullet2">
    <w:name w:val="Quote Bullet 2"/>
    <w:basedOn w:val="Quote"/>
    <w:qFormat/>
    <w:rsid w:val="00532DDE"/>
    <w:pPr>
      <w:numPr>
        <w:ilvl w:val="1"/>
        <w:numId w:val="13"/>
      </w:numPr>
      <w:spacing w:before="120"/>
      <w:ind w:right="284"/>
      <w:jc w:val="left"/>
    </w:pPr>
    <w:rPr>
      <w:rFonts w:cs="Arial"/>
      <w:i w:val="0"/>
      <w:color w:val="000000" w:themeColor="text1"/>
    </w:rPr>
  </w:style>
  <w:style w:type="paragraph" w:customStyle="1" w:styleId="TableHeadingLeft">
    <w:name w:val="Table Heading Left"/>
    <w:basedOn w:val="TableTextLeft"/>
    <w:qFormat/>
    <w:rsid w:val="00532DDE"/>
    <w:pPr>
      <w:keepNext/>
    </w:pPr>
    <w:rPr>
      <w:b/>
      <w:color w:val="FFFFFF" w:themeColor="background1"/>
    </w:rPr>
  </w:style>
  <w:style w:type="paragraph" w:customStyle="1" w:styleId="TableHeadingCentre">
    <w:name w:val="Table Heading Centre"/>
    <w:basedOn w:val="TableTextCentre"/>
    <w:qFormat/>
    <w:rsid w:val="00532DDE"/>
    <w:pPr>
      <w:keepNext/>
    </w:pPr>
    <w:rPr>
      <w:b/>
      <w:color w:val="FFFFFF" w:themeColor="background1"/>
    </w:rPr>
  </w:style>
  <w:style w:type="paragraph" w:customStyle="1" w:styleId="TableHeadingRight">
    <w:name w:val="Table Heading Right"/>
    <w:basedOn w:val="TableTextRight"/>
    <w:qFormat/>
    <w:rsid w:val="00532DDE"/>
    <w:pPr>
      <w:keepNext/>
    </w:pPr>
    <w:rPr>
      <w:b/>
      <w:color w:val="FFFFFF" w:themeColor="background1"/>
    </w:rPr>
  </w:style>
  <w:style w:type="paragraph" w:customStyle="1" w:styleId="xDisclaimerHeading">
    <w:name w:val="xDisclaimer Heading"/>
    <w:basedOn w:val="NoSpacing"/>
    <w:semiHidden/>
    <w:rsid w:val="00532DDE"/>
    <w:pPr>
      <w:spacing w:before="120" w:after="120"/>
    </w:pPr>
    <w:rPr>
      <w:b/>
    </w:rPr>
  </w:style>
  <w:style w:type="paragraph" w:customStyle="1" w:styleId="DisclaimerTextLeftBold">
    <w:name w:val="Disclaimer Text Left Bold"/>
    <w:basedOn w:val="DisclaimerTextLeft"/>
    <w:next w:val="DisclaimerTextLeft"/>
    <w:uiPriority w:val="99"/>
    <w:semiHidden/>
    <w:rsid w:val="00532DDE"/>
    <w:pPr>
      <w:framePr w:wrap="around"/>
    </w:pPr>
    <w:rPr>
      <w:b/>
    </w:rPr>
  </w:style>
  <w:style w:type="paragraph" w:customStyle="1" w:styleId="DisclaimerTextLeft">
    <w:name w:val="Disclaimer Text Left"/>
    <w:basedOn w:val="DisclaimerText"/>
    <w:uiPriority w:val="99"/>
    <w:semiHidden/>
    <w:rsid w:val="00532DDE"/>
    <w:pPr>
      <w:framePr w:wrap="around"/>
    </w:pPr>
  </w:style>
  <w:style w:type="paragraph" w:customStyle="1" w:styleId="DisclaimerTextRightBold">
    <w:name w:val="Disclaimer Text Right Bold"/>
    <w:basedOn w:val="Normal"/>
    <w:uiPriority w:val="99"/>
    <w:semiHidden/>
    <w:rsid w:val="00532DD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532DD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532DDE"/>
    <w:pPr>
      <w:framePr w:wrap="around"/>
    </w:pPr>
    <w:rPr>
      <w:sz w:val="24"/>
    </w:rPr>
  </w:style>
  <w:style w:type="paragraph" w:customStyle="1" w:styleId="DisclaimerTextRight">
    <w:name w:val="Disclaimer Text Right"/>
    <w:basedOn w:val="DisclaimerText"/>
    <w:uiPriority w:val="99"/>
    <w:semiHidden/>
    <w:rsid w:val="00532DDE"/>
    <w:pPr>
      <w:framePr w:wrap="around"/>
    </w:pPr>
  </w:style>
  <w:style w:type="paragraph" w:customStyle="1" w:styleId="xWebBackCover">
    <w:name w:val="xWebBackCover"/>
    <w:basedOn w:val="NoSpacing"/>
    <w:semiHidden/>
    <w:rsid w:val="00532DDE"/>
    <w:pPr>
      <w:shd w:val="clear" w:color="auto" w:fill="0E2841" w:themeFill="text2"/>
    </w:pPr>
    <w:rPr>
      <w:b/>
      <w:bCs/>
      <w:color w:val="FFFFFF" w:themeColor="background1"/>
      <w:sz w:val="21"/>
      <w:szCs w:val="21"/>
      <w:lang w:val="en-US"/>
    </w:rPr>
  </w:style>
  <w:style w:type="table" w:customStyle="1" w:styleId="HighlightTable">
    <w:name w:val="Highlight Table"/>
    <w:basedOn w:val="TableNormal"/>
    <w:uiPriority w:val="99"/>
    <w:rsid w:val="00532DDE"/>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E2841" w:themeFill="text2"/>
    </w:tcPr>
  </w:style>
  <w:style w:type="character" w:customStyle="1" w:styleId="TableTextLeftChar">
    <w:name w:val="Table Text Left Char"/>
    <w:basedOn w:val="DefaultParagraphFont"/>
    <w:link w:val="TableTextLeft"/>
    <w:rsid w:val="00532DDE"/>
    <w:rPr>
      <w:rFonts w:eastAsia="Times New Roman" w:cs="Times New Roman"/>
      <w:kern w:val="0"/>
      <w:sz w:val="20"/>
      <w:szCs w:val="20"/>
      <w:lang w:eastAsia="en-AU"/>
      <w14:ligatures w14:val="none"/>
    </w:rPr>
  </w:style>
  <w:style w:type="character" w:customStyle="1" w:styleId="ui-provider">
    <w:name w:val="ui-provider"/>
    <w:basedOn w:val="DefaultParagraphFont"/>
    <w:rsid w:val="00532DDE"/>
  </w:style>
  <w:style w:type="character" w:styleId="Mention">
    <w:name w:val="Mention"/>
    <w:basedOn w:val="DefaultParagraphFont"/>
    <w:uiPriority w:val="99"/>
    <w:unhideWhenUsed/>
    <w:rsid w:val="00532DDE"/>
    <w:rPr>
      <w:color w:val="2B579A"/>
      <w:shd w:val="clear" w:color="auto" w:fill="E1DFDD"/>
    </w:rPr>
  </w:style>
  <w:style w:type="character" w:customStyle="1" w:styleId="cf01">
    <w:name w:val="cf01"/>
    <w:basedOn w:val="DefaultParagraphFont"/>
    <w:rsid w:val="00532D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523740">
      <w:bodyDiv w:val="1"/>
      <w:marLeft w:val="0"/>
      <w:marRight w:val="0"/>
      <w:marTop w:val="0"/>
      <w:marBottom w:val="0"/>
      <w:divBdr>
        <w:top w:val="none" w:sz="0" w:space="0" w:color="auto"/>
        <w:left w:val="none" w:sz="0" w:space="0" w:color="auto"/>
        <w:bottom w:val="none" w:sz="0" w:space="0" w:color="auto"/>
        <w:right w:val="none" w:sz="0" w:space="0" w:color="auto"/>
      </w:divBdr>
      <w:divsChild>
        <w:div w:id="352153608">
          <w:marLeft w:val="0"/>
          <w:marRight w:val="0"/>
          <w:marTop w:val="0"/>
          <w:marBottom w:val="0"/>
          <w:divBdr>
            <w:top w:val="none" w:sz="0" w:space="0" w:color="auto"/>
            <w:left w:val="none" w:sz="0" w:space="0" w:color="auto"/>
            <w:bottom w:val="none" w:sz="0" w:space="0" w:color="auto"/>
            <w:right w:val="none" w:sz="0" w:space="0" w:color="auto"/>
          </w:divBdr>
        </w:div>
        <w:div w:id="958923717">
          <w:marLeft w:val="0"/>
          <w:marRight w:val="0"/>
          <w:marTop w:val="0"/>
          <w:marBottom w:val="0"/>
          <w:divBdr>
            <w:top w:val="none" w:sz="0" w:space="0" w:color="auto"/>
            <w:left w:val="none" w:sz="0" w:space="0" w:color="auto"/>
            <w:bottom w:val="none" w:sz="0" w:space="0" w:color="auto"/>
            <w:right w:val="none" w:sz="0" w:space="0" w:color="auto"/>
          </w:divBdr>
        </w:div>
      </w:divsChild>
    </w:div>
    <w:div w:id="1765687232">
      <w:bodyDiv w:val="1"/>
      <w:marLeft w:val="0"/>
      <w:marRight w:val="0"/>
      <w:marTop w:val="0"/>
      <w:marBottom w:val="0"/>
      <w:divBdr>
        <w:top w:val="none" w:sz="0" w:space="0" w:color="auto"/>
        <w:left w:val="none" w:sz="0" w:space="0" w:color="auto"/>
        <w:bottom w:val="none" w:sz="0" w:space="0" w:color="auto"/>
        <w:right w:val="none" w:sz="0" w:space="0" w:color="auto"/>
      </w:divBdr>
      <w:divsChild>
        <w:div w:id="978341606">
          <w:marLeft w:val="0"/>
          <w:marRight w:val="0"/>
          <w:marTop w:val="0"/>
          <w:marBottom w:val="0"/>
          <w:divBdr>
            <w:top w:val="none" w:sz="0" w:space="0" w:color="auto"/>
            <w:left w:val="none" w:sz="0" w:space="0" w:color="auto"/>
            <w:bottom w:val="none" w:sz="0" w:space="0" w:color="auto"/>
            <w:right w:val="none" w:sz="0" w:space="0" w:color="auto"/>
          </w:divBdr>
        </w:div>
        <w:div w:id="1478915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http://creativecommons.org/licenses/by/4.0/" TargetMode="External"/><Relationship Id="rId47" Type="http://schemas.openxmlformats.org/officeDocument/2006/relationships/hyperlink" Target="http://www.energy.vic.gov.au/grants/neighbourhood-batteries/100-neighbourhood-batteries-program-grants" TargetMode="External"/><Relationship Id="rId50" Type="http://schemas.openxmlformats.org/officeDocument/2006/relationships/hyperlink" Target="https://www.energy.vic.gov.au/grants/neighbourhood-batteries/100-neighbourhood-batteries-program-grants" TargetMode="External"/><Relationship Id="rId55" Type="http://schemas.openxmlformats.org/officeDocument/2006/relationships/hyperlink" Target="mailto:grantsinfo@deeca.vic.gov.au" TargetMode="External"/><Relationship Id="rId63"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svg"/><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footer" Target="footer1.xml"/><Relationship Id="rId40" Type="http://schemas.openxmlformats.org/officeDocument/2006/relationships/image" Target="media/image22.png"/><Relationship Id="rId45" Type="http://schemas.openxmlformats.org/officeDocument/2006/relationships/image" Target="media/image23.jpeg"/><Relationship Id="rId53" Type="http://schemas.openxmlformats.org/officeDocument/2006/relationships/hyperlink" Target="mailto:foi.unit@deeca.vic.gov.au" TargetMode="External"/><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oter" Target="footer6.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s://delwpvicgovau-my.sharepoint.com/Users/fionadurante/Downloads/deeca.vic.gov.au" TargetMode="External"/><Relationship Id="rId27" Type="http://schemas.openxmlformats.org/officeDocument/2006/relationships/image" Target="media/image13.sv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hyperlink" Target="mailto:customer.service@deeca.vic.gov.au" TargetMode="External"/><Relationship Id="rId48" Type="http://schemas.openxmlformats.org/officeDocument/2006/relationships/hyperlink" Target="https://www.vic.gov.au/victorian-common-funding-agreement" TargetMode="External"/><Relationship Id="rId56" Type="http://schemas.openxmlformats.org/officeDocument/2006/relationships/hyperlink" Target="http://www.energy.vic.gov.au/grants/neighbourhood-batteries/100-neighbourhood-batteries-program-grants" TargetMode="Externa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www.deeca.vic.gov.au/grant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1.svg"/><Relationship Id="rId33" Type="http://schemas.openxmlformats.org/officeDocument/2006/relationships/image" Target="media/image19.jpeg"/><Relationship Id="rId38" Type="http://schemas.openxmlformats.org/officeDocument/2006/relationships/footer" Target="footer2.xml"/><Relationship Id="rId46" Type="http://schemas.openxmlformats.org/officeDocument/2006/relationships/hyperlink" Target="http://www.arena.gov.au/assets/2014/02/Technology-Readiness-Levels.pdf" TargetMode="External"/><Relationship Id="rId59"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hyperlink" Target="http://creativecommons.org/licenses/by/4.0/" TargetMode="External"/><Relationship Id="rId54" Type="http://schemas.openxmlformats.org/officeDocument/2006/relationships/hyperlink" Target="http://www.energy.vic.gov.au/grants/neighbourhood-batteries/100-neighbourhood-batteries-program-grant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svg"/><Relationship Id="rId23" Type="http://schemas.openxmlformats.org/officeDocument/2006/relationships/hyperlink" Target="https://delwpvicgovau-my.sharepoint.com/Users/fionadurante/Downloads/deeca.vic.gov.au" TargetMode="External"/><Relationship Id="rId28" Type="http://schemas.openxmlformats.org/officeDocument/2006/relationships/image" Target="media/image14.png"/><Relationship Id="rId36" Type="http://schemas.openxmlformats.org/officeDocument/2006/relationships/header" Target="header1.xml"/><Relationship Id="rId49" Type="http://schemas.openxmlformats.org/officeDocument/2006/relationships/hyperlink" Target="mailto:neighbourhood.batteries@deeca.vic.gov.au" TargetMode="External"/><Relationship Id="rId57" Type="http://schemas.openxmlformats.org/officeDocument/2006/relationships/hyperlink" Target="https://www.energy.vic.gov.au/grants/neighbourhood-batteries/100-neighbourhood-batteries-program-grants" TargetMode="External"/><Relationship Id="rId10" Type="http://schemas.openxmlformats.org/officeDocument/2006/relationships/webSettings" Target="webSettings.xml"/><Relationship Id="rId31" Type="http://schemas.openxmlformats.org/officeDocument/2006/relationships/image" Target="media/image17.svg"/><Relationship Id="rId44" Type="http://schemas.openxmlformats.org/officeDocument/2006/relationships/hyperlink" Target="http://www.deeca.vic.gov.au/" TargetMode="External"/><Relationship Id="rId52" Type="http://schemas.openxmlformats.org/officeDocument/2006/relationships/hyperlink" Target="https://www.deeca.vic.gov.au/privacy" TargetMode="External"/><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BE39737B43946D0B775CB74F5579F9A"/>
        <w:category>
          <w:name w:val="General"/>
          <w:gallery w:val="placeholder"/>
        </w:category>
        <w:types>
          <w:type w:val="bbPlcHdr"/>
        </w:types>
        <w:behaviors>
          <w:behavior w:val="content"/>
        </w:behaviors>
        <w:guid w:val="{07FE5F1E-9FC3-4CF9-9D74-1847426CA20A}"/>
      </w:docPartPr>
      <w:docPartBody>
        <w:p w:rsidR="000049FF" w:rsidRDefault="000049FF" w:rsidP="000049FF">
          <w:pPr>
            <w:pStyle w:val="CBE39737B43946D0B775CB74F5579F9A"/>
          </w:pPr>
          <w:r w:rsidRPr="000C4F86">
            <w:rPr>
              <w:rStyle w:val="PlaceholderText"/>
            </w:rPr>
            <w:t>[Title]</w:t>
          </w:r>
        </w:p>
      </w:docPartBody>
    </w:docPart>
    <w:docPart>
      <w:docPartPr>
        <w:name w:val="5C4CFE6684FD4D91A126720E4E357CC0"/>
        <w:category>
          <w:name w:val="General"/>
          <w:gallery w:val="placeholder"/>
        </w:category>
        <w:types>
          <w:type w:val="bbPlcHdr"/>
        </w:types>
        <w:behaviors>
          <w:behavior w:val="content"/>
        </w:behaviors>
        <w:guid w:val="{BCC44624-AD51-4696-944D-646EFAE1AF91}"/>
      </w:docPartPr>
      <w:docPartBody>
        <w:p w:rsidR="000049FF" w:rsidRDefault="000049FF" w:rsidP="000049FF">
          <w:pPr>
            <w:pStyle w:val="5C4CFE6684FD4D91A126720E4E357CC0"/>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9FF"/>
    <w:rsid w:val="000049FF"/>
    <w:rsid w:val="00005883"/>
    <w:rsid w:val="00015F3F"/>
    <w:rsid w:val="00033745"/>
    <w:rsid w:val="0003395D"/>
    <w:rsid w:val="00042576"/>
    <w:rsid w:val="00063E2B"/>
    <w:rsid w:val="00081F06"/>
    <w:rsid w:val="000A19BA"/>
    <w:rsid w:val="000E4EBC"/>
    <w:rsid w:val="0011685C"/>
    <w:rsid w:val="001639A5"/>
    <w:rsid w:val="00193D6C"/>
    <w:rsid w:val="001B15A5"/>
    <w:rsid w:val="001C762B"/>
    <w:rsid w:val="001D0737"/>
    <w:rsid w:val="00215C18"/>
    <w:rsid w:val="0022534F"/>
    <w:rsid w:val="002328BB"/>
    <w:rsid w:val="002349D6"/>
    <w:rsid w:val="00234F36"/>
    <w:rsid w:val="002B4E60"/>
    <w:rsid w:val="002C0C5F"/>
    <w:rsid w:val="00312A71"/>
    <w:rsid w:val="00346C12"/>
    <w:rsid w:val="003B04CD"/>
    <w:rsid w:val="003F6FED"/>
    <w:rsid w:val="004150C9"/>
    <w:rsid w:val="004811AB"/>
    <w:rsid w:val="004D5214"/>
    <w:rsid w:val="004E762E"/>
    <w:rsid w:val="00515179"/>
    <w:rsid w:val="00553BC5"/>
    <w:rsid w:val="00594B22"/>
    <w:rsid w:val="005A1164"/>
    <w:rsid w:val="005D47A1"/>
    <w:rsid w:val="00630A3A"/>
    <w:rsid w:val="006563C8"/>
    <w:rsid w:val="006573B3"/>
    <w:rsid w:val="007D562C"/>
    <w:rsid w:val="008B5B01"/>
    <w:rsid w:val="008C0A81"/>
    <w:rsid w:val="009041DD"/>
    <w:rsid w:val="00976414"/>
    <w:rsid w:val="009A7931"/>
    <w:rsid w:val="00A21A46"/>
    <w:rsid w:val="00A50DCA"/>
    <w:rsid w:val="00AF2F5F"/>
    <w:rsid w:val="00AF7435"/>
    <w:rsid w:val="00B00AEE"/>
    <w:rsid w:val="00B16E5A"/>
    <w:rsid w:val="00B8754B"/>
    <w:rsid w:val="00C265D2"/>
    <w:rsid w:val="00C35DA6"/>
    <w:rsid w:val="00C46EF7"/>
    <w:rsid w:val="00C64461"/>
    <w:rsid w:val="00CA3529"/>
    <w:rsid w:val="00CB6DF0"/>
    <w:rsid w:val="00CF6B40"/>
    <w:rsid w:val="00D24359"/>
    <w:rsid w:val="00D571FC"/>
    <w:rsid w:val="00D62AFE"/>
    <w:rsid w:val="00DB7FE3"/>
    <w:rsid w:val="00E55C33"/>
    <w:rsid w:val="00E56583"/>
    <w:rsid w:val="00F549F3"/>
    <w:rsid w:val="00F84E43"/>
    <w:rsid w:val="00FB0C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49FF"/>
    <w:rPr>
      <w:color w:val="auto"/>
      <w:bdr w:val="none" w:sz="0" w:space="0" w:color="auto"/>
      <w:shd w:val="clear" w:color="auto" w:fill="FFFF00"/>
    </w:rPr>
  </w:style>
  <w:style w:type="paragraph" w:customStyle="1" w:styleId="CBE39737B43946D0B775CB74F5579F9A">
    <w:name w:val="CBE39737B43946D0B775CB74F5579F9A"/>
    <w:rsid w:val="000049FF"/>
  </w:style>
  <w:style w:type="paragraph" w:customStyle="1" w:styleId="5C4CFE6684FD4D91A126720E4E357CC0">
    <w:name w:val="5C4CFE6684FD4D91A126720E4E357CC0"/>
    <w:rsid w:val="000049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DOCID950-1268523001-3413</_dlc_DocId>
    <_dlc_DocIdUrl xmlns="a5f32de4-e402-4188-b034-e71ca7d22e54">
      <Url>https://delwpvicgovau.sharepoint.com/sites/ecm_950/_layouts/15/DocIdRedir.aspx?ID=DOCID950-1268523001-3413</Url>
      <Description>DOCID950-1268523001-3413</Description>
    </_dlc_DocIdUrl>
    <lcf76f155ced4ddcb4097134ff3c332f xmlns="be01ca2c-c9c7-4af5-b54f-e3eebe26965a">
      <Terms xmlns="http://schemas.microsoft.com/office/infopath/2007/PartnerControls"/>
    </lcf76f155ced4ddcb4097134ff3c332f>
    <DLCPolicyLabelLock xmlns="857fb8d6-5fb0-48bf-899d-ac20a1dc40ac" xsi:nil="true"/>
    <TaxCatchAll xmlns="9fd47c19-1c4a-4d7d-b342-c10cef269344">
      <Value>4</Value>
      <Value>2</Value>
      <Value>1</Value>
    </TaxCatchAll>
    <Finish_Dat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llar_Value xmlns="9fd47c19-1c4a-4d7d-b342-c10cef269344" xsi:nil="true"/>
    <hcb7c5d3e9434d64949c3590fc846b3a xmlns="9fd47c19-1c4a-4d7d-b342-c10cef269344">
      <Terms xmlns="http://schemas.microsoft.com/office/infopath/2007/PartnerControls">
        <TermInfo xmlns="http://schemas.microsoft.com/office/infopath/2007/PartnerControls">
          <TermName xmlns="http://schemas.microsoft.com/office/infopath/2007/PartnerControls">Grant Management</TermName>
          <TermId xmlns="http://schemas.microsoft.com/office/infopath/2007/PartnerControls">08d7261a-dbdf-4c16-a13a-984b01eb665d</TermId>
        </TermInfo>
      </Terms>
    </hcb7c5d3e9434d64949c3590fc846b3a>
    <StartDate xmlns="http://schemas.microsoft.com/sharepoint/v3">2023-10-10T13:00:00+00:00</StartDate>
    <DLCPolicyLabelClientValue xmlns="857fb8d6-5fb0-48bf-899d-ac20a1dc40ac">Version {_UIVersionString}</DLCPolicyLabelClientValue>
    <DLCPolicyLabelValue xmlns="857fb8d6-5fb0-48bf-899d-ac20a1dc40ac">Version 0.2</DLCPolicyLabelVal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M V2 Grant Management" ma:contentTypeID="0x0101009298E819CE1EBB4F8D2096B3E0F0C2910C00E0C778C31E51DE4A945B588A4A29E4EE" ma:contentTypeVersion="217" ma:contentTypeDescription="For use with ECM V2 Grant Management libraries. Information relating to the management of individual grants. Recommended that each grant is managed within its own Document Set. This library isn't used for program management and the recommendation is to have 1 separate library per grant program." ma:contentTypeScope="" ma:versionID="2d956f6cac4917b84d8a9cb36f3d6572">
  <xsd:schema xmlns:xsd="http://www.w3.org/2001/XMLSchema" xmlns:xs="http://www.w3.org/2001/XMLSchema" xmlns:p="http://schemas.microsoft.com/office/2006/metadata/properties" xmlns:ns1="http://schemas.microsoft.com/sharepoint/v3" xmlns:ns2="9fd47c19-1c4a-4d7d-b342-c10cef269344" xmlns:ns3="a5f32de4-e402-4188-b034-e71ca7d22e54" xmlns:ns4="857fb8d6-5fb0-48bf-899d-ac20a1dc40ac" xmlns:ns5="be01ca2c-c9c7-4af5-b54f-e3eebe26965a" xmlns:ns6="1bb1548c-4d59-47f9-b4fd-b0188a161368" targetNamespace="http://schemas.microsoft.com/office/2006/metadata/properties" ma:root="true" ma:fieldsID="2cc28bf3272e3c9e3f87ff0bb2ea74a8" ns1:_="" ns2:_="" ns3:_="" ns4:_="" ns5:_="" ns6:_="">
    <xsd:import namespace="http://schemas.microsoft.com/sharepoint/v3"/>
    <xsd:import namespace="9fd47c19-1c4a-4d7d-b342-c10cef269344"/>
    <xsd:import namespace="a5f32de4-e402-4188-b034-e71ca7d22e54"/>
    <xsd:import namespace="857fb8d6-5fb0-48bf-899d-ac20a1dc40ac"/>
    <xsd:import namespace="be01ca2c-c9c7-4af5-b54f-e3eebe26965a"/>
    <xsd:import namespace="1bb1548c-4d59-47f9-b4fd-b0188a161368"/>
    <xsd:element name="properties">
      <xsd:complexType>
        <xsd:sequence>
          <xsd:element name="documentManagement">
            <xsd:complexType>
              <xsd:all>
                <xsd:element ref="ns1:StartDate" minOccurs="0"/>
                <xsd:element ref="ns2:Finish_Date" minOccurs="0"/>
                <xsd:element ref="ns3:Financial_x0020_Year" minOccurs="0"/>
                <xsd:element ref="ns2:Dollar_Value"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hcb7c5d3e9434d64949c3590fc846b3a" minOccurs="0"/>
                <xsd:element ref="ns3:_dlc_DocI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4" nillable="true" ma:displayName="Start Date" ma:default="[today]" ma:format="DateOnly" ma:internalName="StartDate">
      <xsd:simpleType>
        <xsd:restriction base="dms:DateTime"/>
      </xsd:simpleType>
    </xsd:element>
    <xsd:element name="_dlc_Exempt" ma:index="2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Finish_Date" ma:index="5" nillable="true" ma:displayName="Finish_Date" ma:format="DateOnly" ma:internalName="Finish_Date">
      <xsd:simpleType>
        <xsd:restriction base="dms:DateTime"/>
      </xsd:simpleType>
    </xsd:element>
    <xsd:element name="Dollar_Value" ma:index="7" nillable="true" ma:displayName="Dollar_Value" ma:LCID="3081" ma:internalName="Dollar_Value">
      <xsd:simpleType>
        <xsd:restriction base="dms:Currency"/>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hcb7c5d3e9434d64949c3590fc846b3a" ma:index="19" ma:taxonomy="true" ma:internalName="hcb7c5d3e9434d64949c3590fc846b3a" ma:taxonomyFieldName="Records_x0020_Class_x0020_Grant_x0020_Management" ma:displayName="Classification" ma:default="4;#Grant Management|08d7261a-dbdf-4c16-a13a-984b01eb665d" ma:fieldId="{1cb7c5d3-e943-4d64-949c-3590fc846b3a}" ma:sspId="797aeec6-0273-40f2-ab3e-beee73212332" ma:termSetId="4258747f-0974-48f0-ac10-46f208a52cd4" ma:anchorId="0a5ebf2c-e600-4b36-ba8b-e81668daec3b" ma:open="false" ma:isKeyword="false">
      <xsd:complexType>
        <xsd:sequence>
          <xsd:element ref="pc:Terms" minOccurs="0" maxOccurs="1"/>
        </xsd:sequence>
      </xsd:complexType>
    </xsd:element>
    <xsd:element name="g91c59fb10974fa1a03160ad8386f0f4" ma:index="25"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6"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_dlc_DocId" ma:index="20"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fb8d6-5fb0-48bf-899d-ac20a1dc40ac" elementFormDefault="qualified">
    <xsd:import namespace="http://schemas.microsoft.com/office/2006/documentManagement/types"/>
    <xsd:import namespace="http://schemas.microsoft.com/office/infopath/2007/PartnerControls"/>
    <xsd:element name="DLCPolicyLabelClientValue" ma:index="27"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8"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0"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01ca2c-c9c7-4af5-b54f-e3eebe26965a"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LengthInSeconds" ma:index="4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b1548c-4d59-47f9-b4fd-b0188a161368"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ECM V2 Grant Management</p:Name>
  <p:Description>Enable Version label</p:Description>
  <p:Statement/>
  <p:PolicyItems>
    <p:PolicyItem featureId="Microsoft.Office.RecordsManagement.PolicyFeatures.PolicyLabel" staticId="0x0101009298E819CE1EBB4F8D2096B3E0F0C2910C00012E2FA0B80E654B859C587780A06705|-1306371497" UniqueId="ca239b70-47ce-4fe6-a2b7-ac72e481374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39EE6387-6E37-410C-97B2-FCBE06B1E8E6}">
  <ds:schemaRefs>
    <ds:schemaRef ds:uri="http://purl.org/dc/terms/"/>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857fb8d6-5fb0-48bf-899d-ac20a1dc40ac"/>
    <ds:schemaRef ds:uri="http://purl.org/dc/dcmitype/"/>
    <ds:schemaRef ds:uri="1bb1548c-4d59-47f9-b4fd-b0188a161368"/>
    <ds:schemaRef ds:uri="be01ca2c-c9c7-4af5-b54f-e3eebe26965a"/>
    <ds:schemaRef ds:uri="http://www.w3.org/XML/1998/namespace"/>
    <ds:schemaRef ds:uri="a5f32de4-e402-4188-b034-e71ca7d22e54"/>
    <ds:schemaRef ds:uri="9fd47c19-1c4a-4d7d-b342-c10cef269344"/>
    <ds:schemaRef ds:uri="http://schemas.microsoft.com/sharepoint/v3"/>
  </ds:schemaRefs>
</ds:datastoreItem>
</file>

<file path=customXml/itemProps2.xml><?xml version="1.0" encoding="utf-8"?>
<ds:datastoreItem xmlns:ds="http://schemas.openxmlformats.org/officeDocument/2006/customXml" ds:itemID="{029D3B84-C3B8-4ECF-81B4-22CDE9DAFF0E}">
  <ds:schemaRefs>
    <ds:schemaRef ds:uri="http://schemas.microsoft.com/sharepoint/events"/>
  </ds:schemaRefs>
</ds:datastoreItem>
</file>

<file path=customXml/itemProps3.xml><?xml version="1.0" encoding="utf-8"?>
<ds:datastoreItem xmlns:ds="http://schemas.openxmlformats.org/officeDocument/2006/customXml" ds:itemID="{29070A0E-00B2-4947-BB4B-8314DD9B90B7}">
  <ds:schemaRefs>
    <ds:schemaRef ds:uri="http://schemas.microsoft.com/sharepoint/v3/contenttype/forms"/>
  </ds:schemaRefs>
</ds:datastoreItem>
</file>

<file path=customXml/itemProps4.xml><?xml version="1.0" encoding="utf-8"?>
<ds:datastoreItem xmlns:ds="http://schemas.openxmlformats.org/officeDocument/2006/customXml" ds:itemID="{C9318EC2-7CAB-4BEE-9DC7-636FAA77C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857fb8d6-5fb0-48bf-899d-ac20a1dc40ac"/>
    <ds:schemaRef ds:uri="be01ca2c-c9c7-4af5-b54f-e3eebe26965a"/>
    <ds:schemaRef ds:uri="1bb1548c-4d59-47f9-b4fd-b0188a1613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A7C208-2F2B-447D-BAC4-2A2C9FE46F8A}">
  <ds:schemaRefs>
    <ds:schemaRef ds:uri="office.server.policy"/>
  </ds:schemaRefs>
</ds:datastoreItem>
</file>

<file path=customXml/itemProps6.xml><?xml version="1.0" encoding="utf-8"?>
<ds:datastoreItem xmlns:ds="http://schemas.openxmlformats.org/officeDocument/2006/customXml" ds:itemID="{B2C00D88-7FCF-429A-B11D-244C3C573A07}">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5541</Words>
  <Characters>31588</Characters>
  <Application>Microsoft Office Word</Application>
  <DocSecurity>0</DocSecurity>
  <Lines>263</Lines>
  <Paragraphs>74</Paragraphs>
  <ScaleCrop>false</ScaleCrop>
  <Company/>
  <LinksUpToDate>false</LinksUpToDate>
  <CharactersWithSpaces>37055</CharactersWithSpaces>
  <SharedDoc>false</SharedDoc>
  <HLinks>
    <vt:vector size="216" baseType="variant">
      <vt:variant>
        <vt:i4>8061053</vt:i4>
      </vt:variant>
      <vt:variant>
        <vt:i4>165</vt:i4>
      </vt:variant>
      <vt:variant>
        <vt:i4>0</vt:i4>
      </vt:variant>
      <vt:variant>
        <vt:i4>5</vt:i4>
      </vt:variant>
      <vt:variant>
        <vt:lpwstr>https://www.energy.vic.gov.au/grants/neighbourhood-batteries/100-neighbourhood-batteries-program-grants</vt:lpwstr>
      </vt:variant>
      <vt:variant>
        <vt:lpwstr/>
      </vt:variant>
      <vt:variant>
        <vt:i4>6619235</vt:i4>
      </vt:variant>
      <vt:variant>
        <vt:i4>162</vt:i4>
      </vt:variant>
      <vt:variant>
        <vt:i4>0</vt:i4>
      </vt:variant>
      <vt:variant>
        <vt:i4>5</vt:i4>
      </vt:variant>
      <vt:variant>
        <vt:lpwstr>http://www.energy.vic.gov.au/grants/neighbourhood-batteries/100-neighbourhood-batteries-program-grants</vt:lpwstr>
      </vt:variant>
      <vt:variant>
        <vt:lpwstr/>
      </vt:variant>
      <vt:variant>
        <vt:i4>262177</vt:i4>
      </vt:variant>
      <vt:variant>
        <vt:i4>159</vt:i4>
      </vt:variant>
      <vt:variant>
        <vt:i4>0</vt:i4>
      </vt:variant>
      <vt:variant>
        <vt:i4>5</vt:i4>
      </vt:variant>
      <vt:variant>
        <vt:lpwstr>mailto:grantsinfo@deeca.vic.gov.au</vt:lpwstr>
      </vt:variant>
      <vt:variant>
        <vt:lpwstr/>
      </vt:variant>
      <vt:variant>
        <vt:i4>6619235</vt:i4>
      </vt:variant>
      <vt:variant>
        <vt:i4>156</vt:i4>
      </vt:variant>
      <vt:variant>
        <vt:i4>0</vt:i4>
      </vt:variant>
      <vt:variant>
        <vt:i4>5</vt:i4>
      </vt:variant>
      <vt:variant>
        <vt:lpwstr>http://www.energy.vic.gov.au/grants/neighbourhood-batteries/100-neighbourhood-batteries-program-grants</vt:lpwstr>
      </vt:variant>
      <vt:variant>
        <vt:lpwstr/>
      </vt:variant>
      <vt:variant>
        <vt:i4>6946836</vt:i4>
      </vt:variant>
      <vt:variant>
        <vt:i4>153</vt:i4>
      </vt:variant>
      <vt:variant>
        <vt:i4>0</vt:i4>
      </vt:variant>
      <vt:variant>
        <vt:i4>5</vt:i4>
      </vt:variant>
      <vt:variant>
        <vt:lpwstr>mailto:foi.unit@deeca.vic.gov.au</vt:lpwstr>
      </vt:variant>
      <vt:variant>
        <vt:lpwstr/>
      </vt:variant>
      <vt:variant>
        <vt:i4>1179661</vt:i4>
      </vt:variant>
      <vt:variant>
        <vt:i4>150</vt:i4>
      </vt:variant>
      <vt:variant>
        <vt:i4>0</vt:i4>
      </vt:variant>
      <vt:variant>
        <vt:i4>5</vt:i4>
      </vt:variant>
      <vt:variant>
        <vt:lpwstr>https://www.deeca.vic.gov.au/privacy</vt:lpwstr>
      </vt:variant>
      <vt:variant>
        <vt:lpwstr/>
      </vt:variant>
      <vt:variant>
        <vt:i4>6357110</vt:i4>
      </vt:variant>
      <vt:variant>
        <vt:i4>147</vt:i4>
      </vt:variant>
      <vt:variant>
        <vt:i4>0</vt:i4>
      </vt:variant>
      <vt:variant>
        <vt:i4>5</vt:i4>
      </vt:variant>
      <vt:variant>
        <vt:lpwstr>https://www.deeca.vic.gov.au/grants</vt:lpwstr>
      </vt:variant>
      <vt:variant>
        <vt:lpwstr/>
      </vt:variant>
      <vt:variant>
        <vt:i4>7798810</vt:i4>
      </vt:variant>
      <vt:variant>
        <vt:i4>144</vt:i4>
      </vt:variant>
      <vt:variant>
        <vt:i4>0</vt:i4>
      </vt:variant>
      <vt:variant>
        <vt:i4>5</vt:i4>
      </vt:variant>
      <vt:variant>
        <vt:lpwstr>mailto:neighbourhood.batteries@deeca.vic.gov.au</vt:lpwstr>
      </vt:variant>
      <vt:variant>
        <vt:lpwstr/>
      </vt:variant>
      <vt:variant>
        <vt:i4>8061053</vt:i4>
      </vt:variant>
      <vt:variant>
        <vt:i4>141</vt:i4>
      </vt:variant>
      <vt:variant>
        <vt:i4>0</vt:i4>
      </vt:variant>
      <vt:variant>
        <vt:i4>5</vt:i4>
      </vt:variant>
      <vt:variant>
        <vt:lpwstr>https://www.energy.vic.gov.au/grants/neighbourhood-batteries/100-neighbourhood-batteries-program-grants</vt:lpwstr>
      </vt:variant>
      <vt:variant>
        <vt:lpwstr/>
      </vt:variant>
      <vt:variant>
        <vt:i4>6619235</vt:i4>
      </vt:variant>
      <vt:variant>
        <vt:i4>138</vt:i4>
      </vt:variant>
      <vt:variant>
        <vt:i4>0</vt:i4>
      </vt:variant>
      <vt:variant>
        <vt:i4>5</vt:i4>
      </vt:variant>
      <vt:variant>
        <vt:lpwstr>http://www.energy.vic.gov.au/grants/neighbourhood-batteries/100-neighbourhood-batteries-program-grants</vt:lpwstr>
      </vt:variant>
      <vt:variant>
        <vt:lpwstr/>
      </vt:variant>
      <vt:variant>
        <vt:i4>6357024</vt:i4>
      </vt:variant>
      <vt:variant>
        <vt:i4>135</vt:i4>
      </vt:variant>
      <vt:variant>
        <vt:i4>0</vt:i4>
      </vt:variant>
      <vt:variant>
        <vt:i4>5</vt:i4>
      </vt:variant>
      <vt:variant>
        <vt:lpwstr>http://www.arena.gov.au/assets/2014/02/Technology-Readiness-Levels.pdf</vt:lpwstr>
      </vt:variant>
      <vt:variant>
        <vt:lpwstr/>
      </vt:variant>
      <vt:variant>
        <vt:i4>1179707</vt:i4>
      </vt:variant>
      <vt:variant>
        <vt:i4>128</vt:i4>
      </vt:variant>
      <vt:variant>
        <vt:i4>0</vt:i4>
      </vt:variant>
      <vt:variant>
        <vt:i4>5</vt:i4>
      </vt:variant>
      <vt:variant>
        <vt:lpwstr/>
      </vt:variant>
      <vt:variant>
        <vt:lpwstr>_Toc200113878</vt:lpwstr>
      </vt:variant>
      <vt:variant>
        <vt:i4>1179707</vt:i4>
      </vt:variant>
      <vt:variant>
        <vt:i4>122</vt:i4>
      </vt:variant>
      <vt:variant>
        <vt:i4>0</vt:i4>
      </vt:variant>
      <vt:variant>
        <vt:i4>5</vt:i4>
      </vt:variant>
      <vt:variant>
        <vt:lpwstr/>
      </vt:variant>
      <vt:variant>
        <vt:lpwstr>_Toc200113877</vt:lpwstr>
      </vt:variant>
      <vt:variant>
        <vt:i4>1179707</vt:i4>
      </vt:variant>
      <vt:variant>
        <vt:i4>116</vt:i4>
      </vt:variant>
      <vt:variant>
        <vt:i4>0</vt:i4>
      </vt:variant>
      <vt:variant>
        <vt:i4>5</vt:i4>
      </vt:variant>
      <vt:variant>
        <vt:lpwstr/>
      </vt:variant>
      <vt:variant>
        <vt:lpwstr>_Toc200113876</vt:lpwstr>
      </vt:variant>
      <vt:variant>
        <vt:i4>1179707</vt:i4>
      </vt:variant>
      <vt:variant>
        <vt:i4>110</vt:i4>
      </vt:variant>
      <vt:variant>
        <vt:i4>0</vt:i4>
      </vt:variant>
      <vt:variant>
        <vt:i4>5</vt:i4>
      </vt:variant>
      <vt:variant>
        <vt:lpwstr/>
      </vt:variant>
      <vt:variant>
        <vt:lpwstr>_Toc200113875</vt:lpwstr>
      </vt:variant>
      <vt:variant>
        <vt:i4>1179707</vt:i4>
      </vt:variant>
      <vt:variant>
        <vt:i4>104</vt:i4>
      </vt:variant>
      <vt:variant>
        <vt:i4>0</vt:i4>
      </vt:variant>
      <vt:variant>
        <vt:i4>5</vt:i4>
      </vt:variant>
      <vt:variant>
        <vt:lpwstr/>
      </vt:variant>
      <vt:variant>
        <vt:lpwstr>_Toc200113874</vt:lpwstr>
      </vt:variant>
      <vt:variant>
        <vt:i4>1179707</vt:i4>
      </vt:variant>
      <vt:variant>
        <vt:i4>98</vt:i4>
      </vt:variant>
      <vt:variant>
        <vt:i4>0</vt:i4>
      </vt:variant>
      <vt:variant>
        <vt:i4>5</vt:i4>
      </vt:variant>
      <vt:variant>
        <vt:lpwstr/>
      </vt:variant>
      <vt:variant>
        <vt:lpwstr>_Toc200113873</vt:lpwstr>
      </vt:variant>
      <vt:variant>
        <vt:i4>1179707</vt:i4>
      </vt:variant>
      <vt:variant>
        <vt:i4>92</vt:i4>
      </vt:variant>
      <vt:variant>
        <vt:i4>0</vt:i4>
      </vt:variant>
      <vt:variant>
        <vt:i4>5</vt:i4>
      </vt:variant>
      <vt:variant>
        <vt:lpwstr/>
      </vt:variant>
      <vt:variant>
        <vt:lpwstr>_Toc200113872</vt:lpwstr>
      </vt:variant>
      <vt:variant>
        <vt:i4>1179707</vt:i4>
      </vt:variant>
      <vt:variant>
        <vt:i4>86</vt:i4>
      </vt:variant>
      <vt:variant>
        <vt:i4>0</vt:i4>
      </vt:variant>
      <vt:variant>
        <vt:i4>5</vt:i4>
      </vt:variant>
      <vt:variant>
        <vt:lpwstr/>
      </vt:variant>
      <vt:variant>
        <vt:lpwstr>_Toc200113871</vt:lpwstr>
      </vt:variant>
      <vt:variant>
        <vt:i4>1179707</vt:i4>
      </vt:variant>
      <vt:variant>
        <vt:i4>80</vt:i4>
      </vt:variant>
      <vt:variant>
        <vt:i4>0</vt:i4>
      </vt:variant>
      <vt:variant>
        <vt:i4>5</vt:i4>
      </vt:variant>
      <vt:variant>
        <vt:lpwstr/>
      </vt:variant>
      <vt:variant>
        <vt:lpwstr>_Toc200113870</vt:lpwstr>
      </vt:variant>
      <vt:variant>
        <vt:i4>1245243</vt:i4>
      </vt:variant>
      <vt:variant>
        <vt:i4>74</vt:i4>
      </vt:variant>
      <vt:variant>
        <vt:i4>0</vt:i4>
      </vt:variant>
      <vt:variant>
        <vt:i4>5</vt:i4>
      </vt:variant>
      <vt:variant>
        <vt:lpwstr/>
      </vt:variant>
      <vt:variant>
        <vt:lpwstr>_Toc200113869</vt:lpwstr>
      </vt:variant>
      <vt:variant>
        <vt:i4>1245243</vt:i4>
      </vt:variant>
      <vt:variant>
        <vt:i4>68</vt:i4>
      </vt:variant>
      <vt:variant>
        <vt:i4>0</vt:i4>
      </vt:variant>
      <vt:variant>
        <vt:i4>5</vt:i4>
      </vt:variant>
      <vt:variant>
        <vt:lpwstr/>
      </vt:variant>
      <vt:variant>
        <vt:lpwstr>_Toc200113863</vt:lpwstr>
      </vt:variant>
      <vt:variant>
        <vt:i4>1245243</vt:i4>
      </vt:variant>
      <vt:variant>
        <vt:i4>62</vt:i4>
      </vt:variant>
      <vt:variant>
        <vt:i4>0</vt:i4>
      </vt:variant>
      <vt:variant>
        <vt:i4>5</vt:i4>
      </vt:variant>
      <vt:variant>
        <vt:lpwstr/>
      </vt:variant>
      <vt:variant>
        <vt:lpwstr>_Toc200113862</vt:lpwstr>
      </vt:variant>
      <vt:variant>
        <vt:i4>1245243</vt:i4>
      </vt:variant>
      <vt:variant>
        <vt:i4>56</vt:i4>
      </vt:variant>
      <vt:variant>
        <vt:i4>0</vt:i4>
      </vt:variant>
      <vt:variant>
        <vt:i4>5</vt:i4>
      </vt:variant>
      <vt:variant>
        <vt:lpwstr/>
      </vt:variant>
      <vt:variant>
        <vt:lpwstr>_Toc200113861</vt:lpwstr>
      </vt:variant>
      <vt:variant>
        <vt:i4>1245243</vt:i4>
      </vt:variant>
      <vt:variant>
        <vt:i4>50</vt:i4>
      </vt:variant>
      <vt:variant>
        <vt:i4>0</vt:i4>
      </vt:variant>
      <vt:variant>
        <vt:i4>5</vt:i4>
      </vt:variant>
      <vt:variant>
        <vt:lpwstr/>
      </vt:variant>
      <vt:variant>
        <vt:lpwstr>_Toc200113860</vt:lpwstr>
      </vt:variant>
      <vt:variant>
        <vt:i4>1048635</vt:i4>
      </vt:variant>
      <vt:variant>
        <vt:i4>44</vt:i4>
      </vt:variant>
      <vt:variant>
        <vt:i4>0</vt:i4>
      </vt:variant>
      <vt:variant>
        <vt:i4>5</vt:i4>
      </vt:variant>
      <vt:variant>
        <vt:lpwstr/>
      </vt:variant>
      <vt:variant>
        <vt:lpwstr>_Toc200113859</vt:lpwstr>
      </vt:variant>
      <vt:variant>
        <vt:i4>1048635</vt:i4>
      </vt:variant>
      <vt:variant>
        <vt:i4>38</vt:i4>
      </vt:variant>
      <vt:variant>
        <vt:i4>0</vt:i4>
      </vt:variant>
      <vt:variant>
        <vt:i4>5</vt:i4>
      </vt:variant>
      <vt:variant>
        <vt:lpwstr/>
      </vt:variant>
      <vt:variant>
        <vt:lpwstr>_Toc200113858</vt:lpwstr>
      </vt:variant>
      <vt:variant>
        <vt:i4>1048635</vt:i4>
      </vt:variant>
      <vt:variant>
        <vt:i4>32</vt:i4>
      </vt:variant>
      <vt:variant>
        <vt:i4>0</vt:i4>
      </vt:variant>
      <vt:variant>
        <vt:i4>5</vt:i4>
      </vt:variant>
      <vt:variant>
        <vt:lpwstr/>
      </vt:variant>
      <vt:variant>
        <vt:lpwstr>_Toc200113857</vt:lpwstr>
      </vt:variant>
      <vt:variant>
        <vt:i4>1048635</vt:i4>
      </vt:variant>
      <vt:variant>
        <vt:i4>26</vt:i4>
      </vt:variant>
      <vt:variant>
        <vt:i4>0</vt:i4>
      </vt:variant>
      <vt:variant>
        <vt:i4>5</vt:i4>
      </vt:variant>
      <vt:variant>
        <vt:lpwstr/>
      </vt:variant>
      <vt:variant>
        <vt:lpwstr>_Toc200113856</vt:lpwstr>
      </vt:variant>
      <vt:variant>
        <vt:i4>1048635</vt:i4>
      </vt:variant>
      <vt:variant>
        <vt:i4>20</vt:i4>
      </vt:variant>
      <vt:variant>
        <vt:i4>0</vt:i4>
      </vt:variant>
      <vt:variant>
        <vt:i4>5</vt:i4>
      </vt:variant>
      <vt:variant>
        <vt:lpwstr/>
      </vt:variant>
      <vt:variant>
        <vt:lpwstr>_Toc200113855</vt:lpwstr>
      </vt:variant>
      <vt:variant>
        <vt:i4>1048635</vt:i4>
      </vt:variant>
      <vt:variant>
        <vt:i4>14</vt:i4>
      </vt:variant>
      <vt:variant>
        <vt:i4>0</vt:i4>
      </vt:variant>
      <vt:variant>
        <vt:i4>5</vt:i4>
      </vt:variant>
      <vt:variant>
        <vt:lpwstr/>
      </vt:variant>
      <vt:variant>
        <vt:lpwstr>_Toc200113854</vt:lpwstr>
      </vt:variant>
      <vt:variant>
        <vt:i4>65547</vt:i4>
      </vt:variant>
      <vt:variant>
        <vt:i4>9</vt:i4>
      </vt:variant>
      <vt:variant>
        <vt:i4>0</vt:i4>
      </vt:variant>
      <vt:variant>
        <vt:i4>5</vt:i4>
      </vt:variant>
      <vt:variant>
        <vt:lpwstr>http://www.deeca.vic.gov.au/</vt:lpwstr>
      </vt:variant>
      <vt:variant>
        <vt:lpwstr/>
      </vt:variant>
      <vt:variant>
        <vt:i4>3997788</vt:i4>
      </vt:variant>
      <vt:variant>
        <vt:i4>6</vt:i4>
      </vt:variant>
      <vt:variant>
        <vt:i4>0</vt:i4>
      </vt:variant>
      <vt:variant>
        <vt:i4>5</vt:i4>
      </vt:variant>
      <vt:variant>
        <vt:lpwstr>mailto:customer.service@deeca.vic.gov.au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524352</vt:i4>
      </vt:variant>
      <vt:variant>
        <vt:i4>0</vt:i4>
      </vt:variant>
      <vt:variant>
        <vt:i4>0</vt:i4>
      </vt:variant>
      <vt:variant>
        <vt:i4>5</vt:i4>
      </vt:variant>
      <vt:variant>
        <vt:lpwstr>https://delwpvicgovau-my.sharepoint.com/Users/fionadurante/Downloads/deeca.vic.gov.au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100 Neighbourhood Batteries Program</dc:title>
  <dc:subject>Application Guidelines</dc:subject>
  <dc:creator>Lauren D'Aran (DEECA)</dc:creator>
  <cp:keywords/>
  <dc:description/>
  <cp:lastModifiedBy>Kate Clark (DEECA)</cp:lastModifiedBy>
  <cp:revision>2</cp:revision>
  <cp:lastPrinted>2025-01-09T14:35:00Z</cp:lastPrinted>
  <dcterms:created xsi:type="dcterms:W3CDTF">2025-07-08T04:42:00Z</dcterms:created>
  <dcterms:modified xsi:type="dcterms:W3CDTF">2025-07-08T04:42:00Z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32716529,cf8d7e6,3c6830,ad27ec8,2a1ae6dc,4b5641e6</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2024-07-22T00:17:12Z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bb64423f-5596-415b-ac3b-46c07d0e42e2</vt:lpwstr>
  </property>
  <property fmtid="{D5CDD505-2E9C-101B-9397-08002B2CF9AE}" pid="11" name="MSIP_Label_4257e2ab-f512-40e2-9c9a-c64247360765_ContentBits">
    <vt:lpwstr>2</vt:lpwstr>
  </property>
  <property fmtid="{D5CDD505-2E9C-101B-9397-08002B2CF9AE}" pid="12" name="ContentTypeId">
    <vt:lpwstr>0x0101009298E819CE1EBB4F8D2096B3E0F0C2910C00E0C778C31E51DE4A945B588A4A29E4EE</vt:lpwstr>
  </property>
  <property fmtid="{D5CDD505-2E9C-101B-9397-08002B2CF9AE}" pid="13" name="_dlc_DocIdItemGuid">
    <vt:lpwstr>02b30167-11d5-4827-92bb-f18f0f21ee93</vt:lpwstr>
  </property>
  <property fmtid="{D5CDD505-2E9C-101B-9397-08002B2CF9AE}" pid="14" name="Dissemination Limiting Marker">
    <vt:lpwstr>1;#FOUO|955eb6fc-b35a-4808-8aa5-31e514fa3f26</vt:lpwstr>
  </property>
  <property fmtid="{D5CDD505-2E9C-101B-9397-08002B2CF9AE}" pid="15" name="Security Classification">
    <vt:lpwstr>2;#Unclassified|7fa379f4-4aba-4692-ab80-7d39d3a23cf4</vt:lpwstr>
  </property>
  <property fmtid="{D5CDD505-2E9C-101B-9397-08002B2CF9AE}" pid="16" name="Department Document Type">
    <vt:lpwstr/>
  </property>
  <property fmtid="{D5CDD505-2E9C-101B-9397-08002B2CF9AE}" pid="17" name="Record Purpose">
    <vt:lpwstr/>
  </property>
  <property fmtid="{D5CDD505-2E9C-101B-9397-08002B2CF9AE}" pid="18" name="Records Class Grant Management">
    <vt:lpwstr>4;#Grant Management|08d7261a-dbdf-4c16-a13a-984b01eb665d</vt:lpwstr>
  </property>
  <property fmtid="{D5CDD505-2E9C-101B-9397-08002B2CF9AE}" pid="19" name="_docset_NoMedatataSyncRequired">
    <vt:lpwstr>False</vt:lpwstr>
  </property>
  <property fmtid="{D5CDD505-2E9C-101B-9397-08002B2CF9AE}" pid="20" name="MediaServiceImageTags">
    <vt:lpwstr/>
  </property>
  <property fmtid="{D5CDD505-2E9C-101B-9397-08002B2CF9AE}" pid="21" name="Security_x0020_Classification">
    <vt:lpwstr>2;#Unclassified|7fa379f4-4aba-4692-ab80-7d39d3a23cf4</vt:lpwstr>
  </property>
  <property fmtid="{D5CDD505-2E9C-101B-9397-08002B2CF9AE}" pid="22" name="Record_x0020_Purpose">
    <vt:lpwstr/>
  </property>
  <property fmtid="{D5CDD505-2E9C-101B-9397-08002B2CF9AE}" pid="23" name="Department_x0020_Document_x0020_Type">
    <vt:lpwstr/>
  </property>
  <property fmtid="{D5CDD505-2E9C-101B-9397-08002B2CF9AE}" pid="24" name="Records_x0020_Class_x0020_Grant_x0020_Management">
    <vt:lpwstr>4;#Grant Management|08d7261a-dbdf-4c16-a13a-984b01eb665d</vt:lpwstr>
  </property>
  <property fmtid="{D5CDD505-2E9C-101B-9397-08002B2CF9AE}" pid="25" name="Dissemination_x0020_Limiting_x0020_Marker">
    <vt:lpwstr>1;#FOUO|955eb6fc-b35a-4808-8aa5-31e514fa3f26</vt:lpwstr>
  </property>
  <property fmtid="{D5CDD505-2E9C-101B-9397-08002B2CF9AE}" pid="26" name="pd01c257034b4e86b1f58279a3bd54c6">
    <vt:lpwstr>Unclassified|7fa379f4-4aba-4692-ab80-7d39d3a23cf4</vt:lpwstr>
  </property>
  <property fmtid="{D5CDD505-2E9C-101B-9397-08002B2CF9AE}" pid="27" name="hcb7c5d3e9434d64949c3590fc846b3a">
    <vt:lpwstr>Grant Management|08d7261a-dbdf-4c16-a13a-984b01eb665d</vt:lpwstr>
  </property>
  <property fmtid="{D5CDD505-2E9C-101B-9397-08002B2CF9AE}" pid="28" name="DLCPolicyLabelValue">
    <vt:lpwstr>Version 2.10</vt:lpwstr>
  </property>
  <property fmtid="{D5CDD505-2E9C-101B-9397-08002B2CF9AE}" pid="29" name="StartDate">
    <vt:filetime>2023-10-10T13:00:00Z</vt:filetime>
  </property>
  <property fmtid="{D5CDD505-2E9C-101B-9397-08002B2CF9AE}" pid="30" name="DLCPolicyLabelClientValue">
    <vt:lpwstr>Version {_UIVersionString}</vt:lpwstr>
  </property>
  <property fmtid="{D5CDD505-2E9C-101B-9397-08002B2CF9AE}" pid="31" name="TaxCatchAll">
    <vt:lpwstr/>
  </property>
  <property fmtid="{D5CDD505-2E9C-101B-9397-08002B2CF9AE}" pid="32" name="fb3179c379644f499d7166d0c985669b">
    <vt:lpwstr>FOUO|955eb6fc-b35a-4808-8aa5-31e514fa3f26</vt:lpwstr>
  </property>
  <property fmtid="{D5CDD505-2E9C-101B-9397-08002B2CF9AE}" pid="33" name="ABCBriefingType">
    <vt:lpwstr/>
  </property>
  <property fmtid="{D5CDD505-2E9C-101B-9397-08002B2CF9AE}" pid="34" name="ABCTimingTimeframe_0">
    <vt:lpwstr/>
  </property>
  <property fmtid="{D5CDD505-2E9C-101B-9397-08002B2CF9AE}" pid="35" name="ABCDecisionCategory">
    <vt:lpwstr/>
  </property>
  <property fmtid="{D5CDD505-2E9C-101B-9397-08002B2CF9AE}" pid="36" name="ABCRequestFrom_0">
    <vt:lpwstr/>
  </property>
  <property fmtid="{D5CDD505-2E9C-101B-9397-08002B2CF9AE}" pid="37" name="ABCAccessCaveats_0">
    <vt:lpwstr/>
  </property>
  <property fmtid="{D5CDD505-2E9C-101B-9397-08002B2CF9AE}" pid="38" name="ABCSecurityClassification">
    <vt:lpwstr/>
  </property>
  <property fmtid="{D5CDD505-2E9C-101B-9397-08002B2CF9AE}" pid="39" name="ABCStage">
    <vt:lpwstr/>
  </property>
  <property fmtid="{D5CDD505-2E9C-101B-9397-08002B2CF9AE}" pid="40" name="ABCDecisionCategory_0">
    <vt:lpwstr/>
  </property>
  <property fmtid="{D5CDD505-2E9C-101B-9397-08002B2CF9AE}" pid="41" name="ABCRequestFrom">
    <vt:lpwstr/>
  </property>
  <property fmtid="{D5CDD505-2E9C-101B-9397-08002B2CF9AE}" pid="42" name="ABCTasks">
    <vt:lpwstr/>
  </property>
  <property fmtid="{D5CDD505-2E9C-101B-9397-08002B2CF9AE}" pid="43" name="ABCRecordFlags_0">
    <vt:lpwstr/>
  </property>
  <property fmtid="{D5CDD505-2E9C-101B-9397-08002B2CF9AE}" pid="44" name="ABCRecordFlags">
    <vt:lpwstr/>
  </property>
  <property fmtid="{D5CDD505-2E9C-101B-9397-08002B2CF9AE}" pid="45" name="ABCBriefingType_0">
    <vt:lpwstr/>
  </property>
  <property fmtid="{D5CDD505-2E9C-101B-9397-08002B2CF9AE}" pid="46" name="ABCTimeframe_0">
    <vt:lpwstr/>
  </property>
  <property fmtid="{D5CDD505-2E9C-101B-9397-08002B2CF9AE}" pid="47" name="ABCSecurityClassification_0">
    <vt:lpwstr/>
  </property>
  <property fmtid="{D5CDD505-2E9C-101B-9397-08002B2CF9AE}" pid="48" name="ABCTimeframe">
    <vt:lpwstr/>
  </property>
  <property fmtid="{D5CDD505-2E9C-101B-9397-08002B2CF9AE}" pid="49" name="ABCAccessCaveats">
    <vt:lpwstr/>
  </property>
  <property fmtid="{D5CDD505-2E9C-101B-9397-08002B2CF9AE}" pid="50" name="ABCTasks_0">
    <vt:lpwstr/>
  </property>
  <property fmtid="{D5CDD505-2E9C-101B-9397-08002B2CF9AE}" pid="51" name="ABCTimingTimeframe">
    <vt:lpwstr/>
  </property>
  <property fmtid="{D5CDD505-2E9C-101B-9397-08002B2CF9AE}" pid="52" name="ABCStage_0">
    <vt:lpwstr/>
  </property>
</Properties>
</file>