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088AC" w14:textId="611AB243" w:rsidR="00532DDE" w:rsidRPr="00862057" w:rsidRDefault="00532DDE" w:rsidP="00532DDE">
      <w:pPr>
        <w:pStyle w:val="Title"/>
      </w:pPr>
      <w:bookmarkStart w:id="0" w:name="_Toc106305998"/>
      <w:r>
        <w:rPr>
          <w:noProof/>
        </w:rPr>
        <w:drawing>
          <wp:anchor distT="0" distB="0" distL="114300" distR="114300" simplePos="0" relativeHeight="251658256" behindDoc="0" locked="1" layoutInCell="1" allowOverlap="1" wp14:anchorId="4464AD51" wp14:editId="6559CBC6">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ergy">
                      <a:extLst>
                        <a:ext uri="{C183D7F6-B498-43B3-948B-1728B52AA6E4}">
                          <adec:decorative xmlns:adec="http://schemas.microsoft.com/office/drawing/2017/decorative" val="1"/>
                        </a:ext>
                      </a:extLst>
                    </pic:cNvPr>
                    <pic:cNvPicPr/>
                  </pic:nvPicPr>
                  <pic:blipFill>
                    <a:blip r:embed="rId13"/>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BE39737B43946D0B775CB74F5579F9A"/>
          </w:placeholder>
          <w:dataBinding w:prefixMappings="xmlns:ns0='http://purl.org/dc/elements/1.1/' xmlns:ns1='http://schemas.openxmlformats.org/package/2006/metadata/core-properties' " w:xpath="/ns1:coreProperties[1]/ns0:title[1]" w:storeItemID="{6C3C8BC8-F283-45AE-878A-BAB7291924A1}"/>
          <w:text/>
        </w:sdtPr>
        <w:sdtContent>
          <w:r w:rsidR="00EC7596">
            <w:t>100</w:t>
          </w:r>
          <w:r w:rsidR="0051363A">
            <w:t xml:space="preserve"> </w:t>
          </w:r>
          <w:r w:rsidR="00EC7596">
            <w:t>N</w:t>
          </w:r>
          <w:r w:rsidR="0051363A">
            <w:t xml:space="preserve">eighbourhood </w:t>
          </w:r>
          <w:r w:rsidR="00EC7596">
            <w:t>B</w:t>
          </w:r>
          <w:r w:rsidR="0051363A">
            <w:t>atteries Program</w:t>
          </w:r>
        </w:sdtContent>
      </w:sdt>
    </w:p>
    <w:bookmarkStart w:id="1" w:name="_Toc166656584"/>
    <w:bookmarkStart w:id="2" w:name="_Toc167259900"/>
    <w:bookmarkStart w:id="3" w:name="_Toc169524508"/>
    <w:p w14:paraId="75A80CD1" w14:textId="759BB4E0" w:rsidR="00532DDE" w:rsidRPr="008E6A67" w:rsidRDefault="00011438" w:rsidP="002A1B43">
      <w:pPr>
        <w:pStyle w:val="BodyText"/>
        <w:rPr>
          <w:rFonts w:ascii="Aptos" w:hAnsi="Aptos"/>
          <w:sz w:val="32"/>
          <w:szCs w:val="32"/>
        </w:rPr>
      </w:pPr>
      <w:sdt>
        <w:sdtPr>
          <w:rPr>
            <w:rFonts w:eastAsiaTheme="majorEastAsia"/>
            <w:sz w:val="32"/>
            <w:szCs w:val="32"/>
          </w:rPr>
          <w:alias w:val="Subtitle"/>
          <w:tag w:val=""/>
          <w:id w:val="328029620"/>
          <w:placeholder>
            <w:docPart w:val="5C4CFE6684FD4D91A126720E4E357CC0"/>
          </w:placeholder>
          <w:dataBinding w:prefixMappings="xmlns:ns0='http://purl.org/dc/elements/1.1/' xmlns:ns1='http://schemas.openxmlformats.org/package/2006/metadata/core-properties' " w:xpath="/ns1:coreProperties[1]/ns0:subject[1]" w:storeItemID="{6C3C8BC8-F283-45AE-878A-BAB7291924A1}"/>
          <w:text/>
        </w:sdtPr>
        <w:sdtContent>
          <w:r w:rsidR="00532DDE" w:rsidRPr="008E6A67">
            <w:rPr>
              <w:rFonts w:eastAsiaTheme="majorEastAsia"/>
              <w:sz w:val="32"/>
              <w:szCs w:val="32"/>
            </w:rPr>
            <w:t>Application Guidelines</w:t>
          </w:r>
        </w:sdtContent>
      </w:sdt>
      <w:bookmarkStart w:id="4" w:name="_Toc166656585"/>
      <w:bookmarkStart w:id="5" w:name="_Toc167259901"/>
      <w:bookmarkEnd w:id="1"/>
      <w:bookmarkEnd w:id="2"/>
      <w:r w:rsidR="00532DDE" w:rsidRPr="008E6A67">
        <w:rPr>
          <w:rFonts w:ascii="Aptos" w:hAnsi="Aptos"/>
          <w:noProof/>
          <w:sz w:val="32"/>
          <w:szCs w:val="32"/>
        </w:rPr>
        <w:drawing>
          <wp:anchor distT="0" distB="0" distL="114300" distR="114300" simplePos="0" relativeHeight="251658250" behindDoc="1" locked="1" layoutInCell="1" allowOverlap="1" wp14:anchorId="40EB527B" wp14:editId="1EC8139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mc:AlternateContent>
          <mc:Choice Requires="wps">
            <w:drawing>
              <wp:anchor distT="0" distB="0" distL="114300" distR="114300" simplePos="0" relativeHeight="251658241" behindDoc="1" locked="1" layoutInCell="1" allowOverlap="1" wp14:anchorId="7CA3AE8A" wp14:editId="2E6BD08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C0D1"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0e2841 [3202]" stroked="f" strokeweight=".35264mm">
                <v:stroke joinstyle="miter"/>
                <v:path arrowok="t" o:connecttype="custom" o:connectlocs="0,0;0,7120801;4832283,7120801;7563600,1335150;7563600,0;0,0" o:connectangles="0,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54" behindDoc="1" locked="1" layoutInCell="1" allowOverlap="1" wp14:anchorId="792CAB21" wp14:editId="41ADFF2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B604" id="Freeform: Shape 18" o:spid="_x0000_s1026" alt="&quot;&quot;" style="position:absolute;margin-left:0;margin-top:175.5pt;width:742.95pt;height:34.85pt;z-index:-2516582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0e2841 [3215]" stroked="f">
                <v:stroke joinstyle="miter"/>
                <v:path arrowok="t" o:connecttype="custom" o:connectlocs="0,0;9435465,0;9226398,442595;0,442595" o:connectangles="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53" behindDoc="1" locked="1" layoutInCell="1" allowOverlap="1" wp14:anchorId="4B2195CA" wp14:editId="627C4970">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4B22" id="Freeform: Shape 13" o:spid="_x0000_s1026" alt="&quot;&quot;" style="position:absolute;margin-left:0;margin-top:175.5pt;width:347.55pt;height:280.9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17" o:title="" recolor="t" rotate="t" type="frame"/>
                <v:stroke joinstyle="miter"/>
                <v:path arrowok="t" o:connecttype="custom" o:connectlocs="0,0;0,3567601;2732125,3567601;4413600,0;0,0" o:connectangles="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2" behindDoc="1" locked="1" layoutInCell="1" allowOverlap="1" wp14:anchorId="551A2C79" wp14:editId="6828EF2D">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D4A6"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19" o:title="" recolor="t" rotate="t" type="frame"/>
                <v:stroke joinstyle="miter"/>
                <v:path arrowok="t" o:connecttype="custom" o:connectlocs="0,0;6501600,0;4823966,3542400;0,3542400" o:connectangles="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3" behindDoc="1" locked="1" layoutInCell="1" allowOverlap="1" wp14:anchorId="056C8DA8" wp14:editId="3083269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8C33"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1" o:title="" recolor="t" rotate="t" type="frame"/>
                <v:stroke joinstyle="miter"/>
                <v:path arrowok="t" o:connecttype="custom" o:connectlocs="0,0;0,3571201;6513181,3571201;7563601,1339200;7563601,0;0,0" o:connectangles="0,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6" behindDoc="1" locked="1" layoutInCell="1" allowOverlap="1" wp14:anchorId="326D6B44" wp14:editId="2AB8F0D0">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8B7D"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" fillcolor="white [3212]" stroked="f" strokeweight="1pt">
                <w10:wrap anchorx="page" anchory="page"/>
                <w10:anchorlock/>
              </v:rect>
            </w:pict>
          </mc:Fallback>
        </mc:AlternateContent>
      </w:r>
      <w:r w:rsidR="00532DDE" w:rsidRPr="008E6A67">
        <w:rPr>
          <w:rFonts w:ascii="Aptos" w:hAnsi="Aptos"/>
          <w:noProof/>
          <w:sz w:val="32"/>
          <w:szCs w:val="32"/>
        </w:rPr>
        <mc:AlternateContent>
          <mc:Choice Requires="wpc">
            <w:drawing>
              <wp:anchor distT="0" distB="0" distL="114300" distR="114300" simplePos="0" relativeHeight="251658252" behindDoc="0" locked="1" layoutInCell="1" allowOverlap="1" wp14:anchorId="13FB1EA0" wp14:editId="23D2A96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E616751" w14:textId="77777777" w:rsidR="00532DDE" w:rsidRPr="00FA0BCA" w:rsidRDefault="00532DDE" w:rsidP="00532DDE">
                              <w:pPr>
                                <w:pStyle w:val="xWebCoverPage"/>
                              </w:pPr>
                              <w:hyperlink r:id="rId22"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3FB1EA0" id="Canvas 22" o:spid="_x0000_s1026" editas="canvas" alt="&quot;&quot;" style="position:absolute;margin-left:0;margin-top:0;width:179.15pt;height:70.85pt;z-index:251658252;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E616751" w14:textId="77777777" w:rsidR="00532DDE" w:rsidRPr="00FA0BCA" w:rsidRDefault="00532DDE" w:rsidP="00532DDE">
                        <w:pPr>
                          <w:pStyle w:val="xWebCoverPage"/>
                        </w:pPr>
                        <w:hyperlink r:id="rId23" w:history="1">
                          <w:r w:rsidRPr="00FA0BCA">
                            <w:t>deeca.vic.gov.au</w:t>
                          </w:r>
                        </w:hyperlink>
                      </w:p>
                    </w:txbxContent>
                  </v:textbox>
                </v:shape>
                <w10:wrap anchorx="page" anchory="page"/>
                <w10:anchorlock/>
              </v:group>
            </w:pict>
          </mc:Fallback>
        </mc:AlternateContent>
      </w:r>
      <w:r w:rsidR="00532DDE" w:rsidRPr="008E6A67">
        <w:rPr>
          <w:rFonts w:ascii="Aptos" w:hAnsi="Aptos"/>
          <w:noProof/>
          <w:sz w:val="32"/>
          <w:szCs w:val="32"/>
        </w:rPr>
        <w:drawing>
          <wp:anchor distT="0" distB="0" distL="114300" distR="114300" simplePos="0" relativeHeight="251658255" behindDoc="0" locked="1" layoutInCell="1" allowOverlap="1" wp14:anchorId="63B9C6FB" wp14:editId="691380F8">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9" behindDoc="1" locked="1" layoutInCell="1" allowOverlap="1" wp14:anchorId="2C47989D" wp14:editId="51B695C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5" behindDoc="1" locked="1" layoutInCell="1" allowOverlap="1" wp14:anchorId="649DC059" wp14:editId="12E8FF3C">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51" behindDoc="1" locked="1" layoutInCell="1" allowOverlap="1" wp14:anchorId="0F945FAA" wp14:editId="4A26BF72">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4" behindDoc="1" locked="1" layoutInCell="1" allowOverlap="1" wp14:anchorId="4B8B4537" wp14:editId="38EB2FCA">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532DDE" w:rsidRPr="008E6A67">
        <w:rPr>
          <w:rFonts w:ascii="Aptos" w:hAnsi="Aptos"/>
          <w:noProof/>
          <w:sz w:val="32"/>
          <w:szCs w:val="32"/>
        </w:rPr>
        <mc:AlternateContent>
          <mc:Choice Requires="wps">
            <w:drawing>
              <wp:anchor distT="0" distB="0" distL="114300" distR="114300" simplePos="0" relativeHeight="251658240" behindDoc="1" locked="1" layoutInCell="1" allowOverlap="1" wp14:anchorId="319525EF" wp14:editId="41DD1B97">
                <wp:simplePos x="0" y="0"/>
                <wp:positionH relativeFrom="page">
                  <wp:align>left</wp:align>
                </wp:positionH>
                <wp:positionV relativeFrom="page">
                  <wp:posOffset>1838325</wp:posOffset>
                </wp:positionV>
                <wp:extent cx="7563485" cy="693928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693928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2">
                            <a:extLst>
                              <a:ext uri="{28A0092B-C50C-407E-A947-70E740481C1C}">
                                <a14:useLocalDpi xmlns:a14="http://schemas.microsoft.com/office/drawing/2010/main" val="0"/>
                              </a:ext>
                            </a:extLst>
                          </a:blip>
                          <a:srcRect/>
                          <a:stretch>
                            <a:fillRect l="-33674" r="-3367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6A3F" id="Freeform: Shape 17" o:spid="_x0000_s1026" alt="&quot;&quot;" style="position:absolute;margin-left:0;margin-top:144.75pt;width:595.55pt;height:546.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" path="m,l,7131433r4832160,l7563408,1337144,7563408,,,xe" stroked="f" strokeweight=".35264mm">
                <v:fill r:id="rId33" o:title="" recolor="t" rotate="t" type="frame"/>
                <v:stroke joinstyle="miter"/>
                <v:path arrowok="t" o:connecttype="custom" o:connectlocs="0,0;0,6939281;4832209,6939281;7563485,1301115;7563485,0;0,0" o:connectangles="0,0,0,0,0,0"/>
                <w10:wrap anchorx="page" anchory="page"/>
                <w10:anchorlock/>
              </v:shape>
            </w:pict>
          </mc:Fallback>
        </mc:AlternateContent>
      </w:r>
      <w:r w:rsidR="00532DDE" w:rsidRPr="008E6A67">
        <w:rPr>
          <w:rFonts w:ascii="Aptos" w:hAnsi="Aptos"/>
          <w:noProof/>
          <w:sz w:val="32"/>
          <w:szCs w:val="32"/>
        </w:rPr>
        <w:drawing>
          <wp:anchor distT="0" distB="0" distL="114300" distR="114300" simplePos="0" relativeHeight="251658257" behindDoc="0" locked="0" layoutInCell="1" allowOverlap="1" wp14:anchorId="5A783A8F" wp14:editId="516B5D76">
            <wp:simplePos x="0" y="0"/>
            <wp:positionH relativeFrom="column">
              <wp:posOffset>4337050</wp:posOffset>
            </wp:positionH>
            <wp:positionV relativeFrom="paragraph">
              <wp:posOffset>8586470</wp:posOffset>
            </wp:positionV>
            <wp:extent cx="1737995" cy="444500"/>
            <wp:effectExtent l="0" t="0" r="0" b="0"/>
            <wp:wrapNone/>
            <wp:docPr id="2087472762" name="Graphic 2087472762"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37995" cy="444500"/>
                    </a:xfrm>
                    <a:prstGeom prst="rect">
                      <a:avLst/>
                    </a:prstGeom>
                  </pic:spPr>
                </pic:pic>
              </a:graphicData>
            </a:graphic>
          </wp:anchor>
        </w:drawing>
      </w:r>
      <w:bookmarkEnd w:id="3"/>
      <w:bookmarkEnd w:id="4"/>
      <w:bookmarkEnd w:id="5"/>
    </w:p>
    <w:p w14:paraId="6F47C920" w14:textId="7549EE70" w:rsidR="00532DDE" w:rsidRPr="00447521" w:rsidRDefault="00532DDE" w:rsidP="00425269">
      <w:pPr>
        <w:pStyle w:val="BodyText"/>
        <w:sectPr w:rsidR="00532DDE" w:rsidRPr="00447521" w:rsidSect="00532DDE">
          <w:headerReference w:type="default" r:id="rId36"/>
          <w:footerReference w:type="even" r:id="rId37"/>
          <w:footerReference w:type="default" r:id="rId38"/>
          <w:footerReference w:type="first" r:id="rId39"/>
          <w:pgSz w:w="11907" w:h="16839" w:code="9"/>
          <w:pgMar w:top="737" w:right="850" w:bottom="850" w:left="850" w:header="283" w:footer="283" w:gutter="0"/>
          <w:cols w:space="454"/>
          <w:noEndnote/>
          <w:titlePg/>
          <w:docGrid w:linePitch="360"/>
        </w:sectPr>
      </w:pPr>
      <w:bookmarkStart w:id="6" w:name="_Toc166656586"/>
      <w:bookmarkStart w:id="7" w:name="_Toc167259902"/>
      <w:bookmarkStart w:id="8" w:name="_Toc169524509"/>
      <w:r w:rsidRPr="008E6A67">
        <w:rPr>
          <w:sz w:val="32"/>
          <w:szCs w:val="32"/>
        </w:rPr>
        <w:t xml:space="preserve">Round </w:t>
      </w:r>
      <w:r w:rsidR="00484B41">
        <w:rPr>
          <w:sz w:val="32"/>
          <w:szCs w:val="32"/>
        </w:rPr>
        <w:t>3</w:t>
      </w:r>
      <w:r w:rsidRPr="008E6A67">
        <w:rPr>
          <w:sz w:val="32"/>
          <w:szCs w:val="32"/>
        </w:rPr>
        <w:t xml:space="preserve"> – </w:t>
      </w:r>
      <w:bookmarkEnd w:id="6"/>
      <w:bookmarkEnd w:id="7"/>
      <w:bookmarkEnd w:id="8"/>
      <w:r w:rsidR="008F18C6">
        <w:rPr>
          <w:sz w:val="32"/>
          <w:szCs w:val="32"/>
        </w:rPr>
        <w:t xml:space="preserve">July </w:t>
      </w:r>
      <w:r w:rsidR="00061880">
        <w:rPr>
          <w:sz w:val="32"/>
          <w:szCs w:val="32"/>
        </w:rPr>
        <w:t>2025</w:t>
      </w:r>
    </w:p>
    <w:bookmarkEnd w:id="0"/>
    <w:p w14:paraId="2FFBCD88" w14:textId="6E5FE4A0" w:rsidR="00532DDE" w:rsidRPr="00576720" w:rsidRDefault="00532DDE" w:rsidP="00532DDE">
      <w:pPr>
        <w:pStyle w:val="BoldBodyText"/>
      </w:pPr>
      <w:r>
        <w:lastRenderedPageBreak/>
        <w:t>Photo credit</w:t>
      </w:r>
    </w:p>
    <w:p w14:paraId="6A08AC73" w14:textId="77777777" w:rsidR="00532DDE" w:rsidRPr="00576720" w:rsidRDefault="00532DDE" w:rsidP="00532DDE">
      <w:pPr>
        <w:pStyle w:val="NoSpacing"/>
      </w:pPr>
      <w:r w:rsidRPr="00347A62">
        <w:t>Photographer: Tom Rumble</w:t>
      </w:r>
    </w:p>
    <w:p w14:paraId="69CCB402" w14:textId="77777777" w:rsidR="00532DDE" w:rsidRDefault="00532DDE" w:rsidP="00532DDE">
      <w:pPr>
        <w:pStyle w:val="DisclaimerText"/>
        <w:framePr w:wrap="around"/>
      </w:pPr>
      <w:bookmarkStart w:id="9" w:name="_Hlk131848832"/>
      <w:r>
        <w:rPr>
          <w:noProof/>
        </w:rPr>
        <mc:AlternateContent>
          <mc:Choice Requires="wps">
            <w:drawing>
              <wp:inline distT="0" distB="0" distL="0" distR="0" wp14:anchorId="1EED45B8" wp14:editId="0F98731F">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6D5F804" w14:textId="77777777" w:rsidR="00532DDE" w:rsidRDefault="00532DDE" w:rsidP="00532DDE">
                            <w:pPr>
                              <w:pStyle w:val="SmallBodyText"/>
                            </w:pPr>
                            <w:r>
                              <w:t>We acknowledge and respect Victorian Traditional Owners as the original custodians of Victoria’s land and waters, their unique ability to care for Country and deep spiritual connection to it.</w:t>
                            </w:r>
                          </w:p>
                          <w:p w14:paraId="59985ABD" w14:textId="77777777" w:rsidR="00532DDE" w:rsidRDefault="00532DDE" w:rsidP="00532DDE">
                            <w:pPr>
                              <w:pStyle w:val="SmallBodyText"/>
                            </w:pPr>
                            <w:r>
                              <w:t xml:space="preserve">We honour Elders past and present whose knowledge and wisdom </w:t>
                            </w:r>
                            <w:r>
                              <w:br/>
                              <w:t>has ensured the continuation of culture and traditional practices.</w:t>
                            </w:r>
                          </w:p>
                          <w:p w14:paraId="44DDE1B9" w14:textId="77777777" w:rsidR="00532DDE" w:rsidRDefault="00532DDE" w:rsidP="00532DDE">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EED45B8"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0e2841 [3215]" stroked="f">
                <v:stroke joinstyle="miter"/>
                <v:formulas/>
                <v:path arrowok="t" o:connecttype="custom" o:connectlocs="0,1476000;0,0;4512216,0;3816245,1476000;0,1476000" o:connectangles="0,0,0,0,0" textboxrect="0,0,3389661,1106043"/>
                <o:lock v:ext="edit" aspectratio="t"/>
                <v:textbox inset="5mm,2.5mm,14mm,3mm">
                  <w:txbxContent>
                    <w:p w14:paraId="06D5F804" w14:textId="77777777" w:rsidR="00532DDE" w:rsidRDefault="00532DDE" w:rsidP="00532DDE">
                      <w:pPr>
                        <w:pStyle w:val="SmallBodyText"/>
                      </w:pPr>
                      <w:r>
                        <w:t>We acknowledge and respect Victorian Traditional Owners as the original custodians of Victoria’s land and waters, their unique ability to care for Country and deep spiritual connection to it.</w:t>
                      </w:r>
                    </w:p>
                    <w:p w14:paraId="59985ABD" w14:textId="77777777" w:rsidR="00532DDE" w:rsidRDefault="00532DDE" w:rsidP="00532DDE">
                      <w:pPr>
                        <w:pStyle w:val="SmallBodyText"/>
                      </w:pPr>
                      <w:r>
                        <w:t xml:space="preserve">We honour Elders past and present whose knowledge and wisdom </w:t>
                      </w:r>
                      <w:r>
                        <w:br/>
                        <w:t>has ensured the continuation of culture and traditional practices.</w:t>
                      </w:r>
                    </w:p>
                    <w:p w14:paraId="44DDE1B9" w14:textId="77777777" w:rsidR="00532DDE" w:rsidRDefault="00532DDE" w:rsidP="00532DDE">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47" behindDoc="1" locked="1" layoutInCell="1" allowOverlap="1" wp14:anchorId="6685267B" wp14:editId="1D221BB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D2290B5" w14:textId="59A3E903" w:rsidR="00532DDE" w:rsidRPr="006614E4" w:rsidRDefault="00532DDE" w:rsidP="00532DDE">
      <w:pPr>
        <w:pStyle w:val="DisclaimerTextLeft"/>
        <w:framePr w:wrap="around"/>
      </w:pPr>
      <w:r w:rsidRPr="00576720">
        <w:t>©</w:t>
      </w:r>
      <w:bookmarkStart w:id="10" w:name="_Copyright"/>
      <w:bookmarkEnd w:id="10"/>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t>202</w:t>
      </w:r>
      <w:r w:rsidR="00357223">
        <w:t>5</w:t>
      </w:r>
      <w:r>
        <w:t>.</w:t>
      </w:r>
    </w:p>
    <w:p w14:paraId="621663BE" w14:textId="77777777" w:rsidR="00532DDE" w:rsidRPr="00C87F39" w:rsidRDefault="00532DDE" w:rsidP="00532DDE">
      <w:pPr>
        <w:pStyle w:val="DisclaimerTextLeftBold"/>
        <w:framePr w:wrap="around"/>
      </w:pPr>
      <w:bookmarkStart w:id="11" w:name="_CreativeCommonsMarker"/>
      <w:bookmarkStart w:id="12" w:name="_CreativeCommonsContent"/>
      <w:bookmarkEnd w:id="9"/>
      <w:bookmarkEnd w:id="11"/>
      <w:r w:rsidRPr="00C87F39">
        <w:t>Creative Commons</w:t>
      </w:r>
    </w:p>
    <w:p w14:paraId="0FFD50C2" w14:textId="77777777" w:rsidR="00532DDE" w:rsidRPr="00973D7E" w:rsidRDefault="00532DDE" w:rsidP="00532DDE">
      <w:pPr>
        <w:pStyle w:val="DisclaimerTextLeft"/>
        <w:framePr w:wrap="around"/>
        <w:rPr>
          <w:rFonts w:ascii="Arial Bold" w:hAnsi="Arial Bold"/>
        </w:rPr>
      </w:pPr>
      <w:r w:rsidRPr="00973D7E">
        <w:t xml:space="preserve">This work is licensed under a Creative Commons Attribution 4.0 International licence, visit the </w:t>
      </w:r>
      <w:hyperlink r:id="rId41" w:tooltip="Creative Commons website" w:history="1">
        <w:r w:rsidRPr="00973D7E">
          <w:rPr>
            <w:rStyle w:val="Hyperlink"/>
            <w:color w:val="000000" w:themeColor="text1"/>
          </w:rPr>
          <w:t>Creative Commons website</w:t>
        </w:r>
      </w:hyperlink>
      <w:r w:rsidRPr="00973D7E">
        <w:t xml:space="preserve"> (</w:t>
      </w:r>
      <w:hyperlink r:id="rId42" w:history="1">
        <w:r>
          <w:rPr>
            <w:rStyle w:val="Hyperlink"/>
            <w:color w:val="000000" w:themeColor="text1"/>
          </w:rPr>
          <w:t>creativecommons.org/licenses/by/4.0</w:t>
        </w:r>
        <w:r w:rsidRPr="00973D7E">
          <w:rPr>
            <w:rStyle w:val="Hyperlink"/>
            <w:color w:val="000000" w:themeColor="text1"/>
          </w:rPr>
          <w:t>/</w:t>
        </w:r>
      </w:hyperlink>
      <w:r w:rsidRPr="00973D7E">
        <w:t>).</w:t>
      </w:r>
    </w:p>
    <w:p w14:paraId="040FE910" w14:textId="77777777" w:rsidR="00532DDE" w:rsidRPr="00973D7E" w:rsidRDefault="00532DDE" w:rsidP="00532DD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16CC255" w14:textId="77777777" w:rsidR="00532DDE" w:rsidRPr="00C87F39" w:rsidRDefault="00532DDE" w:rsidP="00532DDE">
      <w:pPr>
        <w:pStyle w:val="DisclaimerTextRightBold"/>
        <w:framePr w:wrap="around"/>
      </w:pPr>
      <w:r w:rsidRPr="00C87F39">
        <w:t>Disclaimer</w:t>
      </w:r>
    </w:p>
    <w:p w14:paraId="74682791" w14:textId="77777777" w:rsidR="00532DDE" w:rsidRPr="006614E4" w:rsidRDefault="00532DDE" w:rsidP="00532DDE">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5AC2ED12" w14:textId="77777777" w:rsidR="00532DDE" w:rsidRPr="00BD76D5" w:rsidRDefault="00532DDE" w:rsidP="00532DDE">
      <w:pPr>
        <w:pStyle w:val="DisclaimerTextRightBold12pt"/>
        <w:framePr w:wrap="around"/>
        <w:rPr>
          <w:sz w:val="20"/>
        </w:rPr>
      </w:pPr>
      <w:r w:rsidRPr="00BD76D5">
        <w:rPr>
          <w:sz w:val="20"/>
        </w:rPr>
        <w:t>Accessibility</w:t>
      </w:r>
    </w:p>
    <w:p w14:paraId="030DAE13" w14:textId="77777777" w:rsidR="00532DDE" w:rsidRPr="00BD76D5" w:rsidRDefault="00532DDE" w:rsidP="00532DDE">
      <w:pPr>
        <w:pStyle w:val="DisclaimerTextRight12pt"/>
        <w:framePr w:wrap="around"/>
        <w:rPr>
          <w:sz w:val="20"/>
        </w:rPr>
      </w:pPr>
      <w:r w:rsidRPr="00BD76D5">
        <w:rPr>
          <w:sz w:val="20"/>
        </w:rPr>
        <w:t xml:space="preserve">To receive this document in an alternative format, phone the Customer Service Centre on 136 186, email </w:t>
      </w:r>
      <w:hyperlink r:id="rId43" w:history="1">
        <w:r w:rsidRPr="00BD76D5" w:rsidDel="00095420">
          <w:rPr>
            <w:rStyle w:val="Hyperlink"/>
            <w:color w:val="000000" w:themeColor="text1"/>
            <w:sz w:val="20"/>
          </w:rPr>
          <w:t>customer.service@</w:t>
        </w:r>
        <w:r>
          <w:rPr>
            <w:rStyle w:val="Hyperlink"/>
            <w:color w:val="000000" w:themeColor="text1"/>
            <w:sz w:val="20"/>
          </w:rPr>
          <w:t>deeca.vic.gov.au</w:t>
        </w:r>
      </w:hyperlink>
      <w:r w:rsidRPr="00BD76D5">
        <w:rPr>
          <w:sz w:val="20"/>
        </w:rPr>
        <w:t xml:space="preserve">, or contact National Relay Service on 133 677. </w:t>
      </w:r>
      <w:bookmarkEnd w:id="12"/>
      <w:r w:rsidRPr="00BD76D5">
        <w:rPr>
          <w:sz w:val="20"/>
        </w:rPr>
        <w:t xml:space="preserve">Available at </w:t>
      </w:r>
      <w:hyperlink r:id="rId44" w:tooltip="Department of Energy, Environment and Climate Action website" w:history="1">
        <w:r w:rsidRPr="00BD76D5">
          <w:rPr>
            <w:rStyle w:val="Hyperlink"/>
            <w:color w:val="000000" w:themeColor="text1"/>
            <w:sz w:val="20"/>
          </w:rPr>
          <w:t>DEECA website</w:t>
        </w:r>
      </w:hyperlink>
      <w:r w:rsidRPr="00BD76D5">
        <w:rPr>
          <w:sz w:val="20"/>
        </w:rPr>
        <w:t xml:space="preserve"> (deeca.vic.gov.au). </w:t>
      </w:r>
    </w:p>
    <w:p w14:paraId="3EDBBCE9" w14:textId="77777777" w:rsidR="00532DDE" w:rsidRDefault="00532DDE" w:rsidP="00532DDE">
      <w:pPr>
        <w:sectPr w:rsidR="00532DDE" w:rsidSect="00532DDE">
          <w:pgSz w:w="11907" w:h="16839" w:code="9"/>
          <w:pgMar w:top="737" w:right="1134" w:bottom="851" w:left="1134" w:header="284" w:footer="284" w:gutter="0"/>
          <w:cols w:space="454"/>
          <w:noEndnote/>
          <w:titlePg/>
          <w:docGrid w:linePitch="360"/>
        </w:sectPr>
      </w:pPr>
    </w:p>
    <w:p w14:paraId="0EEAFE5B" w14:textId="77777777" w:rsidR="00532DDE" w:rsidRPr="00F7242A" w:rsidRDefault="00532DDE" w:rsidP="00532DDE">
      <w:pPr>
        <w:pStyle w:val="TOCHeading"/>
      </w:pPr>
      <w:r>
        <w:lastRenderedPageBreak/>
        <w:t>Contents</w:t>
      </w:r>
      <w:bookmarkStart w:id="13" w:name="_TOCMarker"/>
      <w:bookmarkEnd w:id="13"/>
    </w:p>
    <w:p w14:paraId="5BC0AB5E" w14:textId="73259F70" w:rsidR="006D5BD3" w:rsidRDefault="00532DDE">
      <w:pPr>
        <w:pStyle w:val="TOC1"/>
        <w:rPr>
          <w:rFonts w:eastAsiaTheme="minorEastAsia" w:cstheme="minorBidi"/>
          <w:b w:val="0"/>
          <w:color w:val="auto"/>
          <w:kern w:val="2"/>
          <w14:ligatures w14:val="standardContextual"/>
        </w:rPr>
      </w:pPr>
      <w:r>
        <w:rPr>
          <w:rFonts w:eastAsiaTheme="majorEastAsia"/>
          <w:b w:val="0"/>
          <w:color w:val="232222"/>
          <w:sz w:val="22"/>
          <w:szCs w:val="28"/>
        </w:rPr>
        <w:fldChar w:fldCharType="begin"/>
      </w:r>
      <w:r>
        <w:rPr>
          <w:rFonts w:eastAsiaTheme="majorEastAsia"/>
        </w:rPr>
        <w:instrText xml:space="preserve"> TOC \o "1-4" \h \z \u \t  </w:instrText>
      </w:r>
      <w:r>
        <w:rPr>
          <w:rFonts w:eastAsiaTheme="majorEastAsia"/>
          <w:b w:val="0"/>
          <w:color w:val="232222"/>
          <w:sz w:val="22"/>
          <w:szCs w:val="28"/>
        </w:rPr>
        <w:fldChar w:fldCharType="separate"/>
      </w:r>
      <w:hyperlink w:anchor="_Toc200893432" w:history="1">
        <w:r w:rsidR="006D5BD3" w:rsidRPr="00B67830">
          <w:rPr>
            <w:rStyle w:val="Hyperlink"/>
          </w:rPr>
          <w:t>Message from the Minister</w:t>
        </w:r>
        <w:r w:rsidR="006D5BD3">
          <w:rPr>
            <w:webHidden/>
          </w:rPr>
          <w:tab/>
        </w:r>
        <w:r w:rsidR="006D5BD3">
          <w:rPr>
            <w:webHidden/>
          </w:rPr>
          <w:fldChar w:fldCharType="begin"/>
        </w:r>
        <w:r w:rsidR="006D5BD3">
          <w:rPr>
            <w:webHidden/>
          </w:rPr>
          <w:instrText xml:space="preserve"> PAGEREF _Toc200893432 \h </w:instrText>
        </w:r>
        <w:r w:rsidR="006D5BD3">
          <w:rPr>
            <w:webHidden/>
          </w:rPr>
        </w:r>
        <w:r w:rsidR="006D5BD3">
          <w:rPr>
            <w:webHidden/>
          </w:rPr>
          <w:fldChar w:fldCharType="separate"/>
        </w:r>
        <w:r w:rsidR="006D5BD3">
          <w:rPr>
            <w:webHidden/>
          </w:rPr>
          <w:t>2</w:t>
        </w:r>
        <w:r w:rsidR="006D5BD3">
          <w:rPr>
            <w:webHidden/>
          </w:rPr>
          <w:fldChar w:fldCharType="end"/>
        </w:r>
      </w:hyperlink>
    </w:p>
    <w:p w14:paraId="097B17E8" w14:textId="6D89D03D" w:rsidR="006D5BD3" w:rsidRDefault="006D5BD3">
      <w:pPr>
        <w:pStyle w:val="TOC1"/>
        <w:tabs>
          <w:tab w:val="left" w:pos="454"/>
        </w:tabs>
        <w:rPr>
          <w:rFonts w:eastAsiaTheme="minorEastAsia" w:cstheme="minorBidi"/>
          <w:b w:val="0"/>
          <w:color w:val="auto"/>
          <w:kern w:val="2"/>
          <w14:ligatures w14:val="standardContextual"/>
        </w:rPr>
      </w:pPr>
      <w:hyperlink w:anchor="_Toc200893433" w:history="1">
        <w:r w:rsidRPr="00B67830">
          <w:rPr>
            <w:rStyle w:val="Hyperlink"/>
          </w:rPr>
          <w:t>1.</w:t>
        </w:r>
        <w:r>
          <w:rPr>
            <w:rFonts w:eastAsiaTheme="minorEastAsia" w:cstheme="minorBidi"/>
            <w:b w:val="0"/>
            <w:color w:val="auto"/>
            <w:kern w:val="2"/>
            <w14:ligatures w14:val="standardContextual"/>
          </w:rPr>
          <w:tab/>
        </w:r>
        <w:r w:rsidRPr="00B67830">
          <w:rPr>
            <w:rStyle w:val="Hyperlink"/>
          </w:rPr>
          <w:t>What is the 100 Neighbourhood Batteries Program?</w:t>
        </w:r>
        <w:r>
          <w:rPr>
            <w:webHidden/>
          </w:rPr>
          <w:tab/>
        </w:r>
        <w:r>
          <w:rPr>
            <w:webHidden/>
          </w:rPr>
          <w:fldChar w:fldCharType="begin"/>
        </w:r>
        <w:r>
          <w:rPr>
            <w:webHidden/>
          </w:rPr>
          <w:instrText xml:space="preserve"> PAGEREF _Toc200893433 \h </w:instrText>
        </w:r>
        <w:r>
          <w:rPr>
            <w:webHidden/>
          </w:rPr>
        </w:r>
        <w:r>
          <w:rPr>
            <w:webHidden/>
          </w:rPr>
          <w:fldChar w:fldCharType="separate"/>
        </w:r>
        <w:r>
          <w:rPr>
            <w:webHidden/>
          </w:rPr>
          <w:t>3</w:t>
        </w:r>
        <w:r>
          <w:rPr>
            <w:webHidden/>
          </w:rPr>
          <w:fldChar w:fldCharType="end"/>
        </w:r>
      </w:hyperlink>
    </w:p>
    <w:p w14:paraId="5250E231" w14:textId="6960D5C7" w:rsidR="006D5BD3" w:rsidRDefault="006D5BD3">
      <w:pPr>
        <w:pStyle w:val="TOC1"/>
        <w:tabs>
          <w:tab w:val="left" w:pos="454"/>
        </w:tabs>
        <w:rPr>
          <w:rFonts w:eastAsiaTheme="minorEastAsia" w:cstheme="minorBidi"/>
          <w:b w:val="0"/>
          <w:color w:val="auto"/>
          <w:kern w:val="2"/>
          <w14:ligatures w14:val="standardContextual"/>
        </w:rPr>
      </w:pPr>
      <w:hyperlink w:anchor="_Toc200893434" w:history="1">
        <w:r w:rsidRPr="00B67830">
          <w:rPr>
            <w:rStyle w:val="Hyperlink"/>
          </w:rPr>
          <w:t>2.</w:t>
        </w:r>
        <w:r>
          <w:rPr>
            <w:rFonts w:eastAsiaTheme="minorEastAsia" w:cstheme="minorBidi"/>
            <w:b w:val="0"/>
            <w:color w:val="auto"/>
            <w:kern w:val="2"/>
            <w14:ligatures w14:val="standardContextual"/>
          </w:rPr>
          <w:tab/>
        </w:r>
        <w:r w:rsidRPr="00B67830">
          <w:rPr>
            <w:rStyle w:val="Hyperlink"/>
          </w:rPr>
          <w:t>Who can apply?</w:t>
        </w:r>
        <w:r>
          <w:rPr>
            <w:webHidden/>
          </w:rPr>
          <w:tab/>
        </w:r>
        <w:r>
          <w:rPr>
            <w:webHidden/>
          </w:rPr>
          <w:fldChar w:fldCharType="begin"/>
        </w:r>
        <w:r>
          <w:rPr>
            <w:webHidden/>
          </w:rPr>
          <w:instrText xml:space="preserve"> PAGEREF _Toc200893434 \h </w:instrText>
        </w:r>
        <w:r>
          <w:rPr>
            <w:webHidden/>
          </w:rPr>
        </w:r>
        <w:r>
          <w:rPr>
            <w:webHidden/>
          </w:rPr>
          <w:fldChar w:fldCharType="separate"/>
        </w:r>
        <w:r>
          <w:rPr>
            <w:webHidden/>
          </w:rPr>
          <w:t>4</w:t>
        </w:r>
        <w:r>
          <w:rPr>
            <w:webHidden/>
          </w:rPr>
          <w:fldChar w:fldCharType="end"/>
        </w:r>
      </w:hyperlink>
    </w:p>
    <w:p w14:paraId="04025383" w14:textId="2E17B0B4" w:rsidR="006D5BD3" w:rsidRDefault="006D5BD3">
      <w:pPr>
        <w:pStyle w:val="TOC1"/>
        <w:tabs>
          <w:tab w:val="left" w:pos="454"/>
        </w:tabs>
        <w:rPr>
          <w:rFonts w:eastAsiaTheme="minorEastAsia" w:cstheme="minorBidi"/>
          <w:b w:val="0"/>
          <w:color w:val="auto"/>
          <w:kern w:val="2"/>
          <w14:ligatures w14:val="standardContextual"/>
        </w:rPr>
      </w:pPr>
      <w:hyperlink w:anchor="_Toc200893435" w:history="1">
        <w:r w:rsidRPr="00B67830">
          <w:rPr>
            <w:rStyle w:val="Hyperlink"/>
          </w:rPr>
          <w:t>3.</w:t>
        </w:r>
        <w:r>
          <w:rPr>
            <w:rFonts w:eastAsiaTheme="minorEastAsia" w:cstheme="minorBidi"/>
            <w:b w:val="0"/>
            <w:color w:val="auto"/>
            <w:kern w:val="2"/>
            <w14:ligatures w14:val="standardContextual"/>
          </w:rPr>
          <w:tab/>
        </w:r>
        <w:r w:rsidRPr="00B67830">
          <w:rPr>
            <w:rStyle w:val="Hyperlink"/>
          </w:rPr>
          <w:t>Who cannot apply?</w:t>
        </w:r>
        <w:r>
          <w:rPr>
            <w:webHidden/>
          </w:rPr>
          <w:tab/>
        </w:r>
        <w:r>
          <w:rPr>
            <w:webHidden/>
          </w:rPr>
          <w:fldChar w:fldCharType="begin"/>
        </w:r>
        <w:r>
          <w:rPr>
            <w:webHidden/>
          </w:rPr>
          <w:instrText xml:space="preserve"> PAGEREF _Toc200893435 \h </w:instrText>
        </w:r>
        <w:r>
          <w:rPr>
            <w:webHidden/>
          </w:rPr>
        </w:r>
        <w:r>
          <w:rPr>
            <w:webHidden/>
          </w:rPr>
          <w:fldChar w:fldCharType="separate"/>
        </w:r>
        <w:r>
          <w:rPr>
            <w:webHidden/>
          </w:rPr>
          <w:t>5</w:t>
        </w:r>
        <w:r>
          <w:rPr>
            <w:webHidden/>
          </w:rPr>
          <w:fldChar w:fldCharType="end"/>
        </w:r>
      </w:hyperlink>
    </w:p>
    <w:p w14:paraId="684A76AB" w14:textId="1A11C4AA" w:rsidR="006D5BD3" w:rsidRDefault="006D5BD3">
      <w:pPr>
        <w:pStyle w:val="TOC1"/>
        <w:tabs>
          <w:tab w:val="left" w:pos="454"/>
        </w:tabs>
        <w:rPr>
          <w:rFonts w:eastAsiaTheme="minorEastAsia" w:cstheme="minorBidi"/>
          <w:b w:val="0"/>
          <w:color w:val="auto"/>
          <w:kern w:val="2"/>
          <w14:ligatures w14:val="standardContextual"/>
        </w:rPr>
      </w:pPr>
      <w:hyperlink w:anchor="_Toc200893436" w:history="1">
        <w:r w:rsidRPr="00B67830">
          <w:rPr>
            <w:rStyle w:val="Hyperlink"/>
          </w:rPr>
          <w:t>4.</w:t>
        </w:r>
        <w:r>
          <w:rPr>
            <w:rFonts w:eastAsiaTheme="minorEastAsia" w:cstheme="minorBidi"/>
            <w:b w:val="0"/>
            <w:color w:val="auto"/>
            <w:kern w:val="2"/>
            <w14:ligatures w14:val="standardContextual"/>
          </w:rPr>
          <w:tab/>
        </w:r>
        <w:r w:rsidRPr="00B67830">
          <w:rPr>
            <w:rStyle w:val="Hyperlink"/>
          </w:rPr>
          <w:t>What might be funded?</w:t>
        </w:r>
        <w:r>
          <w:rPr>
            <w:webHidden/>
          </w:rPr>
          <w:tab/>
        </w:r>
        <w:r>
          <w:rPr>
            <w:webHidden/>
          </w:rPr>
          <w:fldChar w:fldCharType="begin"/>
        </w:r>
        <w:r>
          <w:rPr>
            <w:webHidden/>
          </w:rPr>
          <w:instrText xml:space="preserve"> PAGEREF _Toc200893436 \h </w:instrText>
        </w:r>
        <w:r>
          <w:rPr>
            <w:webHidden/>
          </w:rPr>
        </w:r>
        <w:r>
          <w:rPr>
            <w:webHidden/>
          </w:rPr>
          <w:fldChar w:fldCharType="separate"/>
        </w:r>
        <w:r>
          <w:rPr>
            <w:webHidden/>
          </w:rPr>
          <w:t>5</w:t>
        </w:r>
        <w:r>
          <w:rPr>
            <w:webHidden/>
          </w:rPr>
          <w:fldChar w:fldCharType="end"/>
        </w:r>
      </w:hyperlink>
    </w:p>
    <w:p w14:paraId="0271DD03" w14:textId="5A1E098A" w:rsidR="006D5BD3" w:rsidRDefault="006D5BD3">
      <w:pPr>
        <w:pStyle w:val="TOC1"/>
        <w:tabs>
          <w:tab w:val="left" w:pos="454"/>
        </w:tabs>
        <w:rPr>
          <w:rFonts w:eastAsiaTheme="minorEastAsia" w:cstheme="minorBidi"/>
          <w:b w:val="0"/>
          <w:color w:val="auto"/>
          <w:kern w:val="2"/>
          <w14:ligatures w14:val="standardContextual"/>
        </w:rPr>
      </w:pPr>
      <w:hyperlink w:anchor="_Toc200893440" w:history="1">
        <w:r w:rsidRPr="00B67830">
          <w:rPr>
            <w:rStyle w:val="Hyperlink"/>
          </w:rPr>
          <w:t>5.</w:t>
        </w:r>
        <w:r>
          <w:rPr>
            <w:rFonts w:eastAsiaTheme="minorEastAsia" w:cstheme="minorBidi"/>
            <w:b w:val="0"/>
            <w:color w:val="auto"/>
            <w:kern w:val="2"/>
            <w14:ligatures w14:val="standardContextual"/>
          </w:rPr>
          <w:tab/>
        </w:r>
        <w:r w:rsidRPr="00B67830">
          <w:rPr>
            <w:rStyle w:val="Hyperlink"/>
          </w:rPr>
          <w:t>Funding details</w:t>
        </w:r>
        <w:r>
          <w:rPr>
            <w:webHidden/>
          </w:rPr>
          <w:tab/>
        </w:r>
        <w:r>
          <w:rPr>
            <w:webHidden/>
          </w:rPr>
          <w:fldChar w:fldCharType="begin"/>
        </w:r>
        <w:r>
          <w:rPr>
            <w:webHidden/>
          </w:rPr>
          <w:instrText xml:space="preserve"> PAGEREF _Toc200893440 \h </w:instrText>
        </w:r>
        <w:r>
          <w:rPr>
            <w:webHidden/>
          </w:rPr>
        </w:r>
        <w:r>
          <w:rPr>
            <w:webHidden/>
          </w:rPr>
          <w:fldChar w:fldCharType="separate"/>
        </w:r>
        <w:r>
          <w:rPr>
            <w:webHidden/>
          </w:rPr>
          <w:t>6</w:t>
        </w:r>
        <w:r>
          <w:rPr>
            <w:webHidden/>
          </w:rPr>
          <w:fldChar w:fldCharType="end"/>
        </w:r>
      </w:hyperlink>
    </w:p>
    <w:p w14:paraId="65387B7A" w14:textId="54E44F09" w:rsidR="006D5BD3" w:rsidRDefault="006D5BD3">
      <w:pPr>
        <w:pStyle w:val="TOC1"/>
        <w:tabs>
          <w:tab w:val="left" w:pos="454"/>
        </w:tabs>
        <w:rPr>
          <w:rFonts w:eastAsiaTheme="minorEastAsia" w:cstheme="minorBidi"/>
          <w:b w:val="0"/>
          <w:color w:val="auto"/>
          <w:kern w:val="2"/>
          <w14:ligatures w14:val="standardContextual"/>
        </w:rPr>
      </w:pPr>
      <w:hyperlink w:anchor="_Toc200893441" w:history="1">
        <w:r w:rsidRPr="00B67830">
          <w:rPr>
            <w:rStyle w:val="Hyperlink"/>
          </w:rPr>
          <w:t>6.</w:t>
        </w:r>
        <w:r>
          <w:rPr>
            <w:rFonts w:eastAsiaTheme="minorEastAsia" w:cstheme="minorBidi"/>
            <w:b w:val="0"/>
            <w:color w:val="auto"/>
            <w:kern w:val="2"/>
            <w14:ligatures w14:val="standardContextual"/>
          </w:rPr>
          <w:tab/>
        </w:r>
        <w:r w:rsidRPr="00B67830">
          <w:rPr>
            <w:rStyle w:val="Hyperlink"/>
          </w:rPr>
          <w:t>Priorities for funding</w:t>
        </w:r>
        <w:r>
          <w:rPr>
            <w:webHidden/>
          </w:rPr>
          <w:tab/>
        </w:r>
        <w:r>
          <w:rPr>
            <w:webHidden/>
          </w:rPr>
          <w:fldChar w:fldCharType="begin"/>
        </w:r>
        <w:r>
          <w:rPr>
            <w:webHidden/>
          </w:rPr>
          <w:instrText xml:space="preserve"> PAGEREF _Toc200893441 \h </w:instrText>
        </w:r>
        <w:r>
          <w:rPr>
            <w:webHidden/>
          </w:rPr>
        </w:r>
        <w:r>
          <w:rPr>
            <w:webHidden/>
          </w:rPr>
          <w:fldChar w:fldCharType="separate"/>
        </w:r>
        <w:r>
          <w:rPr>
            <w:webHidden/>
          </w:rPr>
          <w:t>8</w:t>
        </w:r>
        <w:r>
          <w:rPr>
            <w:webHidden/>
          </w:rPr>
          <w:fldChar w:fldCharType="end"/>
        </w:r>
      </w:hyperlink>
    </w:p>
    <w:p w14:paraId="42E5EACA" w14:textId="07E9BC1A" w:rsidR="006D5BD3" w:rsidRDefault="006D5BD3">
      <w:pPr>
        <w:pStyle w:val="TOC1"/>
        <w:tabs>
          <w:tab w:val="left" w:pos="454"/>
        </w:tabs>
        <w:rPr>
          <w:rFonts w:eastAsiaTheme="minorEastAsia" w:cstheme="minorBidi"/>
          <w:b w:val="0"/>
          <w:color w:val="auto"/>
          <w:kern w:val="2"/>
          <w14:ligatures w14:val="standardContextual"/>
        </w:rPr>
      </w:pPr>
      <w:hyperlink w:anchor="_Toc200893442" w:history="1">
        <w:r w:rsidRPr="00B67830">
          <w:rPr>
            <w:rStyle w:val="Hyperlink"/>
          </w:rPr>
          <w:t>7.</w:t>
        </w:r>
        <w:r>
          <w:rPr>
            <w:rFonts w:eastAsiaTheme="minorEastAsia" w:cstheme="minorBidi"/>
            <w:b w:val="0"/>
            <w:color w:val="auto"/>
            <w:kern w:val="2"/>
            <w14:ligatures w14:val="standardContextual"/>
          </w:rPr>
          <w:tab/>
        </w:r>
        <w:r w:rsidRPr="00B67830">
          <w:rPr>
            <w:rStyle w:val="Hyperlink"/>
          </w:rPr>
          <w:t>What will not be funded?</w:t>
        </w:r>
        <w:r>
          <w:rPr>
            <w:webHidden/>
          </w:rPr>
          <w:tab/>
        </w:r>
        <w:r>
          <w:rPr>
            <w:webHidden/>
          </w:rPr>
          <w:fldChar w:fldCharType="begin"/>
        </w:r>
        <w:r>
          <w:rPr>
            <w:webHidden/>
          </w:rPr>
          <w:instrText xml:space="preserve"> PAGEREF _Toc200893442 \h </w:instrText>
        </w:r>
        <w:r>
          <w:rPr>
            <w:webHidden/>
          </w:rPr>
        </w:r>
        <w:r>
          <w:rPr>
            <w:webHidden/>
          </w:rPr>
          <w:fldChar w:fldCharType="separate"/>
        </w:r>
        <w:r>
          <w:rPr>
            <w:webHidden/>
          </w:rPr>
          <w:t>10</w:t>
        </w:r>
        <w:r>
          <w:rPr>
            <w:webHidden/>
          </w:rPr>
          <w:fldChar w:fldCharType="end"/>
        </w:r>
      </w:hyperlink>
    </w:p>
    <w:p w14:paraId="096D0E58" w14:textId="337AD54C" w:rsidR="006D5BD3" w:rsidRDefault="006D5BD3">
      <w:pPr>
        <w:pStyle w:val="TOC1"/>
        <w:tabs>
          <w:tab w:val="left" w:pos="454"/>
        </w:tabs>
        <w:rPr>
          <w:rFonts w:eastAsiaTheme="minorEastAsia" w:cstheme="minorBidi"/>
          <w:b w:val="0"/>
          <w:color w:val="auto"/>
          <w:kern w:val="2"/>
          <w14:ligatures w14:val="standardContextual"/>
        </w:rPr>
      </w:pPr>
      <w:hyperlink w:anchor="_Toc200893443" w:history="1">
        <w:r w:rsidRPr="00B67830">
          <w:rPr>
            <w:rStyle w:val="Hyperlink"/>
          </w:rPr>
          <w:t>8.</w:t>
        </w:r>
        <w:r>
          <w:rPr>
            <w:rFonts w:eastAsiaTheme="minorEastAsia" w:cstheme="minorBidi"/>
            <w:b w:val="0"/>
            <w:color w:val="auto"/>
            <w:kern w:val="2"/>
            <w14:ligatures w14:val="standardContextual"/>
          </w:rPr>
          <w:tab/>
        </w:r>
        <w:r w:rsidRPr="00B67830">
          <w:rPr>
            <w:rStyle w:val="Hyperlink"/>
          </w:rPr>
          <w:t>What are the assessment criteria?</w:t>
        </w:r>
        <w:r>
          <w:rPr>
            <w:webHidden/>
          </w:rPr>
          <w:tab/>
        </w:r>
        <w:r>
          <w:rPr>
            <w:webHidden/>
          </w:rPr>
          <w:fldChar w:fldCharType="begin"/>
        </w:r>
        <w:r>
          <w:rPr>
            <w:webHidden/>
          </w:rPr>
          <w:instrText xml:space="preserve"> PAGEREF _Toc200893443 \h </w:instrText>
        </w:r>
        <w:r>
          <w:rPr>
            <w:webHidden/>
          </w:rPr>
        </w:r>
        <w:r>
          <w:rPr>
            <w:webHidden/>
          </w:rPr>
          <w:fldChar w:fldCharType="separate"/>
        </w:r>
        <w:r>
          <w:rPr>
            <w:webHidden/>
          </w:rPr>
          <w:t>11</w:t>
        </w:r>
        <w:r>
          <w:rPr>
            <w:webHidden/>
          </w:rPr>
          <w:fldChar w:fldCharType="end"/>
        </w:r>
      </w:hyperlink>
    </w:p>
    <w:p w14:paraId="37CBF9F8" w14:textId="047AB4A3" w:rsidR="006D5BD3" w:rsidRDefault="006D5BD3" w:rsidP="006D5BD3">
      <w:pPr>
        <w:pStyle w:val="TOC1"/>
        <w:tabs>
          <w:tab w:val="left" w:pos="454"/>
        </w:tabs>
        <w:rPr>
          <w:rFonts w:eastAsiaTheme="minorEastAsia" w:cstheme="minorBidi"/>
          <w:b w:val="0"/>
          <w:color w:val="auto"/>
          <w:kern w:val="2"/>
          <w14:ligatures w14:val="standardContextual"/>
        </w:rPr>
      </w:pPr>
      <w:hyperlink w:anchor="_Toc200893444" w:history="1">
        <w:r w:rsidRPr="00B67830">
          <w:rPr>
            <w:rStyle w:val="Hyperlink"/>
          </w:rPr>
          <w:t>9.</w:t>
        </w:r>
        <w:r>
          <w:rPr>
            <w:rFonts w:eastAsiaTheme="minorEastAsia" w:cstheme="minorBidi"/>
            <w:b w:val="0"/>
            <w:color w:val="auto"/>
            <w:kern w:val="2"/>
            <w14:ligatures w14:val="standardContextual"/>
          </w:rPr>
          <w:tab/>
        </w:r>
        <w:r w:rsidRPr="00B67830">
          <w:rPr>
            <w:rStyle w:val="Hyperlink"/>
          </w:rPr>
          <w:t>What supporting documents will need to be provided?</w:t>
        </w:r>
        <w:r>
          <w:rPr>
            <w:webHidden/>
          </w:rPr>
          <w:tab/>
        </w:r>
        <w:r>
          <w:rPr>
            <w:webHidden/>
          </w:rPr>
          <w:fldChar w:fldCharType="begin"/>
        </w:r>
        <w:r>
          <w:rPr>
            <w:webHidden/>
          </w:rPr>
          <w:instrText xml:space="preserve"> PAGEREF _Toc200893444 \h </w:instrText>
        </w:r>
        <w:r>
          <w:rPr>
            <w:webHidden/>
          </w:rPr>
        </w:r>
        <w:r>
          <w:rPr>
            <w:webHidden/>
          </w:rPr>
          <w:fldChar w:fldCharType="separate"/>
        </w:r>
        <w:r>
          <w:rPr>
            <w:webHidden/>
          </w:rPr>
          <w:t>15</w:t>
        </w:r>
        <w:r>
          <w:rPr>
            <w:webHidden/>
          </w:rPr>
          <w:fldChar w:fldCharType="end"/>
        </w:r>
      </w:hyperlink>
    </w:p>
    <w:p w14:paraId="27417B2F" w14:textId="1ADD7600"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5" w:history="1">
        <w:r w:rsidRPr="00B67830">
          <w:rPr>
            <w:rStyle w:val="Hyperlink"/>
          </w:rPr>
          <w:t>10.</w:t>
        </w:r>
        <w:r>
          <w:rPr>
            <w:rStyle w:val="Hyperlink"/>
          </w:rPr>
          <w:tab/>
        </w:r>
        <w:r w:rsidRPr="00B67830">
          <w:rPr>
            <w:rStyle w:val="Hyperlink"/>
          </w:rPr>
          <w:t>What are the funding conditions?</w:t>
        </w:r>
        <w:r>
          <w:rPr>
            <w:webHidden/>
          </w:rPr>
          <w:tab/>
        </w:r>
        <w:r>
          <w:rPr>
            <w:webHidden/>
          </w:rPr>
          <w:fldChar w:fldCharType="begin"/>
        </w:r>
        <w:r>
          <w:rPr>
            <w:webHidden/>
          </w:rPr>
          <w:instrText xml:space="preserve"> PAGEREF _Toc200893445 \h </w:instrText>
        </w:r>
        <w:r>
          <w:rPr>
            <w:webHidden/>
          </w:rPr>
        </w:r>
        <w:r>
          <w:rPr>
            <w:webHidden/>
          </w:rPr>
          <w:fldChar w:fldCharType="separate"/>
        </w:r>
        <w:r>
          <w:rPr>
            <w:webHidden/>
          </w:rPr>
          <w:t>15</w:t>
        </w:r>
        <w:r>
          <w:rPr>
            <w:webHidden/>
          </w:rPr>
          <w:fldChar w:fldCharType="end"/>
        </w:r>
      </w:hyperlink>
    </w:p>
    <w:p w14:paraId="161F769F" w14:textId="587D6DFF"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6" w:history="1">
        <w:r w:rsidRPr="00B67830">
          <w:rPr>
            <w:rStyle w:val="Hyperlink"/>
          </w:rPr>
          <w:t>11.</w:t>
        </w:r>
        <w:r>
          <w:rPr>
            <w:rFonts w:eastAsiaTheme="minorEastAsia" w:cstheme="minorBidi"/>
            <w:b w:val="0"/>
            <w:color w:val="auto"/>
            <w:kern w:val="2"/>
            <w14:ligatures w14:val="standardContextual"/>
          </w:rPr>
          <w:tab/>
        </w:r>
        <w:r w:rsidRPr="00B67830">
          <w:rPr>
            <w:rStyle w:val="Hyperlink"/>
          </w:rPr>
          <w:t>What is the application process?</w:t>
        </w:r>
        <w:r>
          <w:rPr>
            <w:webHidden/>
          </w:rPr>
          <w:tab/>
        </w:r>
        <w:r>
          <w:rPr>
            <w:webHidden/>
          </w:rPr>
          <w:fldChar w:fldCharType="begin"/>
        </w:r>
        <w:r>
          <w:rPr>
            <w:webHidden/>
          </w:rPr>
          <w:instrText xml:space="preserve"> PAGEREF _Toc200893446 \h </w:instrText>
        </w:r>
        <w:r>
          <w:rPr>
            <w:webHidden/>
          </w:rPr>
        </w:r>
        <w:r>
          <w:rPr>
            <w:webHidden/>
          </w:rPr>
          <w:fldChar w:fldCharType="separate"/>
        </w:r>
        <w:r>
          <w:rPr>
            <w:webHidden/>
          </w:rPr>
          <w:t>17</w:t>
        </w:r>
        <w:r>
          <w:rPr>
            <w:webHidden/>
          </w:rPr>
          <w:fldChar w:fldCharType="end"/>
        </w:r>
      </w:hyperlink>
    </w:p>
    <w:p w14:paraId="50165C3F" w14:textId="1D161CF6"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7" w:history="1">
        <w:r w:rsidRPr="00B67830">
          <w:rPr>
            <w:rStyle w:val="Hyperlink"/>
          </w:rPr>
          <w:t>12.</w:t>
        </w:r>
        <w:r>
          <w:rPr>
            <w:rFonts w:eastAsiaTheme="minorEastAsia" w:cstheme="minorBidi"/>
            <w:b w:val="0"/>
            <w:color w:val="auto"/>
            <w:kern w:val="2"/>
            <w14:ligatures w14:val="standardContextual"/>
          </w:rPr>
          <w:tab/>
        </w:r>
        <w:r w:rsidRPr="00B67830">
          <w:rPr>
            <w:rStyle w:val="Hyperlink"/>
          </w:rPr>
          <w:t>Additional information</w:t>
        </w:r>
        <w:r>
          <w:rPr>
            <w:webHidden/>
          </w:rPr>
          <w:tab/>
        </w:r>
        <w:r>
          <w:rPr>
            <w:webHidden/>
          </w:rPr>
          <w:fldChar w:fldCharType="begin"/>
        </w:r>
        <w:r>
          <w:rPr>
            <w:webHidden/>
          </w:rPr>
          <w:instrText xml:space="preserve"> PAGEREF _Toc200893447 \h </w:instrText>
        </w:r>
        <w:r>
          <w:rPr>
            <w:webHidden/>
          </w:rPr>
        </w:r>
        <w:r>
          <w:rPr>
            <w:webHidden/>
          </w:rPr>
          <w:fldChar w:fldCharType="separate"/>
        </w:r>
        <w:r>
          <w:rPr>
            <w:webHidden/>
          </w:rPr>
          <w:t>18</w:t>
        </w:r>
        <w:r>
          <w:rPr>
            <w:webHidden/>
          </w:rPr>
          <w:fldChar w:fldCharType="end"/>
        </w:r>
      </w:hyperlink>
    </w:p>
    <w:p w14:paraId="04DDB65B" w14:textId="722661DE"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8" w:history="1">
        <w:r w:rsidRPr="00B67830">
          <w:rPr>
            <w:rStyle w:val="Hyperlink"/>
          </w:rPr>
          <w:t>13.</w:t>
        </w:r>
        <w:r>
          <w:rPr>
            <w:rFonts w:eastAsiaTheme="minorEastAsia" w:cstheme="minorBidi"/>
            <w:b w:val="0"/>
            <w:color w:val="auto"/>
            <w:kern w:val="2"/>
            <w14:ligatures w14:val="standardContextual"/>
          </w:rPr>
          <w:tab/>
        </w:r>
        <w:r w:rsidRPr="00B67830">
          <w:rPr>
            <w:rStyle w:val="Hyperlink"/>
          </w:rPr>
          <w:t>What is the notification process?</w:t>
        </w:r>
        <w:r>
          <w:rPr>
            <w:webHidden/>
          </w:rPr>
          <w:tab/>
        </w:r>
        <w:r>
          <w:rPr>
            <w:webHidden/>
          </w:rPr>
          <w:fldChar w:fldCharType="begin"/>
        </w:r>
        <w:r>
          <w:rPr>
            <w:webHidden/>
          </w:rPr>
          <w:instrText xml:space="preserve"> PAGEREF _Toc200893448 \h </w:instrText>
        </w:r>
        <w:r>
          <w:rPr>
            <w:webHidden/>
          </w:rPr>
        </w:r>
        <w:r>
          <w:rPr>
            <w:webHidden/>
          </w:rPr>
          <w:fldChar w:fldCharType="separate"/>
        </w:r>
        <w:r>
          <w:rPr>
            <w:webHidden/>
          </w:rPr>
          <w:t>18</w:t>
        </w:r>
        <w:r>
          <w:rPr>
            <w:webHidden/>
          </w:rPr>
          <w:fldChar w:fldCharType="end"/>
        </w:r>
      </w:hyperlink>
    </w:p>
    <w:p w14:paraId="48A96FE3" w14:textId="3BE9B1A3"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9" w:history="1">
        <w:r w:rsidRPr="00B67830">
          <w:rPr>
            <w:rStyle w:val="Hyperlink"/>
          </w:rPr>
          <w:t>14.</w:t>
        </w:r>
        <w:r>
          <w:rPr>
            <w:rFonts w:eastAsiaTheme="minorEastAsia" w:cstheme="minorBidi"/>
            <w:b w:val="0"/>
            <w:color w:val="auto"/>
            <w:kern w:val="2"/>
            <w14:ligatures w14:val="standardContextual"/>
          </w:rPr>
          <w:tab/>
        </w:r>
        <w:r w:rsidRPr="00B67830">
          <w:rPr>
            <w:rStyle w:val="Hyperlink"/>
          </w:rPr>
          <w:t>Key dates</w:t>
        </w:r>
        <w:r>
          <w:rPr>
            <w:webHidden/>
          </w:rPr>
          <w:tab/>
        </w:r>
        <w:r>
          <w:rPr>
            <w:webHidden/>
          </w:rPr>
          <w:fldChar w:fldCharType="begin"/>
        </w:r>
        <w:r>
          <w:rPr>
            <w:webHidden/>
          </w:rPr>
          <w:instrText xml:space="preserve"> PAGEREF _Toc200893449 \h </w:instrText>
        </w:r>
        <w:r>
          <w:rPr>
            <w:webHidden/>
          </w:rPr>
        </w:r>
        <w:r>
          <w:rPr>
            <w:webHidden/>
          </w:rPr>
          <w:fldChar w:fldCharType="separate"/>
        </w:r>
        <w:r>
          <w:rPr>
            <w:webHidden/>
          </w:rPr>
          <w:t>18</w:t>
        </w:r>
        <w:r>
          <w:rPr>
            <w:webHidden/>
          </w:rPr>
          <w:fldChar w:fldCharType="end"/>
        </w:r>
      </w:hyperlink>
    </w:p>
    <w:p w14:paraId="27364576" w14:textId="0663C725"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50" w:history="1">
        <w:r w:rsidRPr="00B67830">
          <w:rPr>
            <w:rStyle w:val="Hyperlink"/>
          </w:rPr>
          <w:t>15.</w:t>
        </w:r>
        <w:r>
          <w:rPr>
            <w:rFonts w:eastAsiaTheme="minorEastAsia" w:cstheme="minorBidi"/>
            <w:b w:val="0"/>
            <w:color w:val="auto"/>
            <w:kern w:val="2"/>
            <w14:ligatures w14:val="standardContextual"/>
          </w:rPr>
          <w:tab/>
        </w:r>
        <w:r w:rsidRPr="00B67830">
          <w:rPr>
            <w:rStyle w:val="Hyperlink"/>
          </w:rPr>
          <w:t>Checklist</w:t>
        </w:r>
        <w:r>
          <w:rPr>
            <w:webHidden/>
          </w:rPr>
          <w:tab/>
        </w:r>
        <w:r>
          <w:rPr>
            <w:webHidden/>
          </w:rPr>
          <w:fldChar w:fldCharType="begin"/>
        </w:r>
        <w:r>
          <w:rPr>
            <w:webHidden/>
          </w:rPr>
          <w:instrText xml:space="preserve"> PAGEREF _Toc200893450 \h </w:instrText>
        </w:r>
        <w:r>
          <w:rPr>
            <w:webHidden/>
          </w:rPr>
        </w:r>
        <w:r>
          <w:rPr>
            <w:webHidden/>
          </w:rPr>
          <w:fldChar w:fldCharType="separate"/>
        </w:r>
        <w:r>
          <w:rPr>
            <w:webHidden/>
          </w:rPr>
          <w:t>19</w:t>
        </w:r>
        <w:r>
          <w:rPr>
            <w:webHidden/>
          </w:rPr>
          <w:fldChar w:fldCharType="end"/>
        </w:r>
      </w:hyperlink>
    </w:p>
    <w:p w14:paraId="68138C38" w14:textId="381602C0" w:rsidR="006D5BD3" w:rsidRDefault="006D5BD3">
      <w:pPr>
        <w:pStyle w:val="TOC1"/>
        <w:rPr>
          <w:rFonts w:eastAsiaTheme="minorEastAsia" w:cstheme="minorBidi"/>
          <w:b w:val="0"/>
          <w:color w:val="auto"/>
          <w:kern w:val="2"/>
          <w14:ligatures w14:val="standardContextual"/>
        </w:rPr>
      </w:pPr>
      <w:hyperlink w:anchor="_Toc200893451" w:history="1">
        <w:r w:rsidRPr="00B67830">
          <w:rPr>
            <w:rStyle w:val="Hyperlink"/>
          </w:rPr>
          <w:t>Appendix 1 – Local Government Areas</w:t>
        </w:r>
        <w:r>
          <w:rPr>
            <w:webHidden/>
          </w:rPr>
          <w:tab/>
        </w:r>
        <w:r>
          <w:rPr>
            <w:webHidden/>
          </w:rPr>
          <w:fldChar w:fldCharType="begin"/>
        </w:r>
        <w:r>
          <w:rPr>
            <w:webHidden/>
          </w:rPr>
          <w:instrText xml:space="preserve"> PAGEREF _Toc200893451 \h </w:instrText>
        </w:r>
        <w:r>
          <w:rPr>
            <w:webHidden/>
          </w:rPr>
        </w:r>
        <w:r>
          <w:rPr>
            <w:webHidden/>
          </w:rPr>
          <w:fldChar w:fldCharType="separate"/>
        </w:r>
        <w:r>
          <w:rPr>
            <w:webHidden/>
          </w:rPr>
          <w:t>20</w:t>
        </w:r>
        <w:r>
          <w:rPr>
            <w:webHidden/>
          </w:rPr>
          <w:fldChar w:fldCharType="end"/>
        </w:r>
      </w:hyperlink>
    </w:p>
    <w:p w14:paraId="54A74BDF" w14:textId="50F71DB4" w:rsidR="00532DDE" w:rsidRDefault="00532DDE" w:rsidP="00532DDE">
      <w:pPr>
        <w:pStyle w:val="NoSpacing"/>
        <w:rPr>
          <w:rFonts w:eastAsiaTheme="majorEastAsia"/>
        </w:rPr>
      </w:pPr>
      <w:r>
        <w:rPr>
          <w:rFonts w:eastAsiaTheme="majorEastAsia" w:cs="Arial"/>
          <w:b/>
          <w:noProof/>
          <w:color w:val="0E2841" w:themeColor="text2"/>
          <w:sz w:val="24"/>
          <w:szCs w:val="24"/>
        </w:rPr>
        <w:fldChar w:fldCharType="end"/>
      </w:r>
    </w:p>
    <w:p w14:paraId="31169AC8" w14:textId="77777777" w:rsidR="00532DDE" w:rsidRDefault="00532DDE" w:rsidP="00532DDE">
      <w:pPr>
        <w:pStyle w:val="NoSpacing"/>
      </w:pPr>
    </w:p>
    <w:p w14:paraId="4B3CAC4B" w14:textId="77777777" w:rsidR="00532DDE" w:rsidRDefault="00532DDE" w:rsidP="00532DDE">
      <w:pPr>
        <w:sectPr w:rsidR="00532DDE" w:rsidSect="00532DDE">
          <w:pgSz w:w="11907" w:h="16839" w:code="9"/>
          <w:pgMar w:top="1134" w:right="1134" w:bottom="1134" w:left="1134" w:header="283" w:footer="283" w:gutter="0"/>
          <w:pgNumType w:start="1"/>
          <w:cols w:space="454"/>
          <w:noEndnote/>
          <w:docGrid w:linePitch="360"/>
        </w:sectPr>
      </w:pPr>
    </w:p>
    <w:p w14:paraId="71AA9794" w14:textId="77777777" w:rsidR="00532DDE" w:rsidRPr="001B7B6E" w:rsidRDefault="00532DDE">
      <w:pPr>
        <w:pStyle w:val="Heading1"/>
      </w:pPr>
      <w:bookmarkStart w:id="14" w:name="_Toc4060449"/>
      <w:bookmarkStart w:id="15" w:name="_Toc132706726"/>
      <w:bookmarkStart w:id="16" w:name="_Toc132706771"/>
      <w:bookmarkStart w:id="17" w:name="_Toc132706781"/>
      <w:bookmarkStart w:id="18" w:name="_Toc132706789"/>
      <w:bookmarkStart w:id="19" w:name="_Toc132706796"/>
      <w:bookmarkStart w:id="20" w:name="_Toc132706835"/>
      <w:bookmarkStart w:id="21" w:name="_Toc132707234"/>
      <w:bookmarkStart w:id="22" w:name="_Toc132707345"/>
      <w:bookmarkStart w:id="23" w:name="_Toc132707652"/>
      <w:bookmarkStart w:id="24" w:name="_Toc132707671"/>
      <w:bookmarkStart w:id="25" w:name="_Toc132815935"/>
      <w:bookmarkStart w:id="26" w:name="_Toc140214348"/>
      <w:bookmarkStart w:id="27" w:name="_Toc140214390"/>
      <w:bookmarkStart w:id="28" w:name="_Toc174452298"/>
      <w:bookmarkStart w:id="29" w:name="_Toc200893432"/>
      <w:r>
        <w:lastRenderedPageBreak/>
        <w:t>Message from the Minister</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885FCE8" w14:textId="49AB4C6F" w:rsidR="00532DDE" w:rsidRDefault="00532DDE" w:rsidP="00532DDE">
      <w:pPr>
        <w:pStyle w:val="IntroFeatureText"/>
      </w:pPr>
      <w:bookmarkStart w:id="30" w:name="_Toc480840153"/>
      <w:bookmarkStart w:id="31" w:name="_Toc480840216"/>
      <w:bookmarkStart w:id="32" w:name="_Toc4060450"/>
      <w:bookmarkStart w:id="33" w:name="_Toc132706727"/>
      <w:bookmarkStart w:id="34" w:name="_Toc132706772"/>
      <w:bookmarkStart w:id="35" w:name="_Toc132706782"/>
      <w:bookmarkStart w:id="36" w:name="_Toc132706790"/>
      <w:bookmarkStart w:id="37" w:name="_Toc132706797"/>
      <w:bookmarkStart w:id="38" w:name="_Toc132706836"/>
      <w:bookmarkStart w:id="39" w:name="_Toc132707235"/>
      <w:bookmarkStart w:id="40" w:name="_Toc132707326"/>
      <w:bookmarkStart w:id="41" w:name="_Toc132707346"/>
      <w:bookmarkStart w:id="42" w:name="_Toc132707430"/>
      <w:bookmarkStart w:id="43" w:name="_Toc132707471"/>
      <w:bookmarkStart w:id="44" w:name="_Toc132707653"/>
      <w:bookmarkStart w:id="45" w:name="_Toc132707672"/>
      <w:bookmarkStart w:id="46" w:name="_Toc132815936"/>
      <w:r>
        <w:rPr>
          <w:noProof/>
        </w:rPr>
        <w:drawing>
          <wp:anchor distT="0" distB="0" distL="114300" distR="114300" simplePos="0" relativeHeight="251658248" behindDoc="0" locked="0" layoutInCell="1" allowOverlap="1" wp14:anchorId="408D3B6E" wp14:editId="36E91E69">
            <wp:simplePos x="0" y="0"/>
            <wp:positionH relativeFrom="margin">
              <wp:align>left</wp:align>
            </wp:positionH>
            <wp:positionV relativeFrom="paragraph">
              <wp:posOffset>99060</wp:posOffset>
            </wp:positionV>
            <wp:extent cx="1645920" cy="2465705"/>
            <wp:effectExtent l="0" t="0" r="0" b="0"/>
            <wp:wrapSquare wrapText="bothSides"/>
            <wp:docPr id="4" name="Picture 4"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ium shot of a person smiling&#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592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O</w:t>
      </w:r>
      <w:r w:rsidRPr="0036302B">
        <w:t>ver the last nine years Victoria has established itself as a leader – nationally and around the world – in the development of renewable energy.</w:t>
      </w:r>
      <w:r>
        <w:t xml:space="preserve"> </w:t>
      </w:r>
      <w:r w:rsidRPr="006D39AA">
        <w:t>The</w:t>
      </w:r>
      <w:r w:rsidRPr="006D39AA" w:rsidDel="00D03611">
        <w:t xml:space="preserve"> </w:t>
      </w:r>
      <w:r>
        <w:t>addition</w:t>
      </w:r>
      <w:r w:rsidRPr="006D39AA">
        <w:t xml:space="preserve"> of neighbourhood batteries </w:t>
      </w:r>
      <w:r w:rsidR="72E7978B" w:rsidRPr="006D39AA">
        <w:t>is enabling</w:t>
      </w:r>
      <w:r w:rsidRPr="006D39AA">
        <w:t xml:space="preserve"> the </w:t>
      </w:r>
      <w:r>
        <w:t xml:space="preserve">electricity </w:t>
      </w:r>
      <w:r w:rsidRPr="006D39AA">
        <w:t xml:space="preserve">network to support more renewable solutions </w:t>
      </w:r>
      <w:r>
        <w:t>for</w:t>
      </w:r>
      <w:r w:rsidRPr="006D39AA">
        <w:t xml:space="preserve"> our increased</w:t>
      </w:r>
      <w:r>
        <w:t xml:space="preserve"> </w:t>
      </w:r>
      <w:r w:rsidRPr="006D39AA">
        <w:t>energy needs</w:t>
      </w:r>
      <w:r>
        <w:t>.</w:t>
      </w:r>
    </w:p>
    <w:p w14:paraId="074418BE" w14:textId="77777777" w:rsidR="00532DDE" w:rsidRPr="00360D21" w:rsidRDefault="00532DDE" w:rsidP="00532DDE">
      <w:pPr>
        <w:pStyle w:val="BodyText"/>
      </w:pPr>
      <w:r w:rsidRPr="00360D21">
        <w:t xml:space="preserve">The most significant advantages of adding battery resources are that they are dispatchable, and they can be used for multiple purposes from improving load management to generation to reliability and stability services. In other words, battery storage greatly increases the flexibility of integrating more variable renewable energy into the grid. </w:t>
      </w:r>
    </w:p>
    <w:p w14:paraId="5A75D6F0" w14:textId="77777777" w:rsidR="00532DDE" w:rsidRPr="00360D21" w:rsidRDefault="00532DDE" w:rsidP="00532DDE">
      <w:pPr>
        <w:pStyle w:val="BodyText"/>
      </w:pPr>
      <w:r w:rsidRPr="00360D21">
        <w:t>Optimising the value of storage will play a key role in helping us meet world-leading targets to cut the state’s greenhouse gas emissions and achieve net zero emissions by 2045.</w:t>
      </w:r>
    </w:p>
    <w:p w14:paraId="75C38B94" w14:textId="77777777" w:rsidR="00532DDE" w:rsidRPr="00360D21" w:rsidRDefault="00532DDE" w:rsidP="00532DDE">
      <w:pPr>
        <w:pStyle w:val="BodyText"/>
      </w:pPr>
      <w:r w:rsidRPr="00360D21">
        <w:t xml:space="preserve">The Victorian Government is actively promoting the uptake of battery storage as part of our wider strategy to transition to a clean energy future. </w:t>
      </w:r>
    </w:p>
    <w:p w14:paraId="69CE9729" w14:textId="24C97897" w:rsidR="00532DDE" w:rsidRPr="00360D21" w:rsidRDefault="00C56570" w:rsidP="00532DDE">
      <w:pPr>
        <w:pStyle w:val="BodyText"/>
      </w:pPr>
      <w:r>
        <w:t xml:space="preserve">In </w:t>
      </w:r>
      <w:r w:rsidR="00532DDE" w:rsidRPr="00360D21">
        <w:t xml:space="preserve">2023 </w:t>
      </w:r>
      <w:r>
        <w:t xml:space="preserve">the </w:t>
      </w:r>
      <w:r w:rsidR="00532DDE" w:rsidRPr="00360D21">
        <w:t xml:space="preserve">Victorian Budget announced </w:t>
      </w:r>
      <w:r>
        <w:t xml:space="preserve">a </w:t>
      </w:r>
      <w:r w:rsidR="00DC6B77">
        <w:t>program</w:t>
      </w:r>
      <w:r w:rsidR="00532DDE" w:rsidRPr="00360D21">
        <w:t xml:space="preserve"> to install 100 </w:t>
      </w:r>
      <w:r w:rsidR="008D2D89">
        <w:t>n</w:t>
      </w:r>
      <w:r w:rsidR="00532DDE" w:rsidRPr="00360D21">
        <w:t>eighbourhood</w:t>
      </w:r>
      <w:r w:rsidR="008D2D89">
        <w:t>-scale</w:t>
      </w:r>
      <w:r w:rsidR="00532DDE" w:rsidRPr="00360D21">
        <w:t xml:space="preserve"> </w:t>
      </w:r>
      <w:r w:rsidR="008D2D89">
        <w:t>b</w:t>
      </w:r>
      <w:r w:rsidR="00532DDE" w:rsidRPr="00360D21">
        <w:t xml:space="preserve">atteries across the state. This will </w:t>
      </w:r>
      <w:r w:rsidR="00532DDE" w:rsidRPr="00F40AF4">
        <w:t>improve energy reliability and</w:t>
      </w:r>
      <w:r w:rsidR="00532DDE">
        <w:t xml:space="preserve"> </w:t>
      </w:r>
      <w:r w:rsidR="00532DDE" w:rsidRPr="00360D21">
        <w:t>provide energy storage capacity for locally generated solar power, which is expected to increase access to renewable energy</w:t>
      </w:r>
      <w:r w:rsidR="00532DDE">
        <w:t xml:space="preserve"> </w:t>
      </w:r>
      <w:r w:rsidR="00532DDE" w:rsidRPr="00360D21">
        <w:t>and help lower energy bills.</w:t>
      </w:r>
    </w:p>
    <w:p w14:paraId="3589FD66" w14:textId="03EFCA4E" w:rsidR="00532DDE" w:rsidRPr="00360D21" w:rsidRDefault="00532DDE" w:rsidP="00532DDE">
      <w:pPr>
        <w:pStyle w:val="BodyText"/>
      </w:pPr>
      <w:r w:rsidRPr="00360D21">
        <w:t>It will allow for the flexibility to install batteries with functions and operational models tailored to meet local needs and deliver a broad range of community benefits. To ensure success, a range of providers including local government, community groups, distribution network service providers, energy retailers</w:t>
      </w:r>
      <w:r>
        <w:t>,</w:t>
      </w:r>
      <w:r w:rsidRPr="00360D21">
        <w:t xml:space="preserve"> and other commercial entities </w:t>
      </w:r>
      <w:r w:rsidR="1D9D8AD5">
        <w:t xml:space="preserve">have been </w:t>
      </w:r>
      <w:r w:rsidR="26D7C10A">
        <w:t>enabled</w:t>
      </w:r>
      <w:r w:rsidRPr="00360D21">
        <w:t xml:space="preserve"> to take part. </w:t>
      </w:r>
    </w:p>
    <w:p w14:paraId="09CB156A" w14:textId="2130C703" w:rsidR="00532DDE" w:rsidRPr="00360D21" w:rsidRDefault="00532DDE" w:rsidP="00532DDE">
      <w:pPr>
        <w:pStyle w:val="BodyText"/>
      </w:pPr>
      <w:r w:rsidRPr="00360D21">
        <w:t>This program</w:t>
      </w:r>
      <w:r w:rsidR="206CFC75">
        <w:t xml:space="preserve"> </w:t>
      </w:r>
      <w:r>
        <w:t>leverage</w:t>
      </w:r>
      <w:r w:rsidR="434D6B96">
        <w:t>s</w:t>
      </w:r>
      <w:r w:rsidRPr="00360D21">
        <w:t xml:space="preserve"> the success of the $10.92 million Neighbourhood Battery Initiative,</w:t>
      </w:r>
      <w:r>
        <w:t> commenced</w:t>
      </w:r>
      <w:r w:rsidRPr="00360D21">
        <w:t xml:space="preserve"> in 2021 funding feasibility studies and demonstration projects with a variety of neighbourhood-scale battery ownership and operational models.</w:t>
      </w:r>
    </w:p>
    <w:p w14:paraId="4F013170" w14:textId="4117F619" w:rsidR="00532DDE" w:rsidRDefault="00532DDE" w:rsidP="00532DDE">
      <w:pPr>
        <w:pStyle w:val="BodyText"/>
      </w:pPr>
      <w:r>
        <w:t>In March 2024, a total of $6.07 million in funding was awarded to six projects through Round 1 of the 100</w:t>
      </w:r>
      <w:r w:rsidR="00A12091">
        <w:t xml:space="preserve"> Neighbourhood Batteries</w:t>
      </w:r>
      <w:r>
        <w:t xml:space="preserve"> Program. This first round of projects will collectively deliver 25 batteries in 20 towns across Victoria.</w:t>
      </w:r>
    </w:p>
    <w:p w14:paraId="581761A0" w14:textId="6B14E19B" w:rsidR="008267FA" w:rsidRPr="00360D21" w:rsidRDefault="008267FA" w:rsidP="00532DDE">
      <w:pPr>
        <w:pStyle w:val="BodyText"/>
      </w:pPr>
      <w:r>
        <w:t xml:space="preserve">In </w:t>
      </w:r>
      <w:r w:rsidR="00E2582F">
        <w:t>March</w:t>
      </w:r>
      <w:r w:rsidR="00DF645B">
        <w:t xml:space="preserve"> 2025, a total of $</w:t>
      </w:r>
      <w:r w:rsidR="00C61890">
        <w:t>12.37</w:t>
      </w:r>
      <w:r w:rsidR="00DF645B">
        <w:t xml:space="preserve"> million in funding was awarded to </w:t>
      </w:r>
      <w:r w:rsidR="00C61890">
        <w:t>20</w:t>
      </w:r>
      <w:r w:rsidR="00DF645B">
        <w:t xml:space="preserve"> projects through Round 2 of the 100 Neighbourhood Batteries Program. This second round will collectively deliver</w:t>
      </w:r>
      <w:r w:rsidR="002309DB">
        <w:t xml:space="preserve"> an additional</w:t>
      </w:r>
      <w:r w:rsidR="00DF645B">
        <w:t xml:space="preserve"> </w:t>
      </w:r>
      <w:r w:rsidR="00C54398">
        <w:t>65</w:t>
      </w:r>
      <w:r w:rsidR="00DF645B">
        <w:t xml:space="preserve"> batteries across Victoria</w:t>
      </w:r>
      <w:r w:rsidR="74E60300">
        <w:t xml:space="preserve"> including battery solutions specifically identified as assessed for their contribution to improving community and network resilience</w:t>
      </w:r>
      <w:r w:rsidR="00FA27FA">
        <w:t>.</w:t>
      </w:r>
    </w:p>
    <w:p w14:paraId="7BD27CC9" w14:textId="77777777" w:rsidR="00532DDE" w:rsidRDefault="00532DDE" w:rsidP="00532DDE">
      <w:pPr>
        <w:pStyle w:val="BodyText"/>
      </w:pPr>
      <w:r>
        <w:t>The 100 Neighbourhood Batteries Program is about taking action to enable communities to generate and consume more renewable energy locally and do so in a way that ensures Victorians can benefit from the opportunities as we grow our renewable energy economy.</w:t>
      </w:r>
    </w:p>
    <w:p w14:paraId="550A28D3" w14:textId="77777777" w:rsidR="00532DDE" w:rsidRPr="00E5606E" w:rsidRDefault="00532DDE" w:rsidP="00532DDE">
      <w:pPr>
        <w:pStyle w:val="BodyText"/>
        <w:rPr>
          <w:rFonts w:asciiTheme="majorHAnsi" w:eastAsiaTheme="majorEastAsia" w:hAnsiTheme="majorHAnsi" w:cstheme="majorBidi"/>
          <w:color w:val="0E2841" w:themeColor="text2"/>
          <w:spacing w:val="-4"/>
          <w:sz w:val="40"/>
          <w:szCs w:val="40"/>
        </w:rPr>
      </w:pPr>
      <w:r>
        <w:br w:type="page"/>
      </w:r>
    </w:p>
    <w:p w14:paraId="01CCFF99" w14:textId="7697154E" w:rsidR="00532DDE" w:rsidRDefault="00267AFD" w:rsidP="006D5BD3">
      <w:pPr>
        <w:pStyle w:val="Heading1"/>
        <w:numPr>
          <w:ilvl w:val="0"/>
          <w:numId w:val="32"/>
        </w:numPr>
        <w:ind w:left="993" w:hanging="636"/>
      </w:pPr>
      <w:r>
        <w:lastRenderedPageBreak/>
        <w:t xml:space="preserve"> </w:t>
      </w:r>
      <w:bookmarkStart w:id="47" w:name="_Toc174452299"/>
      <w:bookmarkStart w:id="48" w:name="_Toc200893433"/>
      <w:r w:rsidR="00532DDE" w:rsidRPr="00E5606E">
        <w:t>What is the 100 Neighbourhood Batteries Program?</w:t>
      </w:r>
      <w:bookmarkEnd w:id="47"/>
      <w:bookmarkEnd w:id="48"/>
    </w:p>
    <w:p w14:paraId="30763500" w14:textId="674F8C2A" w:rsidR="00532DDE" w:rsidRDefault="00532DDE" w:rsidP="00532DDE">
      <w:pPr>
        <w:pStyle w:val="BodyText"/>
      </w:pPr>
      <w:r>
        <w:t>The 100 Neighbourhood Batteries Program provides grants to support the installation of neighbourhood-scale batteries to improve energy reliability</w:t>
      </w:r>
      <w:r w:rsidR="00E556EC">
        <w:t xml:space="preserve"> </w:t>
      </w:r>
      <w:r>
        <w:t>and provide energy storage capacity for locally generated solar power, increasing access to renewable energy</w:t>
      </w:r>
      <w:r w:rsidR="260B44C4">
        <w:t>, supporting community resilience</w:t>
      </w:r>
      <w:r>
        <w:t xml:space="preserve"> and helping to lower energy bills.  Administered by the Department of Energy, Environment and Climate Action (DEECA), the program paves the way for a new generation of energy storage to benefit local communities. </w:t>
      </w:r>
      <w:r w:rsidR="37F96A03">
        <w:t xml:space="preserve"> </w:t>
      </w:r>
      <w:r>
        <w:t xml:space="preserve"> </w:t>
      </w:r>
      <w:r w:rsidR="6911FA00">
        <w:t xml:space="preserve">The 100 Neighbourhood Batteries Program has also been the springboard for the First Peoples’ Solar and Storage Initiative which seeks to </w:t>
      </w:r>
      <w:r w:rsidR="6340FB52" w:rsidRPr="260A2358">
        <w:t>provide opportunities for development of energy generation and storage on Country and supporting Traditional Owners to build capacity and capability within mob to participate in the energy transition</w:t>
      </w:r>
    </w:p>
    <w:p w14:paraId="41DBFF1E" w14:textId="01B16BAC" w:rsidR="00532DDE" w:rsidRDefault="00532DDE" w:rsidP="00532DDE">
      <w:pPr>
        <w:pStyle w:val="BodyText"/>
      </w:pPr>
      <w:r>
        <w:t xml:space="preserve">The Victorian Government is funding grants to achieve the following outcomes and objectives: </w:t>
      </w:r>
    </w:p>
    <w:p w14:paraId="2FD702A2" w14:textId="77777777" w:rsidR="00532DDE" w:rsidRDefault="00532DDE" w:rsidP="00532DDE">
      <w:pPr>
        <w:pStyle w:val="BodyText"/>
        <w:numPr>
          <w:ilvl w:val="0"/>
          <w:numId w:val="26"/>
        </w:numPr>
      </w:pPr>
      <w:r>
        <w:t>benefits from local renewable energy and energy storage are passed on to consumers, including lowering household energy bills</w:t>
      </w:r>
    </w:p>
    <w:p w14:paraId="668CC76F" w14:textId="77777777" w:rsidR="00532DDE" w:rsidRDefault="00532DDE" w:rsidP="00532DDE">
      <w:pPr>
        <w:pStyle w:val="ListBullet"/>
        <w:numPr>
          <w:ilvl w:val="0"/>
          <w:numId w:val="26"/>
        </w:numPr>
      </w:pPr>
      <w:r>
        <w:t>increased energy reliability</w:t>
      </w:r>
    </w:p>
    <w:p w14:paraId="41CBCB36" w14:textId="77777777" w:rsidR="00532DDE" w:rsidRDefault="00532DDE" w:rsidP="00532DDE">
      <w:pPr>
        <w:pStyle w:val="ListBullet"/>
        <w:numPr>
          <w:ilvl w:val="0"/>
          <w:numId w:val="26"/>
        </w:numPr>
      </w:pPr>
      <w:r>
        <w:t xml:space="preserve">increased energy resilience </w:t>
      </w:r>
    </w:p>
    <w:p w14:paraId="423FA0F2" w14:textId="77777777" w:rsidR="00532DDE" w:rsidRPr="00C85BCC" w:rsidRDefault="00532DDE" w:rsidP="00532DDE">
      <w:pPr>
        <w:pStyle w:val="ListBullet"/>
        <w:numPr>
          <w:ilvl w:val="0"/>
          <w:numId w:val="26"/>
        </w:numPr>
      </w:pPr>
      <w:r w:rsidRPr="00C85BCC">
        <w:t>reduced costs of network upgrades</w:t>
      </w:r>
    </w:p>
    <w:p w14:paraId="1E0E44F3" w14:textId="0E7C67B9" w:rsidR="00532DDE" w:rsidRDefault="00532DDE" w:rsidP="00515DBD">
      <w:pPr>
        <w:pStyle w:val="ListBullet"/>
        <w:numPr>
          <w:ilvl w:val="0"/>
          <w:numId w:val="26"/>
        </w:numPr>
      </w:pPr>
      <w:r>
        <w:t xml:space="preserve">support the ability of communities to </w:t>
      </w:r>
      <w:r w:rsidR="3C707E81">
        <w:t xml:space="preserve">directly </w:t>
      </w:r>
      <w:r>
        <w:t>contribute to Victoria’s energy transition</w:t>
      </w:r>
    </w:p>
    <w:p w14:paraId="2477DA5F" w14:textId="77777777" w:rsidR="00532DDE" w:rsidRDefault="00532DDE" w:rsidP="00532DDE">
      <w:pPr>
        <w:pStyle w:val="ListBullet"/>
        <w:numPr>
          <w:ilvl w:val="0"/>
          <w:numId w:val="26"/>
        </w:numPr>
      </w:pPr>
      <w:r>
        <w:t>scale up the delivery of operational models for neighbourhood-scale batteries.</w:t>
      </w:r>
    </w:p>
    <w:p w14:paraId="25013BEA" w14:textId="1ECE8FD2" w:rsidR="00532DDE" w:rsidRDefault="6B23A649" w:rsidP="00532DDE">
      <w:pPr>
        <w:pStyle w:val="BodyText"/>
      </w:pPr>
      <w:r>
        <w:t>The third round of the 100 Neighbourhood Battery program specifi</w:t>
      </w:r>
      <w:r w:rsidR="00FD287A">
        <w:t>c</w:t>
      </w:r>
      <w:r>
        <w:t>ally seeks to encourage applications from</w:t>
      </w:r>
      <w:r w:rsidR="7AA7CBB0">
        <w:t xml:space="preserve"> the nine</w:t>
      </w:r>
      <w:r>
        <w:t xml:space="preserve"> identified Local Government Areas </w:t>
      </w:r>
      <w:r w:rsidR="46D247E3">
        <w:t xml:space="preserve">that are yet to receive funding through previous rounds.  </w:t>
      </w:r>
    </w:p>
    <w:p w14:paraId="258AA5DC" w14:textId="4ABB64A8" w:rsidR="00532DDE" w:rsidRPr="00B90C4B" w:rsidRDefault="00532DDE" w:rsidP="00B90C4B">
      <w:pPr>
        <w:pStyle w:val="BodyText"/>
      </w:pPr>
      <w:bookmarkStart w:id="49" w:name="_Toc505343968"/>
      <w:bookmarkStart w:id="50" w:name="_Toc505345227"/>
      <w:bookmarkStart w:id="51" w:name="_Toc505345264"/>
      <w:bookmarkStart w:id="52" w:name="_Toc505782508"/>
      <w:bookmarkStart w:id="53" w:name="_Toc505863726"/>
      <w:bookmarkStart w:id="54" w:name="_Toc139976595"/>
      <w:r>
        <w:br w:type="page"/>
      </w:r>
    </w:p>
    <w:p w14:paraId="53099F65" w14:textId="32E78611" w:rsidR="00532DDE" w:rsidRDefault="00532DDE" w:rsidP="006D5BD3">
      <w:pPr>
        <w:pStyle w:val="Heading1"/>
        <w:numPr>
          <w:ilvl w:val="0"/>
          <w:numId w:val="32"/>
        </w:numPr>
        <w:ind w:left="993" w:hanging="636"/>
      </w:pPr>
      <w:bookmarkStart w:id="55" w:name="_Toc140214351"/>
      <w:bookmarkStart w:id="56" w:name="_Toc140214393"/>
      <w:bookmarkStart w:id="57" w:name="_Toc174452300"/>
      <w:bookmarkStart w:id="58" w:name="_Toc200893434"/>
      <w:r>
        <w:lastRenderedPageBreak/>
        <w:t>Who can apply?</w:t>
      </w:r>
      <w:bookmarkEnd w:id="49"/>
      <w:bookmarkEnd w:id="50"/>
      <w:bookmarkEnd w:id="51"/>
      <w:bookmarkEnd w:id="52"/>
      <w:bookmarkEnd w:id="53"/>
      <w:bookmarkEnd w:id="54"/>
      <w:bookmarkEnd w:id="55"/>
      <w:bookmarkEnd w:id="56"/>
      <w:bookmarkEnd w:id="57"/>
      <w:bookmarkEnd w:id="58"/>
    </w:p>
    <w:p w14:paraId="3334C18E" w14:textId="20D4580E" w:rsidR="00532DDE" w:rsidRDefault="00532DDE" w:rsidP="00532DDE">
      <w:pPr>
        <w:pStyle w:val="Heading5"/>
      </w:pPr>
      <w:r>
        <w:t xml:space="preserve">Eligible </w:t>
      </w:r>
      <w:r w:rsidR="00342815">
        <w:t>O</w:t>
      </w:r>
      <w:r>
        <w:t>rganisations</w:t>
      </w:r>
    </w:p>
    <w:p w14:paraId="09F23297" w14:textId="77777777" w:rsidR="00532DDE" w:rsidRDefault="00532DDE" w:rsidP="00532DDE">
      <w:pPr>
        <w:pStyle w:val="BodyText"/>
      </w:pPr>
      <w:r>
        <w:t>The following organisations can apply for funding:</w:t>
      </w:r>
    </w:p>
    <w:p w14:paraId="2B8B81B4" w14:textId="77777777" w:rsidR="00532DDE" w:rsidRDefault="00532DDE" w:rsidP="00532DDE">
      <w:pPr>
        <w:pStyle w:val="ListBullet"/>
        <w:numPr>
          <w:ilvl w:val="0"/>
          <w:numId w:val="19"/>
        </w:numPr>
      </w:pPr>
      <w:r>
        <w:t xml:space="preserve">public entities </w:t>
      </w:r>
    </w:p>
    <w:p w14:paraId="21FBAEBC" w14:textId="77777777" w:rsidR="00532DDE" w:rsidRDefault="00532DDE" w:rsidP="00532DDE">
      <w:pPr>
        <w:pStyle w:val="ListBullet"/>
        <w:numPr>
          <w:ilvl w:val="0"/>
          <w:numId w:val="19"/>
        </w:numPr>
      </w:pPr>
      <w:r>
        <w:t>private sector businesses and agencies</w:t>
      </w:r>
    </w:p>
    <w:p w14:paraId="4F6B1BB1" w14:textId="77777777" w:rsidR="00532DDE" w:rsidRDefault="00532DDE" w:rsidP="00532DDE">
      <w:pPr>
        <w:pStyle w:val="ListBullet"/>
        <w:numPr>
          <w:ilvl w:val="0"/>
          <w:numId w:val="19"/>
        </w:numPr>
      </w:pPr>
      <w:r>
        <w:t>educational institutions</w:t>
      </w:r>
    </w:p>
    <w:p w14:paraId="5B123462" w14:textId="77777777" w:rsidR="00532DDE" w:rsidRDefault="00532DDE" w:rsidP="00532DDE">
      <w:pPr>
        <w:pStyle w:val="ListBullet"/>
        <w:numPr>
          <w:ilvl w:val="0"/>
          <w:numId w:val="19"/>
        </w:numPr>
      </w:pPr>
      <w:r>
        <w:t>local government authorities</w:t>
      </w:r>
    </w:p>
    <w:p w14:paraId="647080B2" w14:textId="77777777" w:rsidR="00532DDE" w:rsidRDefault="00532DDE" w:rsidP="00532DDE">
      <w:pPr>
        <w:pStyle w:val="ListBullet"/>
        <w:numPr>
          <w:ilvl w:val="0"/>
          <w:numId w:val="19"/>
        </w:numPr>
      </w:pPr>
      <w:r>
        <w:t>co-operatives</w:t>
      </w:r>
    </w:p>
    <w:p w14:paraId="4B06187C" w14:textId="77777777" w:rsidR="00532DDE" w:rsidRDefault="00532DDE" w:rsidP="00532DDE">
      <w:pPr>
        <w:pStyle w:val="ListBullet"/>
        <w:numPr>
          <w:ilvl w:val="0"/>
          <w:numId w:val="19"/>
        </w:numPr>
      </w:pPr>
      <w:r>
        <w:t xml:space="preserve">not for profit organisations. </w:t>
      </w:r>
    </w:p>
    <w:p w14:paraId="43E6357F" w14:textId="513B5ACF" w:rsidR="00532DDE" w:rsidRDefault="00532DDE" w:rsidP="00532DDE">
      <w:pPr>
        <w:pStyle w:val="BodyText"/>
      </w:pPr>
      <w:r>
        <w:t>In addition, to be eligible for funding</w:t>
      </w:r>
      <w:r w:rsidR="00501023">
        <w:t>,</w:t>
      </w:r>
      <w:r>
        <w:t xml:space="preserve"> </w:t>
      </w:r>
      <w:r w:rsidR="00501023">
        <w:t>A</w:t>
      </w:r>
      <w:r>
        <w:t>pplicants must:</w:t>
      </w:r>
    </w:p>
    <w:p w14:paraId="719F2AEA" w14:textId="77777777" w:rsidR="00532DDE" w:rsidRDefault="00532DDE" w:rsidP="00532DDE">
      <w:pPr>
        <w:pStyle w:val="ListBullet"/>
        <w:numPr>
          <w:ilvl w:val="0"/>
          <w:numId w:val="18"/>
        </w:numPr>
      </w:pPr>
      <w:r>
        <w:t>be an incorporated body, co-operative or association (including business associations)</w:t>
      </w:r>
    </w:p>
    <w:p w14:paraId="023E54CA" w14:textId="77777777" w:rsidR="00532DDE" w:rsidRDefault="00532DDE" w:rsidP="00532DDE">
      <w:pPr>
        <w:pStyle w:val="ListBullet"/>
        <w:numPr>
          <w:ilvl w:val="0"/>
          <w:numId w:val="18"/>
        </w:numPr>
      </w:pPr>
      <w:r>
        <w:t>be financially solvent.</w:t>
      </w:r>
    </w:p>
    <w:p w14:paraId="2C476D93" w14:textId="77777777" w:rsidR="00532DDE" w:rsidRDefault="00532DDE" w:rsidP="00532DDE">
      <w:pPr>
        <w:pStyle w:val="Heading5"/>
      </w:pPr>
      <w:r>
        <w:t>Lead Organisation</w:t>
      </w:r>
    </w:p>
    <w:p w14:paraId="4B436FFA" w14:textId="77777777" w:rsidR="00532DDE" w:rsidRDefault="00532DDE" w:rsidP="00532DDE">
      <w:pPr>
        <w:pStyle w:val="BodyText"/>
      </w:pPr>
      <w:r>
        <w:t>All applications, whether single entities or a consortium, must nominate a ‘Lead Organisation’ to:</w:t>
      </w:r>
    </w:p>
    <w:p w14:paraId="752BB6EA" w14:textId="77777777" w:rsidR="00532DDE" w:rsidRDefault="00532DDE" w:rsidP="00532DDE">
      <w:pPr>
        <w:pStyle w:val="ListBullet"/>
        <w:numPr>
          <w:ilvl w:val="0"/>
          <w:numId w:val="28"/>
        </w:numPr>
      </w:pPr>
      <w:r>
        <w:t>endorse the Application</w:t>
      </w:r>
    </w:p>
    <w:p w14:paraId="29151AD5" w14:textId="77777777" w:rsidR="00532DDE" w:rsidRDefault="00532DDE" w:rsidP="00532DDE">
      <w:pPr>
        <w:pStyle w:val="ListBullet"/>
        <w:numPr>
          <w:ilvl w:val="0"/>
          <w:numId w:val="28"/>
        </w:numPr>
      </w:pPr>
      <w:r>
        <w:t>verify any commitment of funds for the project</w:t>
      </w:r>
    </w:p>
    <w:p w14:paraId="29B31F8B" w14:textId="77777777" w:rsidR="00532DDE" w:rsidRDefault="00532DDE" w:rsidP="00532DDE">
      <w:pPr>
        <w:pStyle w:val="ListBullet"/>
        <w:numPr>
          <w:ilvl w:val="0"/>
          <w:numId w:val="28"/>
        </w:numPr>
      </w:pPr>
      <w:r>
        <w:t>be authorised to enter into a funding agreement with the State if successful.</w:t>
      </w:r>
    </w:p>
    <w:p w14:paraId="57CDD9E2" w14:textId="77777777" w:rsidR="00532DDE" w:rsidRDefault="00532DDE" w:rsidP="00532DDE">
      <w:pPr>
        <w:pStyle w:val="BodyText"/>
      </w:pPr>
      <w:r>
        <w:t>Individuals are not eligible to apply as a Lead Organisation.</w:t>
      </w:r>
    </w:p>
    <w:p w14:paraId="0F2C8A65" w14:textId="77777777" w:rsidR="00532DDE" w:rsidRDefault="00532DDE" w:rsidP="00532DDE">
      <w:pPr>
        <w:pStyle w:val="BodyText"/>
      </w:pPr>
      <w:r>
        <w:t>The Lead Organisation must:</w:t>
      </w:r>
    </w:p>
    <w:p w14:paraId="3AC60F9F" w14:textId="330C3E12" w:rsidR="00532DDE" w:rsidRDefault="00532DDE" w:rsidP="00532DDE">
      <w:pPr>
        <w:pStyle w:val="ListBullet"/>
        <w:numPr>
          <w:ilvl w:val="0"/>
          <w:numId w:val="28"/>
        </w:numPr>
      </w:pPr>
      <w:r>
        <w:t xml:space="preserve">have an Australian Business Number </w:t>
      </w:r>
      <w:r w:rsidR="00BC099A">
        <w:t xml:space="preserve">(ABN) </w:t>
      </w:r>
      <w:r>
        <w:t>and be registered for GST</w:t>
      </w:r>
    </w:p>
    <w:p w14:paraId="5B5212D0" w14:textId="77777777" w:rsidR="00532DDE" w:rsidRDefault="00532DDE" w:rsidP="00532DDE">
      <w:pPr>
        <w:pStyle w:val="ListBullet"/>
        <w:numPr>
          <w:ilvl w:val="0"/>
          <w:numId w:val="28"/>
        </w:numPr>
      </w:pPr>
      <w:r>
        <w:t>be able to demonstrate that either the Lead Organisation or the Lead Organisation's parent company has at least three years’ operating history</w:t>
      </w:r>
    </w:p>
    <w:p w14:paraId="76A89D69" w14:textId="77777777" w:rsidR="00532DDE" w:rsidRDefault="00532DDE" w:rsidP="00532DDE">
      <w:pPr>
        <w:pStyle w:val="ListBullet"/>
        <w:numPr>
          <w:ilvl w:val="0"/>
          <w:numId w:val="28"/>
        </w:numPr>
      </w:pPr>
      <w:r>
        <w:t>be able to provide three years of financial reports (preferably audited) for the Lead Organisation or the Lead Organisation's parent company.</w:t>
      </w:r>
    </w:p>
    <w:p w14:paraId="3DABBBE8" w14:textId="77777777" w:rsidR="00532DDE" w:rsidRPr="00A27B2B" w:rsidRDefault="00532DDE" w:rsidP="00532DDE">
      <w:pPr>
        <w:pStyle w:val="BodyText"/>
      </w:pPr>
      <w:r w:rsidRPr="00A27B2B">
        <w:t>Please note</w:t>
      </w:r>
      <w:r>
        <w:t>,</w:t>
      </w:r>
      <w:r w:rsidRPr="00A27B2B">
        <w:t xml:space="preserve"> funding can only be given to the Lead Organisation throughout the duration of the project. </w:t>
      </w:r>
    </w:p>
    <w:p w14:paraId="00548961" w14:textId="50746FC5" w:rsidR="00532DDE" w:rsidRDefault="00532DDE" w:rsidP="00532DDE">
      <w:pPr>
        <w:pStyle w:val="BodyText"/>
      </w:pPr>
      <w:r w:rsidRPr="00A27B2B">
        <w:t>DEECA may</w:t>
      </w:r>
      <w:r>
        <w:t xml:space="preserve"> request, during the Assessment Process, that unaudited financial reports be audited and resubmitted. </w:t>
      </w:r>
    </w:p>
    <w:p w14:paraId="4626F666" w14:textId="77777777" w:rsidR="00532DDE" w:rsidRDefault="00532DDE" w:rsidP="00532DDE">
      <w:pPr>
        <w:pStyle w:val="Heading5"/>
      </w:pPr>
      <w:r>
        <w:t>Participating Organisation</w:t>
      </w:r>
    </w:p>
    <w:p w14:paraId="5FC78EAE" w14:textId="77777777" w:rsidR="00532DDE" w:rsidRDefault="00532DDE" w:rsidP="00532DDE">
      <w:pPr>
        <w:pStyle w:val="BodyText"/>
      </w:pPr>
      <w:r>
        <w:t>Applications may also identify one or more project partners as a Participating Organisation.</w:t>
      </w:r>
    </w:p>
    <w:p w14:paraId="05B99975" w14:textId="3FB05570" w:rsidR="00532DDE" w:rsidRDefault="00532DDE" w:rsidP="00532DDE">
      <w:pPr>
        <w:pStyle w:val="BodyText"/>
      </w:pPr>
      <w:r>
        <w:t xml:space="preserve">A Participating Organisation means any Company (or other entity) working with the Lead Organisation, and/or providing funding to the </w:t>
      </w:r>
      <w:r w:rsidR="00501023">
        <w:t>A</w:t>
      </w:r>
      <w:r w:rsidR="00AF2F48">
        <w:t>pplicant</w:t>
      </w:r>
      <w:r>
        <w:t xml:space="preserve"> for the Project, other than a Government Funder or a Subcontractor.</w:t>
      </w:r>
    </w:p>
    <w:p w14:paraId="230ADD24" w14:textId="3E52BBEB" w:rsidR="000B14B0" w:rsidRDefault="00532DDE" w:rsidP="0057608B">
      <w:pPr>
        <w:pStyle w:val="BodyText"/>
      </w:pPr>
      <w:r>
        <w:t>Applications should clearly list the name and ABN of each Participating Organisation.</w:t>
      </w:r>
      <w:r w:rsidR="000B14B0">
        <w:br w:type="page"/>
      </w:r>
    </w:p>
    <w:p w14:paraId="5B079F7B" w14:textId="6F76E50A" w:rsidR="00532DDE" w:rsidRDefault="00863182" w:rsidP="006D5BD3">
      <w:pPr>
        <w:pStyle w:val="Heading1"/>
        <w:numPr>
          <w:ilvl w:val="0"/>
          <w:numId w:val="32"/>
        </w:numPr>
        <w:ind w:left="993" w:hanging="636"/>
      </w:pPr>
      <w:bookmarkStart w:id="59" w:name="_Toc505343969"/>
      <w:bookmarkStart w:id="60" w:name="_Toc505345228"/>
      <w:bookmarkStart w:id="61" w:name="_Toc505345265"/>
      <w:bookmarkStart w:id="62" w:name="_Toc505782509"/>
      <w:bookmarkStart w:id="63" w:name="_Toc505863727"/>
      <w:bookmarkStart w:id="64" w:name="_Toc139976596"/>
      <w:bookmarkStart w:id="65" w:name="_Toc140214352"/>
      <w:bookmarkStart w:id="66" w:name="_Toc140214394"/>
      <w:r>
        <w:lastRenderedPageBreak/>
        <w:t xml:space="preserve"> </w:t>
      </w:r>
      <w:bookmarkStart w:id="67" w:name="_Toc174452301"/>
      <w:bookmarkStart w:id="68" w:name="_Toc200893435"/>
      <w:r w:rsidR="00532DDE">
        <w:t>Who cannot apply?</w:t>
      </w:r>
      <w:bookmarkEnd w:id="59"/>
      <w:bookmarkEnd w:id="60"/>
      <w:bookmarkEnd w:id="61"/>
      <w:bookmarkEnd w:id="62"/>
      <w:bookmarkEnd w:id="63"/>
      <w:bookmarkEnd w:id="64"/>
      <w:bookmarkEnd w:id="65"/>
      <w:bookmarkEnd w:id="66"/>
      <w:bookmarkEnd w:id="67"/>
      <w:bookmarkEnd w:id="68"/>
    </w:p>
    <w:p w14:paraId="4E7E12A4" w14:textId="77777777" w:rsidR="00532DDE" w:rsidRDefault="00532DDE" w:rsidP="00532DDE">
      <w:pPr>
        <w:pStyle w:val="BodyText"/>
      </w:pPr>
      <w:r>
        <w:t>The following organisations and individuals cannot apply for funding:</w:t>
      </w:r>
    </w:p>
    <w:p w14:paraId="559DF911" w14:textId="77777777" w:rsidR="00532DDE" w:rsidRDefault="00532DDE" w:rsidP="00532DDE">
      <w:pPr>
        <w:pStyle w:val="ListBullet"/>
        <w:numPr>
          <w:ilvl w:val="0"/>
          <w:numId w:val="17"/>
        </w:numPr>
      </w:pPr>
      <w:bookmarkStart w:id="69" w:name="_Toc505345229"/>
      <w:bookmarkStart w:id="70" w:name="_Toc505345266"/>
      <w:bookmarkStart w:id="71" w:name="_Toc505782510"/>
      <w:bookmarkStart w:id="72" w:name="_Toc505863728"/>
      <w:r>
        <w:t>individuals</w:t>
      </w:r>
    </w:p>
    <w:p w14:paraId="2868D2B3" w14:textId="77777777" w:rsidR="00532DDE" w:rsidRDefault="00532DDE" w:rsidP="00532DDE">
      <w:pPr>
        <w:pStyle w:val="ListBullet"/>
        <w:numPr>
          <w:ilvl w:val="0"/>
          <w:numId w:val="17"/>
        </w:numPr>
      </w:pPr>
      <w:r>
        <w:t xml:space="preserve">government departments and administrative offices. </w:t>
      </w:r>
    </w:p>
    <w:p w14:paraId="14AD69B8" w14:textId="310D8A86" w:rsidR="002D6F25" w:rsidRPr="006A26F1" w:rsidRDefault="00532DDE" w:rsidP="002D6F25">
      <w:pPr>
        <w:pStyle w:val="BodyText"/>
        <w:spacing w:before="200"/>
      </w:pPr>
      <w:r>
        <w:t>D</w:t>
      </w:r>
      <w:r w:rsidRPr="00F86DD1">
        <w:t xml:space="preserve">istribution network service providers are </w:t>
      </w:r>
      <w:r w:rsidRPr="00500FC2">
        <w:rPr>
          <w:i/>
          <w:iCs/>
        </w:rPr>
        <w:t xml:space="preserve">not </w:t>
      </w:r>
      <w:r w:rsidRPr="00F86DD1">
        <w:t>eligible to apply for funding under Stream 3</w:t>
      </w:r>
      <w:r>
        <w:t xml:space="preserve">. </w:t>
      </w:r>
      <w:bookmarkStart w:id="73" w:name="_Toc139976597"/>
    </w:p>
    <w:p w14:paraId="30D05702" w14:textId="6D171F09" w:rsidR="00532DDE" w:rsidRDefault="00A17D96" w:rsidP="006D5BD3">
      <w:pPr>
        <w:pStyle w:val="Heading1"/>
        <w:numPr>
          <w:ilvl w:val="0"/>
          <w:numId w:val="32"/>
        </w:numPr>
        <w:ind w:left="993" w:hanging="636"/>
      </w:pPr>
      <w:bookmarkStart w:id="74" w:name="_Toc140214353"/>
      <w:bookmarkStart w:id="75" w:name="_Toc140214395"/>
      <w:r>
        <w:t xml:space="preserve"> </w:t>
      </w:r>
      <w:bookmarkStart w:id="76" w:name="_Toc174452302"/>
      <w:bookmarkStart w:id="77" w:name="_Toc200893436"/>
      <w:r w:rsidR="00532DDE">
        <w:t>What might be funded?</w:t>
      </w:r>
      <w:bookmarkEnd w:id="69"/>
      <w:bookmarkEnd w:id="70"/>
      <w:bookmarkEnd w:id="71"/>
      <w:bookmarkEnd w:id="72"/>
      <w:bookmarkEnd w:id="74"/>
      <w:bookmarkEnd w:id="75"/>
      <w:bookmarkEnd w:id="76"/>
      <w:bookmarkEnd w:id="77"/>
    </w:p>
    <w:bookmarkEnd w:id="73"/>
    <w:p w14:paraId="43A6A518" w14:textId="77777777" w:rsidR="00532DDE" w:rsidRDefault="00532DDE" w:rsidP="00532DDE">
      <w:pPr>
        <w:pStyle w:val="BodyText"/>
      </w:pPr>
      <w:r>
        <w:t>The following types of projects are eligible for funding:</w:t>
      </w:r>
      <w:bookmarkStart w:id="78" w:name="_Toc505345230"/>
      <w:bookmarkStart w:id="79" w:name="_Toc505345267"/>
    </w:p>
    <w:p w14:paraId="6B185A7D" w14:textId="77777777" w:rsidR="00532DDE" w:rsidRPr="00DE53C3" w:rsidRDefault="00532DDE" w:rsidP="00532DDE">
      <w:pPr>
        <w:pStyle w:val="Heading2"/>
      </w:pPr>
      <w:bookmarkStart w:id="80" w:name="_Toc140054041"/>
      <w:bookmarkStart w:id="81" w:name="_Toc140214354"/>
      <w:bookmarkStart w:id="82" w:name="_Toc140214369"/>
      <w:bookmarkStart w:id="83" w:name="_Toc140214396"/>
      <w:bookmarkStart w:id="84" w:name="_Toc140214411"/>
      <w:bookmarkStart w:id="85" w:name="_Toc174452303"/>
      <w:bookmarkStart w:id="86" w:name="_Toc200892930"/>
      <w:bookmarkStart w:id="87" w:name="_Toc200893437"/>
      <w:bookmarkStart w:id="88" w:name="_Toc124849652"/>
      <w:bookmarkStart w:id="89" w:name="_Toc126317699"/>
      <w:bookmarkStart w:id="90" w:name="_Toc139976598"/>
      <w:r>
        <w:t>Stream 1: Delivering network and community benefits</w:t>
      </w:r>
      <w:bookmarkEnd w:id="80"/>
      <w:bookmarkEnd w:id="81"/>
      <w:bookmarkEnd w:id="82"/>
      <w:bookmarkEnd w:id="83"/>
      <w:bookmarkEnd w:id="84"/>
      <w:bookmarkEnd w:id="85"/>
      <w:bookmarkEnd w:id="86"/>
      <w:bookmarkEnd w:id="87"/>
    </w:p>
    <w:p w14:paraId="20546646" w14:textId="77777777" w:rsidR="00532DDE" w:rsidRDefault="00532DDE" w:rsidP="00532DDE">
      <w:pPr>
        <w:pStyle w:val="BodyText"/>
      </w:pPr>
      <w:r w:rsidRPr="002041D1">
        <w:t>Funding (of up to $</w:t>
      </w:r>
      <w:r>
        <w:t>40</w:t>
      </w:r>
      <w:r w:rsidRPr="002041D1">
        <w:t>0,000</w:t>
      </w:r>
      <w:r>
        <w:t xml:space="preserve"> per battery</w:t>
      </w:r>
      <w:r w:rsidRPr="002041D1">
        <w:t>) will be provided for project</w:t>
      </w:r>
      <w:r>
        <w:t>s</w:t>
      </w:r>
      <w:r w:rsidRPr="002041D1">
        <w:t xml:space="preserve"> that:</w:t>
      </w:r>
    </w:p>
    <w:p w14:paraId="60E43E74" w14:textId="0BE90DAD" w:rsidR="00532DDE" w:rsidRDefault="00532DDE" w:rsidP="00532DDE">
      <w:pPr>
        <w:pStyle w:val="ListBullet2"/>
        <w:numPr>
          <w:ilvl w:val="0"/>
          <w:numId w:val="20"/>
        </w:numPr>
      </w:pPr>
      <w:r>
        <w:t xml:space="preserve">implement one or more </w:t>
      </w:r>
      <w:r w:rsidR="00A87D82">
        <w:t xml:space="preserve">stationary </w:t>
      </w:r>
      <w:r>
        <w:t xml:space="preserve">neighbourhood batteries (including installation and commissioning) </w:t>
      </w:r>
    </w:p>
    <w:p w14:paraId="2F3CDCBB" w14:textId="77777777" w:rsidR="00532DDE" w:rsidRDefault="00532DDE" w:rsidP="00532DDE">
      <w:pPr>
        <w:pStyle w:val="ListBullet2"/>
        <w:numPr>
          <w:ilvl w:val="0"/>
          <w:numId w:val="20"/>
        </w:numPr>
      </w:pPr>
      <w:r>
        <w:t xml:space="preserve">quantify benefits for both the electricity network and local community </w:t>
      </w:r>
    </w:p>
    <w:p w14:paraId="3135D4EB" w14:textId="3036FF95" w:rsidR="00532DDE" w:rsidRPr="007764F8" w:rsidRDefault="00532DDE" w:rsidP="00532DDE">
      <w:pPr>
        <w:pStyle w:val="ListBullet2"/>
        <w:numPr>
          <w:ilvl w:val="0"/>
          <w:numId w:val="20"/>
        </w:numPr>
      </w:pPr>
      <w:r>
        <w:t>each battery must be a chemical battery of a minimum size 20kW/40kWh and maximum 5MW/20MWh</w:t>
      </w:r>
    </w:p>
    <w:p w14:paraId="7935F5E3" w14:textId="1FAE48F8" w:rsidR="00532DDE" w:rsidRPr="00785A73" w:rsidRDefault="00532DDE" w:rsidP="00532DDE">
      <w:pPr>
        <w:pStyle w:val="ListBullet2"/>
        <w:numPr>
          <w:ilvl w:val="0"/>
          <w:numId w:val="20"/>
        </w:numPr>
      </w:pPr>
      <w:r>
        <w:t xml:space="preserve">will complete project delivery by </w:t>
      </w:r>
      <w:r w:rsidRPr="00FE381B">
        <w:t>31 August</w:t>
      </w:r>
      <w:r w:rsidR="00C44680" w:rsidRPr="00EE5810">
        <w:t xml:space="preserve"> </w:t>
      </w:r>
      <w:r w:rsidRPr="00EE5810" w:rsidDel="000F3F33">
        <w:t>202</w:t>
      </w:r>
      <w:r w:rsidR="00D53EBF">
        <w:t>7</w:t>
      </w:r>
      <w:r w:rsidRPr="007A6924">
        <w:t>.</w:t>
      </w:r>
      <w:r w:rsidRPr="00785A73">
        <w:t xml:space="preserve"> </w:t>
      </w:r>
    </w:p>
    <w:p w14:paraId="26270059" w14:textId="77777777" w:rsidR="00532DDE" w:rsidRPr="00785A73" w:rsidRDefault="00532DDE" w:rsidP="00532DDE">
      <w:pPr>
        <w:pStyle w:val="Heading2"/>
      </w:pPr>
      <w:bookmarkStart w:id="91" w:name="_Toc140054042"/>
      <w:bookmarkStart w:id="92" w:name="_Toc140214355"/>
      <w:bookmarkStart w:id="93" w:name="_Toc140214370"/>
      <w:bookmarkStart w:id="94" w:name="_Toc140214397"/>
      <w:bookmarkStart w:id="95" w:name="_Toc140214412"/>
      <w:bookmarkStart w:id="96" w:name="_Toc174452304"/>
      <w:bookmarkStart w:id="97" w:name="_Toc200892931"/>
      <w:bookmarkStart w:id="98" w:name="_Toc200893438"/>
      <w:r w:rsidRPr="00785A73">
        <w:t>Stream 2: Delivering community benefits</w:t>
      </w:r>
      <w:bookmarkEnd w:id="91"/>
      <w:bookmarkEnd w:id="92"/>
      <w:bookmarkEnd w:id="93"/>
      <w:bookmarkEnd w:id="94"/>
      <w:bookmarkEnd w:id="95"/>
      <w:bookmarkEnd w:id="96"/>
      <w:bookmarkEnd w:id="97"/>
      <w:bookmarkEnd w:id="98"/>
    </w:p>
    <w:p w14:paraId="41452BFA" w14:textId="77777777" w:rsidR="00532DDE" w:rsidRPr="00785A73" w:rsidRDefault="00532DDE" w:rsidP="00532DDE">
      <w:pPr>
        <w:pStyle w:val="BodyText"/>
      </w:pPr>
      <w:r w:rsidRPr="00785A73">
        <w:t>Funding (of up to $400,000 per battery) will be provided for projects that:</w:t>
      </w:r>
    </w:p>
    <w:p w14:paraId="15B4E0E7" w14:textId="0A6428D7" w:rsidR="00532DDE" w:rsidRPr="00785A73" w:rsidRDefault="00532DDE" w:rsidP="00532DDE">
      <w:pPr>
        <w:pStyle w:val="ListBullet2"/>
        <w:numPr>
          <w:ilvl w:val="0"/>
          <w:numId w:val="21"/>
        </w:numPr>
      </w:pPr>
      <w:r w:rsidRPr="00785A73">
        <w:t xml:space="preserve">implement one or more </w:t>
      </w:r>
      <w:r w:rsidR="00D53EBF">
        <w:t xml:space="preserve">stationary </w:t>
      </w:r>
      <w:r w:rsidRPr="00785A73">
        <w:t xml:space="preserve">neighbourhood batteries </w:t>
      </w:r>
    </w:p>
    <w:p w14:paraId="5724B18B" w14:textId="77777777" w:rsidR="00532DDE" w:rsidRPr="00785A73" w:rsidRDefault="00532DDE" w:rsidP="00532DDE">
      <w:pPr>
        <w:pStyle w:val="ListBullet2"/>
        <w:numPr>
          <w:ilvl w:val="0"/>
          <w:numId w:val="21"/>
        </w:numPr>
      </w:pPr>
      <w:r w:rsidRPr="00785A73">
        <w:t xml:space="preserve">quantify benefits for the local community </w:t>
      </w:r>
    </w:p>
    <w:p w14:paraId="088339F6" w14:textId="77777777" w:rsidR="00532DDE" w:rsidRPr="00785A73" w:rsidRDefault="00532DDE" w:rsidP="00532DDE">
      <w:pPr>
        <w:pStyle w:val="ListBullet2"/>
        <w:numPr>
          <w:ilvl w:val="0"/>
          <w:numId w:val="21"/>
        </w:numPr>
      </w:pPr>
      <w:r w:rsidRPr="00785A73">
        <w:t>each battery must be a chemical battery of a minimum size 20kW/40kWh and maximum 5MW/20MWh</w:t>
      </w:r>
    </w:p>
    <w:p w14:paraId="2D533AFB" w14:textId="449AA9C2" w:rsidR="00532DDE" w:rsidRPr="007A6924" w:rsidRDefault="00532DDE" w:rsidP="00532DDE">
      <w:pPr>
        <w:pStyle w:val="ListBullet2"/>
        <w:numPr>
          <w:ilvl w:val="0"/>
          <w:numId w:val="21"/>
        </w:numPr>
      </w:pPr>
      <w:r w:rsidRPr="00785A73">
        <w:t xml:space="preserve">will complete project delivery </w:t>
      </w:r>
      <w:r w:rsidRPr="007A6924">
        <w:t xml:space="preserve">by </w:t>
      </w:r>
      <w:r w:rsidRPr="00FE381B">
        <w:t>31 August</w:t>
      </w:r>
      <w:r w:rsidR="00C0563A">
        <w:t xml:space="preserve"> </w:t>
      </w:r>
      <w:r w:rsidRPr="00D06402" w:rsidDel="000F3F33">
        <w:t>202</w:t>
      </w:r>
      <w:r w:rsidR="00C0563A">
        <w:t>7</w:t>
      </w:r>
      <w:r w:rsidRPr="007A6924">
        <w:t xml:space="preserve">. </w:t>
      </w:r>
    </w:p>
    <w:p w14:paraId="6D0A73E4" w14:textId="77777777" w:rsidR="00532DDE" w:rsidRPr="00785A73" w:rsidRDefault="00532DDE" w:rsidP="00532DDE">
      <w:pPr>
        <w:pStyle w:val="Heading2"/>
      </w:pPr>
      <w:bookmarkStart w:id="99" w:name="_Toc174452305"/>
      <w:bookmarkStart w:id="100" w:name="_Toc200892932"/>
      <w:bookmarkStart w:id="101" w:name="_Toc200893439"/>
      <w:r w:rsidRPr="00785A73">
        <w:t>Stream 3: Delivering energy resilience</w:t>
      </w:r>
      <w:bookmarkEnd w:id="99"/>
      <w:bookmarkEnd w:id="100"/>
      <w:bookmarkEnd w:id="101"/>
    </w:p>
    <w:p w14:paraId="450CE152" w14:textId="251F6419" w:rsidR="00532DDE" w:rsidRPr="00785A73" w:rsidRDefault="00532DDE" w:rsidP="00532DDE">
      <w:pPr>
        <w:pStyle w:val="BodyText"/>
      </w:pPr>
      <w:r w:rsidRPr="00785A73">
        <w:t>Funding (of up to $400,000 per energy back</w:t>
      </w:r>
      <w:r w:rsidR="004E260E" w:rsidRPr="00785A73">
        <w:t>-</w:t>
      </w:r>
      <w:r w:rsidRPr="00785A73">
        <w:t>up system) will be provided for projects that:</w:t>
      </w:r>
    </w:p>
    <w:p w14:paraId="1A2CEB6C" w14:textId="00D4C327" w:rsidR="00532DDE" w:rsidRPr="00785A73" w:rsidRDefault="00532DDE" w:rsidP="00532DDE">
      <w:pPr>
        <w:pStyle w:val="ListBullet2"/>
        <w:numPr>
          <w:ilvl w:val="0"/>
          <w:numId w:val="21"/>
        </w:numPr>
      </w:pPr>
      <w:r w:rsidRPr="00785A73">
        <w:t xml:space="preserve">implement one or more </w:t>
      </w:r>
      <w:r w:rsidR="00F32125">
        <w:t xml:space="preserve">stationary </w:t>
      </w:r>
      <w:r w:rsidRPr="00785A73">
        <w:t>energy back</w:t>
      </w:r>
      <w:r w:rsidR="004E260E" w:rsidRPr="00785A73">
        <w:t>-</w:t>
      </w:r>
      <w:r w:rsidRPr="00785A73">
        <w:t>up system</w:t>
      </w:r>
      <w:r w:rsidR="007E6C80" w:rsidRPr="00785A73">
        <w:t>/</w:t>
      </w:r>
      <w:r w:rsidRPr="00785A73">
        <w:t>s that will be capable of continuing to supply power to one or more publicly accessible building</w:t>
      </w:r>
      <w:r w:rsidR="007E6C80" w:rsidRPr="00785A73">
        <w:t>/s</w:t>
      </w:r>
      <w:r w:rsidRPr="00785A73">
        <w:t xml:space="preserve"> during grid outages. Each energy back</w:t>
      </w:r>
      <w:r w:rsidR="004E260E" w:rsidRPr="00785A73">
        <w:t>-</w:t>
      </w:r>
      <w:r w:rsidRPr="00785A73">
        <w:t xml:space="preserve">up system </w:t>
      </w:r>
      <w:r w:rsidRPr="00785A73">
        <w:rPr>
          <w:b/>
        </w:rPr>
        <w:t>must</w:t>
      </w:r>
      <w:r w:rsidRPr="00785A73">
        <w:t xml:space="preserve"> include an eligible </w:t>
      </w:r>
      <w:r w:rsidR="00DC6A62">
        <w:t>stationary</w:t>
      </w:r>
      <w:r w:rsidRPr="00785A73">
        <w:t xml:space="preserve"> neighbourhood battery and may also include installation of any or </w:t>
      </w:r>
      <w:proofErr w:type="gramStart"/>
      <w:r w:rsidRPr="00785A73">
        <w:t>all of</w:t>
      </w:r>
      <w:proofErr w:type="gramEnd"/>
      <w:r w:rsidRPr="00785A73">
        <w:t xml:space="preserve"> the following: solar photovoltaics (PV), generator and management systems </w:t>
      </w:r>
    </w:p>
    <w:p w14:paraId="48503F89" w14:textId="77777777" w:rsidR="00532DDE" w:rsidRPr="00785A73" w:rsidRDefault="00532DDE" w:rsidP="00532DDE">
      <w:pPr>
        <w:pStyle w:val="ListBullet2"/>
        <w:numPr>
          <w:ilvl w:val="0"/>
          <w:numId w:val="21"/>
        </w:numPr>
      </w:pPr>
      <w:r w:rsidRPr="00785A73">
        <w:t xml:space="preserve">quantify benefits for the local community </w:t>
      </w:r>
    </w:p>
    <w:p w14:paraId="742B83F1" w14:textId="77777777" w:rsidR="00532DDE" w:rsidRPr="00785A73" w:rsidRDefault="00532DDE" w:rsidP="00532DDE">
      <w:pPr>
        <w:pStyle w:val="ListBullet2"/>
        <w:numPr>
          <w:ilvl w:val="0"/>
          <w:numId w:val="21"/>
        </w:numPr>
      </w:pPr>
      <w:r w:rsidRPr="00785A73">
        <w:t>each battery must be a chemical battery of a minimum size 20kW/40kWh and maximum 5MW/20MWh</w:t>
      </w:r>
    </w:p>
    <w:p w14:paraId="44719E46" w14:textId="693EA5D1" w:rsidR="00532DDE" w:rsidRPr="00785A73" w:rsidRDefault="00532DDE" w:rsidP="00532DDE">
      <w:pPr>
        <w:pStyle w:val="ListBullet2"/>
        <w:numPr>
          <w:ilvl w:val="0"/>
          <w:numId w:val="21"/>
        </w:numPr>
      </w:pPr>
      <w:r w:rsidRPr="00785A73">
        <w:t xml:space="preserve">will complete project delivery by </w:t>
      </w:r>
      <w:r w:rsidRPr="00D06402">
        <w:t>31 August</w:t>
      </w:r>
      <w:r w:rsidR="006F13CC" w:rsidRPr="00D06402" w:rsidDel="000F3F33">
        <w:t xml:space="preserve"> </w:t>
      </w:r>
      <w:r w:rsidRPr="00D06402" w:rsidDel="000F3F33">
        <w:t>202</w:t>
      </w:r>
      <w:r w:rsidR="00FE381B">
        <w:t>7</w:t>
      </w:r>
      <w:r w:rsidRPr="007A6924">
        <w:t>.</w:t>
      </w:r>
      <w:r w:rsidRPr="00785A73">
        <w:t xml:space="preserve"> </w:t>
      </w:r>
    </w:p>
    <w:p w14:paraId="1CA21030" w14:textId="4E74BBB6" w:rsidR="0088474E" w:rsidRDefault="0088474E" w:rsidP="006D5BD3">
      <w:pPr>
        <w:pStyle w:val="Heading1"/>
        <w:numPr>
          <w:ilvl w:val="0"/>
          <w:numId w:val="32"/>
        </w:numPr>
        <w:ind w:left="993" w:hanging="636"/>
      </w:pPr>
      <w:bookmarkStart w:id="102" w:name="_Toc200893440"/>
      <w:bookmarkEnd w:id="88"/>
      <w:bookmarkEnd w:id="89"/>
      <w:bookmarkEnd w:id="90"/>
      <w:r>
        <w:lastRenderedPageBreak/>
        <w:t xml:space="preserve">Funding </w:t>
      </w:r>
      <w:r w:rsidR="006D5BD3">
        <w:t>d</w:t>
      </w:r>
      <w:r>
        <w:t>etails</w:t>
      </w:r>
      <w:bookmarkEnd w:id="102"/>
    </w:p>
    <w:p w14:paraId="1150AFF7" w14:textId="77777777" w:rsidR="00A436DC" w:rsidRPr="008729B9" w:rsidRDefault="00A436DC" w:rsidP="00A436DC">
      <w:pPr>
        <w:pStyle w:val="Heading5"/>
      </w:pPr>
      <w:r>
        <w:t>Grant amount and duration</w:t>
      </w:r>
    </w:p>
    <w:p w14:paraId="5F7B49C1" w14:textId="234406D8" w:rsidR="00A436DC" w:rsidRDefault="00A436DC" w:rsidP="00A436DC">
      <w:pPr>
        <w:pStyle w:val="BodyText"/>
      </w:pPr>
      <w:r>
        <w:t xml:space="preserve">Round 3 of the 100 Neighbourhood Batteries Program makes available total program funding of up to </w:t>
      </w:r>
      <w:r w:rsidRPr="00D203E6">
        <w:t>$</w:t>
      </w:r>
      <w:r w:rsidR="00CA0979">
        <w:t xml:space="preserve">6.63 </w:t>
      </w:r>
      <w:r>
        <w:t>million, with up to $40</w:t>
      </w:r>
      <w:r w:rsidRPr="003853B6">
        <w:t>0</w:t>
      </w:r>
      <w:r>
        <w:t xml:space="preserve">,000 project funding available per battery. </w:t>
      </w:r>
    </w:p>
    <w:p w14:paraId="2E470734" w14:textId="4B35CC02" w:rsidR="002F6902" w:rsidRDefault="0046126B" w:rsidP="00B748D7">
      <w:pPr>
        <w:pStyle w:val="ListBullet"/>
        <w:numPr>
          <w:ilvl w:val="0"/>
          <w:numId w:val="0"/>
        </w:numPr>
      </w:pPr>
      <w:r>
        <w:t xml:space="preserve">For </w:t>
      </w:r>
      <w:r w:rsidR="00003997">
        <w:t xml:space="preserve">each </w:t>
      </w:r>
      <w:r w:rsidR="004F71D1">
        <w:t xml:space="preserve">of </w:t>
      </w:r>
      <w:r w:rsidR="00A6648C">
        <w:t xml:space="preserve">the </w:t>
      </w:r>
      <w:r w:rsidR="728F82C8">
        <w:t>nine</w:t>
      </w:r>
      <w:r w:rsidR="001502CC">
        <w:t xml:space="preserve"> l</w:t>
      </w:r>
      <w:r w:rsidR="002F6902" w:rsidRPr="00E47D50">
        <w:t>ocal Government Areas (LGA) committed to by the Victorian Government</w:t>
      </w:r>
      <w:r w:rsidR="003643DD">
        <w:t xml:space="preserve"> </w:t>
      </w:r>
      <w:r w:rsidR="3ADE4813">
        <w:t xml:space="preserve">which have not yet </w:t>
      </w:r>
      <w:r w:rsidR="002F6902">
        <w:t>receive</w:t>
      </w:r>
      <w:r w:rsidR="3E085F87">
        <w:t>d</w:t>
      </w:r>
      <w:r w:rsidR="002F6902" w:rsidRPr="008B4810">
        <w:t xml:space="preserve"> funding for a </w:t>
      </w:r>
      <w:r w:rsidR="43F32D83">
        <w:t xml:space="preserve">viable </w:t>
      </w:r>
      <w:r w:rsidR="002F6902" w:rsidRPr="008B4810">
        <w:t xml:space="preserve">neighbourhood battery </w:t>
      </w:r>
      <w:r w:rsidR="688E5833">
        <w:t>project</w:t>
      </w:r>
      <w:r w:rsidR="002F6902">
        <w:t xml:space="preserve"> </w:t>
      </w:r>
      <w:r w:rsidR="002F6902" w:rsidRPr="008B4810">
        <w:t xml:space="preserve">under Round 1 or 2 of the 100NB Program </w:t>
      </w:r>
      <w:r w:rsidR="002F6902" w:rsidRPr="00E47D50">
        <w:t>(see Appendix 1)</w:t>
      </w:r>
      <w:r>
        <w:t>, up</w:t>
      </w:r>
      <w:r w:rsidR="00225EC1">
        <w:t xml:space="preserve"> to</w:t>
      </w:r>
      <w:r>
        <w:t xml:space="preserve"> $3.6 million will be reserved for funding one project (up t</w:t>
      </w:r>
      <w:r w:rsidR="00D87534">
        <w:t>o</w:t>
      </w:r>
      <w:r>
        <w:t xml:space="preserve"> $400,000) </w:t>
      </w:r>
      <w:r w:rsidRPr="00E47D50">
        <w:t>within</w:t>
      </w:r>
      <w:r w:rsidR="00225EC1">
        <w:t xml:space="preserve"> each LGA.</w:t>
      </w:r>
    </w:p>
    <w:p w14:paraId="4B294C56" w14:textId="3C1390EA" w:rsidR="00A436DC" w:rsidRDefault="00A436DC" w:rsidP="00B748D7">
      <w:pPr>
        <w:pStyle w:val="BodyText"/>
      </w:pPr>
      <w:r>
        <w:t xml:space="preserve">Projects must be completed by </w:t>
      </w:r>
      <w:r w:rsidRPr="00785A73">
        <w:t>31 August 202</w:t>
      </w:r>
      <w:r w:rsidR="00CA0979">
        <w:t>7</w:t>
      </w:r>
      <w:r>
        <w:t>, with preferred delivery within FY2</w:t>
      </w:r>
      <w:r w:rsidR="000731C7">
        <w:t>7</w:t>
      </w:r>
      <w:r>
        <w:t>.</w:t>
      </w:r>
    </w:p>
    <w:p w14:paraId="6C0BBE14" w14:textId="7529442C" w:rsidR="00532DDE" w:rsidRDefault="00532DDE" w:rsidP="00A436DC">
      <w:pPr>
        <w:pStyle w:val="Heading5"/>
      </w:pPr>
      <w:r>
        <w:t>Applications for more than one battery</w:t>
      </w:r>
    </w:p>
    <w:p w14:paraId="1987F86F" w14:textId="028B92BF" w:rsidR="00532DDE" w:rsidRDefault="00532DDE" w:rsidP="00532DDE">
      <w:pPr>
        <w:pStyle w:val="BodyText"/>
      </w:pPr>
      <w:r>
        <w:t xml:space="preserve">Applicants seeking funding for installation of more than one battery are encouraged to submit a single application in which the combined funding sought equals no more than the total eligible per battery funding. For example, an </w:t>
      </w:r>
      <w:r w:rsidR="00501023">
        <w:t>A</w:t>
      </w:r>
      <w:r>
        <w:t>pplicant seeking $120,000 funding for one battery project and $330,000 funding for another battery project may make a single application for $450,000 grant funding.</w:t>
      </w:r>
    </w:p>
    <w:p w14:paraId="3486F082" w14:textId="77777777" w:rsidR="006F50A0" w:rsidRPr="006F50A0" w:rsidRDefault="006F50A0" w:rsidP="006F50A0">
      <w:pPr>
        <w:pStyle w:val="BodyText"/>
      </w:pPr>
      <w:r w:rsidRPr="006F50A0">
        <w:t xml:space="preserve">DEECA will assess the installation of multiple batteries connected to a single connection point as a </w:t>
      </w:r>
      <w:r w:rsidRPr="006F50A0">
        <w:rPr>
          <w:i/>
          <w:iCs/>
        </w:rPr>
        <w:t>single</w:t>
      </w:r>
      <w:r w:rsidRPr="006F50A0">
        <w:t xml:space="preserve"> battery. This kind of project will only be eligible to apply for maximum funding of $400,000 per battery/connection point. For example, 2 x 25kW batteries connected to the same connection point in an apartment building would be considered 50kW of combined battery storage.  </w:t>
      </w:r>
    </w:p>
    <w:p w14:paraId="37C5879D" w14:textId="7456B003" w:rsidR="006F50A0" w:rsidRPr="006F50A0" w:rsidRDefault="006F50A0" w:rsidP="006F50A0">
      <w:pPr>
        <w:pStyle w:val="BodyText"/>
      </w:pPr>
      <w:r>
        <w:t>A</w:t>
      </w:r>
      <w:r w:rsidRPr="006F50A0">
        <w:t>pplicants can apply for funding for multiple batteries in the same town</w:t>
      </w:r>
      <w:r>
        <w:t xml:space="preserve"> or suburb</w:t>
      </w:r>
      <w:r w:rsidRPr="006F50A0">
        <w:t>, as long as the batteries are connected at different connection points.</w:t>
      </w:r>
    </w:p>
    <w:p w14:paraId="105274D9" w14:textId="15B92512" w:rsidR="00532DDE" w:rsidRDefault="00532DDE" w:rsidP="00532DDE">
      <w:pPr>
        <w:pStyle w:val="Heading5"/>
      </w:pPr>
      <w:r>
        <w:t>Co-contributions</w:t>
      </w:r>
    </w:p>
    <w:p w14:paraId="1BF91555" w14:textId="69E03E4B" w:rsidR="002E7E1D" w:rsidRDefault="0001532D" w:rsidP="00532DDE">
      <w:pPr>
        <w:pStyle w:val="BodyText"/>
      </w:pPr>
      <w:r>
        <w:t>W</w:t>
      </w:r>
      <w:r w:rsidR="002E7E1D">
        <w:t xml:space="preserve">hile not mandatory, a cash co-contribution is </w:t>
      </w:r>
      <w:r>
        <w:t xml:space="preserve">strongly </w:t>
      </w:r>
      <w:r w:rsidR="002E7E1D">
        <w:t>encourage</w:t>
      </w:r>
      <w:r w:rsidR="00682318">
        <w:t>d</w:t>
      </w:r>
      <w:r w:rsidR="00C16836">
        <w:t xml:space="preserve"> and will be regarded favourably in assessment of Criteri</w:t>
      </w:r>
      <w:r w:rsidR="00247D39">
        <w:t>on</w:t>
      </w:r>
      <w:r w:rsidR="00C16836">
        <w:t xml:space="preserve"> 4</w:t>
      </w:r>
      <w:r w:rsidR="00247D39">
        <w:t>:  V</w:t>
      </w:r>
      <w:r w:rsidR="00C16836">
        <w:t>alue for mon</w:t>
      </w:r>
      <w:r w:rsidR="00247D39">
        <w:t xml:space="preserve">ey. </w:t>
      </w:r>
    </w:p>
    <w:p w14:paraId="465956FD" w14:textId="63999747" w:rsidR="00532DDE" w:rsidRDefault="0FC158A8" w:rsidP="00532DDE">
      <w:pPr>
        <w:pStyle w:val="BodyText"/>
      </w:pPr>
      <w:r>
        <w:t xml:space="preserve">An </w:t>
      </w:r>
      <w:r w:rsidR="701E10FD">
        <w:t>a</w:t>
      </w:r>
      <w:r w:rsidR="00247D39">
        <w:t xml:space="preserve">pplicant’s </w:t>
      </w:r>
      <w:r w:rsidR="00B87F47">
        <w:t>f</w:t>
      </w:r>
      <w:r w:rsidR="00715891" w:rsidRPr="00B748D7">
        <w:t xml:space="preserve">inancial model should identify a cash co-contribution of 30% for Stream 1, 10% for Stream 2, and 5% for Stream 3 </w:t>
      </w:r>
      <w:r w:rsidR="00715891" w:rsidRPr="00B748D7">
        <w:rPr>
          <w:b/>
          <w:bCs/>
        </w:rPr>
        <w:t>or</w:t>
      </w:r>
      <w:r w:rsidR="00715891" w:rsidRPr="00B748D7">
        <w:t xml:space="preserve"> include a clear rationale as to why a co-contribution is </w:t>
      </w:r>
      <w:r w:rsidR="3C4DD1E4">
        <w:t xml:space="preserve">not possible.  </w:t>
      </w:r>
      <w:r w:rsidR="00532DDE">
        <w:t xml:space="preserve">Please note, this is a percentage of the </w:t>
      </w:r>
      <w:r w:rsidR="00532DDE" w:rsidRPr="006A22B6">
        <w:rPr>
          <w:i/>
          <w:iCs/>
        </w:rPr>
        <w:t>grant amount</w:t>
      </w:r>
      <w:r w:rsidR="00532DDE">
        <w:t xml:space="preserve">. For example, </w:t>
      </w:r>
      <w:r w:rsidR="00F862B7">
        <w:t>a 10% cash co-contribution</w:t>
      </w:r>
      <w:r w:rsidR="00F862B7" w:rsidDel="00F862B7">
        <w:t xml:space="preserve"> </w:t>
      </w:r>
      <w:r w:rsidR="00F862B7">
        <w:t xml:space="preserve">for a project seeking </w:t>
      </w:r>
      <w:r w:rsidR="00532DDE">
        <w:t xml:space="preserve">a grant of $400,000 would </w:t>
      </w:r>
      <w:r w:rsidR="00F862B7">
        <w:t xml:space="preserve">be </w:t>
      </w:r>
      <w:r w:rsidR="00286821">
        <w:t>$40,000</w:t>
      </w:r>
      <w:r w:rsidR="00532DDE">
        <w:t xml:space="preserve">.  </w:t>
      </w:r>
    </w:p>
    <w:p w14:paraId="6C6AFD8D" w14:textId="0C7CC633" w:rsidR="00532DDE" w:rsidRDefault="00532DDE" w:rsidP="00532DDE">
      <w:pPr>
        <w:pStyle w:val="BodyText"/>
      </w:pPr>
      <w:r>
        <w:t xml:space="preserve">In-kind support </w:t>
      </w:r>
      <w:r w:rsidRPr="002E0352">
        <w:rPr>
          <w:i/>
        </w:rPr>
        <w:t>cannot</w:t>
      </w:r>
      <w:r>
        <w:t xml:space="preserve"> be included as part of this cash co-contribution. Any contribution of a good or service other than money (for example, voluntary labour or donated items) can be acknowledged in your application but must be reported separately from the cash co-contribution amount.</w:t>
      </w:r>
    </w:p>
    <w:p w14:paraId="5F8DFBAA" w14:textId="164D79D4" w:rsidR="00532DDE" w:rsidRDefault="00532DDE" w:rsidP="00532DDE">
      <w:pPr>
        <w:pStyle w:val="BodyText"/>
      </w:pPr>
      <w:r>
        <w:t>Additional</w:t>
      </w:r>
      <w:r w:rsidRPr="006519C5">
        <w:t xml:space="preserve"> funding can come from any source</w:t>
      </w:r>
      <w:r>
        <w:t>,</w:t>
      </w:r>
      <w:r w:rsidRPr="006519C5">
        <w:t xml:space="preserve"> including Commonwealth</w:t>
      </w:r>
      <w:r>
        <w:t xml:space="preserve"> </w:t>
      </w:r>
      <w:r w:rsidRPr="006519C5">
        <w:t xml:space="preserve">and Local Government grants. </w:t>
      </w:r>
      <w:r>
        <w:t>This funding can be used to partially or wholly fund the cash co-contribution. However, f</w:t>
      </w:r>
      <w:r w:rsidRPr="006519C5">
        <w:t xml:space="preserve">unding from these sources must not be used for the same </w:t>
      </w:r>
      <w:r>
        <w:t xml:space="preserve">items of eligible expenditure </w:t>
      </w:r>
      <w:r w:rsidRPr="006519C5">
        <w:t>funded by this grant program.</w:t>
      </w:r>
    </w:p>
    <w:p w14:paraId="64FC82E5" w14:textId="5B952A70" w:rsidR="00532DDE" w:rsidRDefault="00532DDE" w:rsidP="00532DDE">
      <w:pPr>
        <w:pStyle w:val="BodyText"/>
      </w:pPr>
      <w:r>
        <w:t>Any cash co-contribution in the form of other government grants should identify the status of the application/s, timing of funding delivery, and how the project will be funded if any outstanding applications are unsuccessful. Applicants will be required to demonstrate that other external funding sources or expansion plans will not impede the delivery of a project funded under the 100</w:t>
      </w:r>
      <w:r w:rsidR="00D87FE1">
        <w:t xml:space="preserve"> Neighbourhood Batteries</w:t>
      </w:r>
      <w:r>
        <w:t xml:space="preserve"> Program.</w:t>
      </w:r>
    </w:p>
    <w:p w14:paraId="463678BD" w14:textId="3DAB6BB1" w:rsidR="00532DDE" w:rsidRDefault="00532DDE" w:rsidP="00532DDE">
      <w:pPr>
        <w:pStyle w:val="Heading5"/>
      </w:pPr>
      <w:r>
        <w:t>DEECA funding considerations</w:t>
      </w:r>
    </w:p>
    <w:p w14:paraId="32C2B391" w14:textId="3547773C" w:rsidR="00532DDE" w:rsidRDefault="00532DDE" w:rsidP="00532DDE">
      <w:pPr>
        <w:pStyle w:val="BodyText"/>
      </w:pPr>
      <w:r>
        <w:t xml:space="preserve">Where DEECA considers an application better aligns with the eligibility criteria of a different Round </w:t>
      </w:r>
      <w:r w:rsidR="00C97678">
        <w:t>3</w:t>
      </w:r>
      <w:r>
        <w:t xml:space="preserve"> funding stream,</w:t>
      </w:r>
      <w:r w:rsidRPr="00471B2E">
        <w:t xml:space="preserve"> </w:t>
      </w:r>
      <w:r>
        <w:t>DEECA reserves the right to re-allocate applications between streams.</w:t>
      </w:r>
      <w:r w:rsidRPr="008A6449">
        <w:t xml:space="preserve"> </w:t>
      </w:r>
      <w:r>
        <w:t xml:space="preserve">For instance, if DEECA considers that an application under Stream 2 primarily offers network benefits rather than community benefits, DEECA may choose to assess the application against the Stream 1 eligibility criteria. </w:t>
      </w:r>
    </w:p>
    <w:p w14:paraId="3D29DA16" w14:textId="0F20E991" w:rsidR="00532DDE" w:rsidRPr="00CC4E52" w:rsidRDefault="00532DDE" w:rsidP="00CC4E52">
      <w:pPr>
        <w:pStyle w:val="BodyText"/>
      </w:pPr>
      <w:r>
        <w:lastRenderedPageBreak/>
        <w:t>DEECA will take a portfolio approach to selecting applications for funding, giving consideration to how each project will contribute to the 100</w:t>
      </w:r>
      <w:r w:rsidR="00D87FE1">
        <w:t xml:space="preserve"> Neighbourhood Batteries</w:t>
      </w:r>
      <w:r w:rsidR="00A727B6">
        <w:t xml:space="preserve"> </w:t>
      </w:r>
      <w:r>
        <w:t>Program outcomes. DEECA may choose not to fund an otherwise suitable application if the aims or outcomes of that application are the same as, or similar to, the aims and outcomes of a project that has previously been funded, or an application that DEECA is intending to fund under the 100</w:t>
      </w:r>
      <w:r w:rsidR="00D87FE1">
        <w:t xml:space="preserve"> Neighbourhood Batteries</w:t>
      </w:r>
      <w:r>
        <w:t xml:space="preserve"> Program, or another funding source. Such funding considerations may include, but are not limited to, geographic spread, proponent diversity, beneficiary diversity, and supply chain or market constraints to support installations in any given area.   </w:t>
      </w:r>
      <w:bookmarkStart w:id="103" w:name="_Toc139976601"/>
      <w:r>
        <w:br w:type="page"/>
      </w:r>
    </w:p>
    <w:p w14:paraId="09A0445A" w14:textId="7320E431" w:rsidR="00532DDE" w:rsidRPr="0077611B" w:rsidRDefault="00532DDE" w:rsidP="006D5BD3">
      <w:pPr>
        <w:pStyle w:val="Heading1"/>
        <w:numPr>
          <w:ilvl w:val="0"/>
          <w:numId w:val="32"/>
        </w:numPr>
        <w:ind w:left="993" w:hanging="636"/>
      </w:pPr>
      <w:bookmarkStart w:id="104" w:name="_Toc140214356"/>
      <w:bookmarkStart w:id="105" w:name="_Toc140214398"/>
      <w:bookmarkStart w:id="106" w:name="_Toc174452306"/>
      <w:bookmarkStart w:id="107" w:name="_Toc200893441"/>
      <w:r w:rsidRPr="0077611B">
        <w:lastRenderedPageBreak/>
        <w:t>Priorities for funding</w:t>
      </w:r>
      <w:bookmarkEnd w:id="78"/>
      <w:bookmarkEnd w:id="79"/>
      <w:bookmarkEnd w:id="104"/>
      <w:bookmarkEnd w:id="105"/>
      <w:bookmarkEnd w:id="106"/>
      <w:bookmarkEnd w:id="107"/>
    </w:p>
    <w:bookmarkEnd w:id="103"/>
    <w:p w14:paraId="646AF9AC" w14:textId="520132E9" w:rsidR="00532DDE" w:rsidRDefault="00532DDE" w:rsidP="00532DDE">
      <w:pPr>
        <w:pStyle w:val="BodyText"/>
      </w:pPr>
      <w:r w:rsidRPr="720BEE35">
        <w:rPr>
          <w:b/>
          <w:bCs/>
        </w:rPr>
        <w:t>Under Streams 1 and 2</w:t>
      </w:r>
      <w:r>
        <w:t xml:space="preserve">, </w:t>
      </w:r>
      <w:r w:rsidR="00DA6120">
        <w:t>applications</w:t>
      </w:r>
      <w:r w:rsidR="00370328">
        <w:t xml:space="preserve"> for projects </w:t>
      </w:r>
      <w:r w:rsidR="007E76FC">
        <w:t xml:space="preserve">that provide </w:t>
      </w:r>
      <w:r w:rsidR="006A0A81">
        <w:t>evidence of</w:t>
      </w:r>
      <w:r w:rsidR="00DA6120">
        <w:t xml:space="preserve"> </w:t>
      </w:r>
      <w:r>
        <w:t xml:space="preserve">one or more of the following attributes will be given priority: </w:t>
      </w:r>
    </w:p>
    <w:p w14:paraId="18C1DC77" w14:textId="130B08B6" w:rsidR="006479A6" w:rsidRDefault="006479A6" w:rsidP="004F71D1">
      <w:pPr>
        <w:pStyle w:val="ListBullet"/>
        <w:numPr>
          <w:ilvl w:val="0"/>
          <w:numId w:val="23"/>
        </w:numPr>
      </w:pPr>
      <w:r w:rsidRPr="00E47D50">
        <w:t xml:space="preserve">located within one or more of the </w:t>
      </w:r>
      <w:r w:rsidR="04983F4D">
        <w:t>nine</w:t>
      </w:r>
      <w:r w:rsidRPr="00E47D50">
        <w:t xml:space="preserve"> Local Government Areas (LGAs) committed to by the Victorian Government</w:t>
      </w:r>
      <w:r w:rsidR="008B4810">
        <w:t xml:space="preserve"> </w:t>
      </w:r>
      <w:r w:rsidR="008B4810" w:rsidRPr="008B4810">
        <w:t xml:space="preserve">that </w:t>
      </w:r>
      <w:r w:rsidR="00CB4029">
        <w:t>did not</w:t>
      </w:r>
      <w:r w:rsidR="008B4810" w:rsidRPr="008B4810">
        <w:t xml:space="preserve"> receive funding for a neighbourhood battery under Round 1 or 2 of the 100NB Program </w:t>
      </w:r>
      <w:r w:rsidRPr="00E47D50">
        <w:t>(see Appendix 1)</w:t>
      </w:r>
    </w:p>
    <w:p w14:paraId="4BDA3448" w14:textId="223E6AFE" w:rsidR="0071566A" w:rsidRPr="00E47D50" w:rsidRDefault="0071566A" w:rsidP="004F71D1">
      <w:pPr>
        <w:pStyle w:val="ListBullet"/>
        <w:numPr>
          <w:ilvl w:val="0"/>
          <w:numId w:val="23"/>
        </w:numPr>
      </w:pPr>
      <w:r w:rsidRPr="00E47D50">
        <w:t xml:space="preserve">located in areas that have not previously received funding </w:t>
      </w:r>
      <w:r w:rsidR="1F3D592C">
        <w:t xml:space="preserve">under the 100 Neighbourhood Batteries </w:t>
      </w:r>
      <w:r w:rsidRPr="00E47D50">
        <w:t xml:space="preserve"> Program </w:t>
      </w:r>
    </w:p>
    <w:p w14:paraId="7DB6E360" w14:textId="43009C32" w:rsidR="0071566A" w:rsidRPr="00E47D50" w:rsidRDefault="0071566A" w:rsidP="004F71D1">
      <w:pPr>
        <w:pStyle w:val="ListBullet"/>
        <w:numPr>
          <w:ilvl w:val="0"/>
          <w:numId w:val="23"/>
        </w:numPr>
      </w:pPr>
      <w:r w:rsidRPr="00E47D50">
        <w:t>delivering a greater number of batteries and faster deployment timelines (delivery within FY2</w:t>
      </w:r>
      <w:r>
        <w:t>7</w:t>
      </w:r>
      <w:r w:rsidRPr="00E47D50">
        <w:t xml:space="preserve"> is preferred)</w:t>
      </w:r>
    </w:p>
    <w:p w14:paraId="37132679" w14:textId="5A4F4B71" w:rsidR="002E50B8" w:rsidRPr="00E47D50" w:rsidRDefault="002E50B8" w:rsidP="001C7C40">
      <w:pPr>
        <w:pStyle w:val="ListBullet"/>
        <w:numPr>
          <w:ilvl w:val="0"/>
          <w:numId w:val="22"/>
        </w:numPr>
      </w:pPr>
      <w:r w:rsidRPr="00E47D50">
        <w:t>delivering benefits to diverse communities</w:t>
      </w:r>
      <w:r w:rsidR="005B40E7" w:rsidRPr="00E47D50">
        <w:t>, low income and vulnerable households</w:t>
      </w:r>
    </w:p>
    <w:p w14:paraId="51FAE60A" w14:textId="77777777" w:rsidR="00532DDE" w:rsidRPr="00E47D50" w:rsidRDefault="00532DDE" w:rsidP="00532DDE">
      <w:pPr>
        <w:pStyle w:val="ListBullet"/>
        <w:numPr>
          <w:ilvl w:val="0"/>
          <w:numId w:val="22"/>
        </w:numPr>
      </w:pPr>
      <w:r w:rsidRPr="00E47D50">
        <w:t>delivering benefits to households with no access to solar PV generation, such as renters and apartment-dwellers</w:t>
      </w:r>
    </w:p>
    <w:p w14:paraId="2157FAA8" w14:textId="77777777" w:rsidR="00532DDE" w:rsidRPr="00E47D50" w:rsidRDefault="00532DDE" w:rsidP="00532DDE">
      <w:pPr>
        <w:pStyle w:val="ListBullet"/>
        <w:numPr>
          <w:ilvl w:val="0"/>
          <w:numId w:val="22"/>
        </w:numPr>
      </w:pPr>
      <w:r w:rsidRPr="00E47D50">
        <w:rPr>
          <w:rStyle w:val="ui-provider"/>
        </w:rPr>
        <w:t>contributing to completed or scheduled works that increase the electrification of the local community and/or the premises on which the battery is located</w:t>
      </w:r>
    </w:p>
    <w:p w14:paraId="4737BD85" w14:textId="4A9BCACF" w:rsidR="00532DDE" w:rsidRPr="00E47D50" w:rsidRDefault="00532DDE" w:rsidP="00532DDE">
      <w:pPr>
        <w:pStyle w:val="ListBullet"/>
        <w:numPr>
          <w:ilvl w:val="0"/>
          <w:numId w:val="22"/>
        </w:numPr>
      </w:pPr>
      <w:r w:rsidRPr="00E47D50">
        <w:t xml:space="preserve">demonstrating increased benefits for </w:t>
      </w:r>
      <w:r w:rsidR="008C2BBB" w:rsidRPr="00E47D50">
        <w:t>the local community</w:t>
      </w:r>
      <w:r w:rsidRPr="00E47D50">
        <w:t xml:space="preserve"> via a novel battery operational and/or commercial model</w:t>
      </w:r>
    </w:p>
    <w:p w14:paraId="406E83E3" w14:textId="77777777" w:rsidR="00532DDE" w:rsidRPr="00E47D50" w:rsidRDefault="00532DDE" w:rsidP="00532DDE">
      <w:pPr>
        <w:pStyle w:val="ListBullet"/>
        <w:numPr>
          <w:ilvl w:val="0"/>
          <w:numId w:val="22"/>
        </w:numPr>
      </w:pPr>
      <w:r w:rsidRPr="00E47D50">
        <w:t>located in network areas with poor reliability, particularly in regional areas where addition of a neighbourhood battery will increase energy reliability</w:t>
      </w:r>
    </w:p>
    <w:p w14:paraId="6AC67CDF" w14:textId="19ED185C" w:rsidR="00532DDE" w:rsidRPr="00E47D50" w:rsidRDefault="00532DDE" w:rsidP="00532DDE">
      <w:pPr>
        <w:pStyle w:val="ListBullet"/>
        <w:numPr>
          <w:ilvl w:val="0"/>
          <w:numId w:val="22"/>
        </w:numPr>
      </w:pPr>
      <w:r w:rsidRPr="00E47D50">
        <w:t>located in constrained networks with solar export limits where addition of a neighbourhood battery will reduce network constraints and increase local hosting capacity for solar</w:t>
      </w:r>
      <w:r w:rsidR="0071566A">
        <w:t>.</w:t>
      </w:r>
    </w:p>
    <w:p w14:paraId="1C1AFA7A" w14:textId="77777777" w:rsidR="00532DDE" w:rsidRDefault="00532DDE" w:rsidP="00532DDE">
      <w:pPr>
        <w:pStyle w:val="BodyText"/>
      </w:pPr>
    </w:p>
    <w:p w14:paraId="5207D789" w14:textId="1ED4CE63" w:rsidR="00532DDE" w:rsidRDefault="00532DDE" w:rsidP="00532DDE">
      <w:pPr>
        <w:pStyle w:val="BodyText"/>
      </w:pPr>
      <w:r w:rsidRPr="00E7491B">
        <w:rPr>
          <w:b/>
        </w:rPr>
        <w:t>Under Stream 3</w:t>
      </w:r>
      <w:r>
        <w:t xml:space="preserve">, </w:t>
      </w:r>
      <w:r w:rsidR="001138B4">
        <w:t>application</w:t>
      </w:r>
      <w:r w:rsidR="00263C5F">
        <w:t>s</w:t>
      </w:r>
      <w:r w:rsidR="001138B4">
        <w:t xml:space="preserve"> for </w:t>
      </w:r>
      <w:r>
        <w:t>projects</w:t>
      </w:r>
      <w:r w:rsidR="001138B4">
        <w:t xml:space="preserve"> that provide evidence</w:t>
      </w:r>
      <w:r w:rsidR="00924636">
        <w:t xml:space="preserve"> of</w:t>
      </w:r>
      <w:r>
        <w:t xml:space="preserve"> one or more of the following attributes will be given priority: </w:t>
      </w:r>
    </w:p>
    <w:p w14:paraId="27DAADF3" w14:textId="6A833C62" w:rsidR="007A5617" w:rsidRDefault="007A5617" w:rsidP="004F71D1">
      <w:pPr>
        <w:pStyle w:val="ListBullet"/>
        <w:numPr>
          <w:ilvl w:val="0"/>
          <w:numId w:val="23"/>
        </w:numPr>
      </w:pPr>
      <w:r w:rsidRPr="00E47D50">
        <w:t xml:space="preserve">located within one or more of the </w:t>
      </w:r>
      <w:r w:rsidR="4E04E322">
        <w:t>nine</w:t>
      </w:r>
      <w:r w:rsidRPr="00E47D50">
        <w:t xml:space="preserve"> Local Government Areas (LGAs) committed to by the Victorian Government</w:t>
      </w:r>
      <w:r>
        <w:t xml:space="preserve"> </w:t>
      </w:r>
      <w:r w:rsidRPr="008B4810">
        <w:t xml:space="preserve">that </w:t>
      </w:r>
      <w:r w:rsidR="00F70AC4">
        <w:t>did not</w:t>
      </w:r>
      <w:r w:rsidRPr="008B4810">
        <w:t xml:space="preserve"> receive funding for a neighbourhood battery under Round 1 or 2 of the 100NB Program </w:t>
      </w:r>
      <w:r w:rsidRPr="00E47D50">
        <w:t>(see Appendix 1)</w:t>
      </w:r>
    </w:p>
    <w:p w14:paraId="0B500ECF" w14:textId="32B794B7" w:rsidR="007A5617" w:rsidRPr="00E47D50" w:rsidRDefault="007A5617" w:rsidP="007A5617">
      <w:pPr>
        <w:pStyle w:val="ListBullet"/>
        <w:numPr>
          <w:ilvl w:val="0"/>
          <w:numId w:val="22"/>
        </w:numPr>
      </w:pPr>
      <w:r w:rsidRPr="00E47D50">
        <w:t xml:space="preserve">located in areas that have not previously received funding from this Program </w:t>
      </w:r>
    </w:p>
    <w:p w14:paraId="11E48BF9" w14:textId="4DDF7133" w:rsidR="00532DDE" w:rsidRDefault="00532DDE" w:rsidP="00532DDE">
      <w:pPr>
        <w:pStyle w:val="ListBullet"/>
        <w:numPr>
          <w:ilvl w:val="0"/>
          <w:numId w:val="22"/>
        </w:numPr>
      </w:pPr>
      <w:r>
        <w:t>high incidence of historical electricity outages (both frequency and duration)</w:t>
      </w:r>
      <w:r w:rsidR="004E5B99">
        <w:t xml:space="preserve"> </w:t>
      </w:r>
    </w:p>
    <w:p w14:paraId="07DA83D6" w14:textId="77777777" w:rsidR="00532DDE" w:rsidRDefault="00532DDE" w:rsidP="00853B7C">
      <w:pPr>
        <w:pStyle w:val="ListBullet"/>
        <w:numPr>
          <w:ilvl w:val="0"/>
          <w:numId w:val="22"/>
        </w:numPr>
        <w:rPr>
          <w:rStyle w:val="ui-provider"/>
        </w:rPr>
      </w:pPr>
      <w:r>
        <w:rPr>
          <w:rStyle w:val="ui-provider"/>
        </w:rPr>
        <w:t>significant percentage of local population impacted by electricity outages</w:t>
      </w:r>
    </w:p>
    <w:p w14:paraId="59ADC436" w14:textId="77777777" w:rsidR="00532DDE" w:rsidRDefault="00532DDE" w:rsidP="00532DDE">
      <w:pPr>
        <w:pStyle w:val="ListBullet"/>
        <w:numPr>
          <w:ilvl w:val="0"/>
          <w:numId w:val="22"/>
        </w:numPr>
      </w:pPr>
      <w:r>
        <w:t>located in network areas with poor reliability, particularly in regional areas where addition of a neighbourhood battery will increase energy reliability</w:t>
      </w:r>
    </w:p>
    <w:p w14:paraId="7A4D44B3" w14:textId="40B9905E" w:rsidR="00532DDE" w:rsidRDefault="00532DDE" w:rsidP="00532DDE">
      <w:pPr>
        <w:pStyle w:val="ListBullet"/>
        <w:numPr>
          <w:ilvl w:val="0"/>
          <w:numId w:val="22"/>
        </w:numPr>
      </w:pPr>
      <w:r>
        <w:t>vulnerability to extreme weather events likely to impact electricity infrastructure (e.g. storms, bushfires</w:t>
      </w:r>
      <w:r w:rsidR="003E35B4">
        <w:t>)</w:t>
      </w:r>
    </w:p>
    <w:p w14:paraId="6265E6F8" w14:textId="3A30408E" w:rsidR="00EB4129" w:rsidRDefault="00EB4129" w:rsidP="00532DDE">
      <w:pPr>
        <w:pStyle w:val="ListBullet"/>
        <w:numPr>
          <w:ilvl w:val="0"/>
          <w:numId w:val="22"/>
        </w:numPr>
      </w:pPr>
      <w:r>
        <w:t xml:space="preserve">alignment with local Emergency Management Plans and/or local committee emergency management procedures </w:t>
      </w:r>
    </w:p>
    <w:p w14:paraId="52B85218" w14:textId="05F0A433" w:rsidR="00A17D96" w:rsidRDefault="00303081" w:rsidP="004F71D1">
      <w:pPr>
        <w:pStyle w:val="ListBullet"/>
        <w:numPr>
          <w:ilvl w:val="0"/>
          <w:numId w:val="23"/>
        </w:numPr>
      </w:pPr>
      <w:r w:rsidRPr="00E47D50">
        <w:t>delivering a greater number of batteries and faster deployment timelines (delivery within FY2</w:t>
      </w:r>
      <w:r>
        <w:t>7</w:t>
      </w:r>
      <w:r w:rsidRPr="00E47D50">
        <w:t xml:space="preserve"> is preferred)</w:t>
      </w:r>
      <w:r>
        <w:t>.</w:t>
      </w:r>
      <w:bookmarkStart w:id="108" w:name="_Toc174452307"/>
    </w:p>
    <w:p w14:paraId="7C7B1C36" w14:textId="77777777" w:rsidR="00CD528F" w:rsidRDefault="00CD528F">
      <w:pPr>
        <w:spacing w:before="0" w:after="160" w:line="259" w:lineRule="auto"/>
        <w:rPr>
          <w:rFonts w:asciiTheme="majorHAnsi" w:eastAsiaTheme="majorEastAsia" w:hAnsiTheme="majorHAnsi" w:cstheme="majorBidi"/>
          <w:color w:val="0F4761" w:themeColor="accent1" w:themeShade="BF"/>
          <w:sz w:val="40"/>
          <w:szCs w:val="40"/>
        </w:rPr>
      </w:pPr>
      <w:bookmarkStart w:id="109" w:name="_Toc200113864"/>
      <w:bookmarkStart w:id="110" w:name="_Toc200113865"/>
      <w:bookmarkStart w:id="111" w:name="_Toc200113866"/>
      <w:bookmarkStart w:id="112" w:name="_Toc200113867"/>
      <w:bookmarkStart w:id="113" w:name="_Toc200113868"/>
      <w:bookmarkStart w:id="114" w:name="_Toc505345231"/>
      <w:bookmarkStart w:id="115" w:name="_Toc505345268"/>
      <w:bookmarkStart w:id="116" w:name="_Toc505782511"/>
      <w:bookmarkStart w:id="117" w:name="_Toc505863729"/>
      <w:bookmarkStart w:id="118" w:name="_Toc139976602"/>
      <w:bookmarkStart w:id="119" w:name="_Toc140214357"/>
      <w:bookmarkStart w:id="120" w:name="_Toc140214399"/>
      <w:bookmarkEnd w:id="109"/>
      <w:bookmarkEnd w:id="110"/>
      <w:bookmarkEnd w:id="111"/>
      <w:bookmarkEnd w:id="112"/>
      <w:bookmarkEnd w:id="113"/>
      <w:r>
        <w:br w:type="page"/>
      </w:r>
    </w:p>
    <w:p w14:paraId="5C6816B2" w14:textId="579FC722" w:rsidR="00532DDE" w:rsidRDefault="00532DDE" w:rsidP="006D5BD3">
      <w:pPr>
        <w:pStyle w:val="Heading1"/>
        <w:numPr>
          <w:ilvl w:val="0"/>
          <w:numId w:val="32"/>
        </w:numPr>
        <w:ind w:left="993" w:hanging="636"/>
      </w:pPr>
      <w:bookmarkStart w:id="121" w:name="_Toc200893442"/>
      <w:r>
        <w:lastRenderedPageBreak/>
        <w:t>What will not be funded?</w:t>
      </w:r>
      <w:bookmarkEnd w:id="114"/>
      <w:bookmarkEnd w:id="115"/>
      <w:bookmarkEnd w:id="116"/>
      <w:bookmarkEnd w:id="117"/>
      <w:bookmarkEnd w:id="118"/>
      <w:bookmarkEnd w:id="119"/>
      <w:bookmarkEnd w:id="120"/>
      <w:bookmarkEnd w:id="108"/>
      <w:bookmarkEnd w:id="121"/>
    </w:p>
    <w:p w14:paraId="203B869A" w14:textId="77777777" w:rsidR="00532DDE" w:rsidRDefault="00532DDE" w:rsidP="00532DDE">
      <w:pPr>
        <w:pStyle w:val="BodyText"/>
      </w:pPr>
      <w:r>
        <w:t>Applications seeking funding for any of the following activities</w:t>
      </w:r>
      <w:r w:rsidRPr="00C06CD8">
        <w:rPr>
          <w:b/>
        </w:rPr>
        <w:t xml:space="preserve"> will be deemed ineligible</w:t>
      </w:r>
      <w:r>
        <w:t xml:space="preserve"> and not assessed for funding. The 100 Neighbourhood Batteries Program will not fund the following activities:</w:t>
      </w:r>
    </w:p>
    <w:p w14:paraId="26A796EA" w14:textId="77777777" w:rsidR="00532DDE" w:rsidRDefault="00532DDE" w:rsidP="00532DDE">
      <w:pPr>
        <w:pStyle w:val="ListBullet"/>
        <w:numPr>
          <w:ilvl w:val="0"/>
          <w:numId w:val="23"/>
        </w:numPr>
      </w:pPr>
      <w:r>
        <w:t>business as usual costs, including salaries and wages for personnel</w:t>
      </w:r>
      <w:r w:rsidRPr="0033727E">
        <w:rPr>
          <w:i/>
          <w:iCs/>
        </w:rPr>
        <w:t xml:space="preserve"> not</w:t>
      </w:r>
      <w:r>
        <w:t xml:space="preserve"> employed directly on the project </w:t>
      </w:r>
    </w:p>
    <w:p w14:paraId="0655681A" w14:textId="77777777" w:rsidR="00532DDE" w:rsidRDefault="00532DDE" w:rsidP="00532DDE">
      <w:pPr>
        <w:pStyle w:val="ListBullet"/>
        <w:numPr>
          <w:ilvl w:val="0"/>
          <w:numId w:val="23"/>
        </w:numPr>
      </w:pPr>
      <w:r>
        <w:t xml:space="preserve">routine or ongoing maintenance activities, including but not limited to, operational and/or maintenance costs of running a neighbourhood battery </w:t>
      </w:r>
    </w:p>
    <w:p w14:paraId="15875FCD" w14:textId="77777777" w:rsidR="00532DDE" w:rsidRDefault="00532DDE" w:rsidP="00532DDE">
      <w:pPr>
        <w:pStyle w:val="ListBullet"/>
        <w:numPr>
          <w:ilvl w:val="0"/>
          <w:numId w:val="23"/>
        </w:numPr>
      </w:pPr>
      <w:r>
        <w:t>land acquisition and related expenses</w:t>
      </w:r>
    </w:p>
    <w:p w14:paraId="0572F15A" w14:textId="77777777" w:rsidR="00532DDE" w:rsidRDefault="00532DDE" w:rsidP="00532DDE">
      <w:pPr>
        <w:pStyle w:val="ListBullet"/>
        <w:numPr>
          <w:ilvl w:val="0"/>
          <w:numId w:val="23"/>
        </w:numPr>
      </w:pPr>
      <w:r>
        <w:t>expenditure on other projects</w:t>
      </w:r>
    </w:p>
    <w:p w14:paraId="25A1ADD0" w14:textId="77777777" w:rsidR="00532DDE" w:rsidRDefault="00532DDE" w:rsidP="00532DDE">
      <w:pPr>
        <w:pStyle w:val="ListBullet"/>
        <w:numPr>
          <w:ilvl w:val="0"/>
          <w:numId w:val="23"/>
        </w:numPr>
      </w:pPr>
      <w:r>
        <w:t>projects that have already commenced construction</w:t>
      </w:r>
    </w:p>
    <w:p w14:paraId="4695CD2B" w14:textId="77777777" w:rsidR="00532DDE" w:rsidRDefault="00532DDE" w:rsidP="00532DDE">
      <w:pPr>
        <w:pStyle w:val="ListBullet"/>
        <w:numPr>
          <w:ilvl w:val="0"/>
          <w:numId w:val="23"/>
        </w:numPr>
      </w:pPr>
      <w:r>
        <w:t>where duplicate services are in operation or planned for in a targeted community</w:t>
      </w:r>
    </w:p>
    <w:p w14:paraId="7BECC4D5" w14:textId="77777777" w:rsidR="00532DDE" w:rsidRPr="00B20541" w:rsidRDefault="00532DDE" w:rsidP="00532DDE">
      <w:pPr>
        <w:pStyle w:val="ListBullet"/>
        <w:numPr>
          <w:ilvl w:val="0"/>
          <w:numId w:val="23"/>
        </w:numPr>
      </w:pPr>
      <w:r>
        <w:t xml:space="preserve">the use of any new or nascent technologies that are lower than Technology Readiness Level (TRL) 9 (See </w:t>
      </w:r>
      <w:hyperlink r:id="rId46" w:history="1">
        <w:r w:rsidRPr="00282B17">
          <w:rPr>
            <w:rStyle w:val="Hyperlink"/>
          </w:rPr>
          <w:t>arena.gov.au/assets/2014/02/Technology-Readiness-Levels.pdf</w:t>
        </w:r>
      </w:hyperlink>
      <w:r>
        <w:t>)</w:t>
      </w:r>
    </w:p>
    <w:p w14:paraId="454813E4" w14:textId="77777777" w:rsidR="00532DDE" w:rsidRDefault="00532DDE" w:rsidP="00532DDE">
      <w:pPr>
        <w:pStyle w:val="ListBullet"/>
        <w:numPr>
          <w:ilvl w:val="0"/>
          <w:numId w:val="23"/>
        </w:numPr>
      </w:pPr>
      <w:r>
        <w:t>feasibility studies or business cases</w:t>
      </w:r>
    </w:p>
    <w:p w14:paraId="792FFD0C" w14:textId="77777777" w:rsidR="00532DDE" w:rsidRDefault="00532DDE" w:rsidP="00532DDE">
      <w:pPr>
        <w:pStyle w:val="ListBullet"/>
        <w:numPr>
          <w:ilvl w:val="0"/>
          <w:numId w:val="23"/>
        </w:numPr>
      </w:pPr>
      <w:r>
        <w:t xml:space="preserve">projects that do not include installation of a neighbourhood battery </w:t>
      </w:r>
    </w:p>
    <w:p w14:paraId="410BB2CA" w14:textId="77777777" w:rsidR="00532DDE" w:rsidRPr="00793EEA" w:rsidRDefault="00532DDE" w:rsidP="00532DDE">
      <w:pPr>
        <w:pStyle w:val="ListBullet"/>
        <w:numPr>
          <w:ilvl w:val="0"/>
          <w:numId w:val="23"/>
        </w:numPr>
        <w:rPr>
          <w:b/>
          <w:bCs/>
        </w:rPr>
      </w:pPr>
      <w:r>
        <w:t xml:space="preserve">projects that do not include integration of new or existing solar PV </w:t>
      </w:r>
      <w:r w:rsidRPr="00793EEA">
        <w:rPr>
          <w:b/>
          <w:bCs/>
        </w:rPr>
        <w:t>– applies to Stream 3 only</w:t>
      </w:r>
    </w:p>
    <w:p w14:paraId="78D6CBEB" w14:textId="77777777" w:rsidR="00532DDE" w:rsidRDefault="00532DDE" w:rsidP="00532DDE">
      <w:pPr>
        <w:pStyle w:val="ListBullet"/>
        <w:numPr>
          <w:ilvl w:val="0"/>
          <w:numId w:val="23"/>
        </w:numPr>
      </w:pPr>
      <w:r>
        <w:t xml:space="preserve">installation, operation or maintenance of generation technologies (e.g. solar panels, diesel generators) – </w:t>
      </w:r>
      <w:r w:rsidRPr="00391717">
        <w:rPr>
          <w:b/>
        </w:rPr>
        <w:t>applies to Streams 1 and 2 only</w:t>
      </w:r>
    </w:p>
    <w:p w14:paraId="192EB8F9" w14:textId="342CD743" w:rsidR="004D50FF" w:rsidRDefault="004D50FF" w:rsidP="00532DDE">
      <w:pPr>
        <w:pStyle w:val="ListBullet"/>
        <w:numPr>
          <w:ilvl w:val="0"/>
          <w:numId w:val="23"/>
        </w:numPr>
      </w:pPr>
      <w:r w:rsidRPr="004D50FF">
        <w:t>political campaigning or advocacy activities for political parties</w:t>
      </w:r>
    </w:p>
    <w:p w14:paraId="6359DCB9" w14:textId="7F2713C7" w:rsidR="00532DDE" w:rsidRDefault="00532DDE" w:rsidP="00532DDE">
      <w:pPr>
        <w:pStyle w:val="ListBullet"/>
        <w:numPr>
          <w:ilvl w:val="0"/>
          <w:numId w:val="23"/>
        </w:numPr>
      </w:pPr>
      <w:r>
        <w:t>activities located outside the State of Victoria.</w:t>
      </w:r>
    </w:p>
    <w:p w14:paraId="097583D8" w14:textId="77777777" w:rsidR="00532DDE" w:rsidRDefault="00532DDE" w:rsidP="00532DDE">
      <w:pPr>
        <w:pStyle w:val="BodyText"/>
      </w:pPr>
      <w:bookmarkStart w:id="122" w:name="_Toc505782513"/>
      <w:bookmarkStart w:id="123" w:name="_Toc505863731"/>
      <w:bookmarkStart w:id="124" w:name="_Toc139976603"/>
      <w:r>
        <w:br w:type="page"/>
      </w:r>
    </w:p>
    <w:p w14:paraId="7C4FB8C0" w14:textId="6426F934" w:rsidR="00532DDE" w:rsidRDefault="00532DDE" w:rsidP="006D5BD3">
      <w:pPr>
        <w:pStyle w:val="Heading1"/>
        <w:numPr>
          <w:ilvl w:val="0"/>
          <w:numId w:val="32"/>
        </w:numPr>
        <w:ind w:left="993" w:hanging="636"/>
      </w:pPr>
      <w:bookmarkStart w:id="125" w:name="_Toc140214358"/>
      <w:bookmarkStart w:id="126" w:name="_Toc140214400"/>
      <w:bookmarkStart w:id="127" w:name="_Toc174452308"/>
      <w:bookmarkStart w:id="128" w:name="_Toc200893443"/>
      <w:r>
        <w:lastRenderedPageBreak/>
        <w:t>What are the assessment criteria?</w:t>
      </w:r>
      <w:bookmarkEnd w:id="122"/>
      <w:bookmarkEnd w:id="123"/>
      <w:bookmarkEnd w:id="124"/>
      <w:bookmarkEnd w:id="125"/>
      <w:bookmarkEnd w:id="126"/>
      <w:bookmarkEnd w:id="127"/>
      <w:bookmarkEnd w:id="128"/>
    </w:p>
    <w:p w14:paraId="196FA24D" w14:textId="77777777" w:rsidR="00532DDE" w:rsidRDefault="00532DDE" w:rsidP="00532DDE">
      <w:pPr>
        <w:pStyle w:val="BodyText"/>
      </w:pPr>
      <w:r>
        <w:t>Applications are first checked for eligibility to make sure that the Applicant and their activities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4A0" w:firstRow="1" w:lastRow="0" w:firstColumn="1" w:lastColumn="0" w:noHBand="0" w:noVBand="1"/>
      </w:tblPr>
      <w:tblGrid>
        <w:gridCol w:w="2691"/>
        <w:gridCol w:w="1140"/>
        <w:gridCol w:w="5808"/>
      </w:tblGrid>
      <w:tr w:rsidR="00532DDE" w:rsidRPr="008C6C4C" w14:paraId="693E8A81" w14:textId="77777777" w:rsidTr="6F8126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tcPr>
          <w:p w14:paraId="6AB223E2" w14:textId="77777777" w:rsidR="00532DDE" w:rsidRPr="008C6C4C" w:rsidRDefault="00532DDE" w:rsidP="007635A9">
            <w:pPr>
              <w:pStyle w:val="TableHeadingLeft"/>
            </w:pPr>
            <w:r w:rsidRPr="00F63925">
              <w:t>Criteria</w:t>
            </w:r>
            <w:r w:rsidRPr="00F63925">
              <w:tab/>
            </w:r>
          </w:p>
        </w:tc>
        <w:tc>
          <w:tcPr>
            <w:tcW w:w="589" w:type="pct"/>
          </w:tcPr>
          <w:p w14:paraId="4F1792FB" w14:textId="77777777" w:rsidR="00532DDE" w:rsidRPr="008C6C4C" w:rsidRDefault="00532DDE" w:rsidP="007635A9">
            <w:pPr>
              <w:pStyle w:val="TableHeadingLeft"/>
              <w:cnfStyle w:val="100000000000" w:firstRow="1" w:lastRow="0" w:firstColumn="0" w:lastColumn="0" w:oddVBand="0" w:evenVBand="0" w:oddHBand="0" w:evenHBand="0" w:firstRowFirstColumn="0" w:firstRowLastColumn="0" w:lastRowFirstColumn="0" w:lastRowLastColumn="0"/>
            </w:pPr>
            <w:r w:rsidRPr="00F63925">
              <w:t>Weighting</w:t>
            </w:r>
          </w:p>
        </w:tc>
        <w:tc>
          <w:tcPr>
            <w:tcW w:w="3014" w:type="pct"/>
          </w:tcPr>
          <w:p w14:paraId="566E8704" w14:textId="77777777" w:rsidR="00532DDE" w:rsidRPr="008C6C4C" w:rsidRDefault="00532DDE" w:rsidP="007635A9">
            <w:pPr>
              <w:pStyle w:val="TableHeadingLeft"/>
              <w:cnfStyle w:val="100000000000" w:firstRow="1" w:lastRow="0" w:firstColumn="0" w:lastColumn="0" w:oddVBand="0" w:evenVBand="0" w:oddHBand="0" w:evenHBand="0" w:firstRowFirstColumn="0" w:firstRowLastColumn="0" w:lastRowFirstColumn="0" w:lastRowLastColumn="0"/>
            </w:pPr>
            <w:r w:rsidRPr="00F63925">
              <w:t>Requirements</w:t>
            </w:r>
          </w:p>
        </w:tc>
      </w:tr>
      <w:tr w:rsidR="00532DDE" w:rsidRPr="008C6C4C" w14:paraId="75162723"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1F545FD7" w14:textId="77777777" w:rsidR="00532DDE" w:rsidRPr="008C6C4C" w:rsidRDefault="00532DDE" w:rsidP="007635A9">
            <w:pPr>
              <w:pStyle w:val="TableTextLeftBold"/>
            </w:pPr>
            <w:r>
              <w:t>A</w:t>
            </w:r>
            <w:r w:rsidRPr="002724E2">
              <w:t>lign</w:t>
            </w:r>
            <w:r>
              <w:t>ment</w:t>
            </w:r>
            <w:r w:rsidRPr="002724E2">
              <w:t xml:space="preserve"> with the intended outcomes of the 100 Neighbourhood Batter</w:t>
            </w:r>
            <w:r>
              <w:t>ies</w:t>
            </w:r>
            <w:r w:rsidRPr="002724E2">
              <w:t xml:space="preserve"> </w:t>
            </w:r>
            <w:r>
              <w:t>P</w:t>
            </w:r>
            <w:r w:rsidRPr="002724E2">
              <w:t>rogram</w:t>
            </w:r>
          </w:p>
        </w:tc>
        <w:tc>
          <w:tcPr>
            <w:tcW w:w="589" w:type="pct"/>
          </w:tcPr>
          <w:p w14:paraId="02ED80F1"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t>30</w:t>
            </w:r>
            <w:r w:rsidRPr="002724E2">
              <w:t>%</w:t>
            </w:r>
          </w:p>
        </w:tc>
        <w:tc>
          <w:tcPr>
            <w:tcW w:w="3014" w:type="pct"/>
          </w:tcPr>
          <w:p w14:paraId="6C785C1D" w14:textId="77777777" w:rsidR="00532DDE" w:rsidRPr="002724E2"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2724E2">
              <w:t>Applicants are required to describe</w:t>
            </w:r>
            <w:r>
              <w:t xml:space="preserve"> </w:t>
            </w:r>
            <w:r w:rsidRPr="002724E2">
              <w:t>how the project will contribute to the intended outcomes of the program including:</w:t>
            </w:r>
          </w:p>
          <w:p w14:paraId="6072B813"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benefits from local renewable energy and energy storage are passed on to consumers, including lower</w:t>
            </w:r>
            <w:r>
              <w:t>ing</w:t>
            </w:r>
            <w:r w:rsidRPr="002724E2">
              <w:t xml:space="preserve"> household energy bills</w:t>
            </w:r>
            <w:r>
              <w:t xml:space="preserve"> </w:t>
            </w:r>
          </w:p>
          <w:p w14:paraId="2C0CA544"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increased energy reliability</w:t>
            </w:r>
          </w:p>
          <w:p w14:paraId="7C2CFEE9"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t>increased energy resilience</w:t>
            </w:r>
          </w:p>
          <w:p w14:paraId="653C2F59"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reduced costs of network upgrades</w:t>
            </w:r>
          </w:p>
          <w:p w14:paraId="50F1492A"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communities feel they are personally contributing to Victoria’s energy transition</w:t>
            </w:r>
          </w:p>
          <w:p w14:paraId="5390B64F"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scaled up delivery of operational models for neighbourhood-scale batteries.</w:t>
            </w:r>
          </w:p>
          <w:p w14:paraId="71AEDDAC" w14:textId="77777777"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BB7E57">
              <w:rPr>
                <w:b/>
              </w:rPr>
              <w:t xml:space="preserve">Applicants </w:t>
            </w:r>
            <w:r w:rsidRPr="00C34347">
              <w:rPr>
                <w:b/>
                <w:bCs/>
              </w:rPr>
              <w:t xml:space="preserve">must </w:t>
            </w:r>
            <w:r w:rsidRPr="00BB7E57">
              <w:rPr>
                <w:b/>
              </w:rPr>
              <w:t xml:space="preserve">provide a </w:t>
            </w:r>
            <w:r w:rsidRPr="00BB7E57">
              <w:rPr>
                <w:b/>
                <w:i/>
              </w:rPr>
              <w:t>quantification</w:t>
            </w:r>
            <w:r w:rsidRPr="00BB7E57">
              <w:rPr>
                <w:b/>
              </w:rPr>
              <w:t xml:space="preserve"> of the community and/or network benefits expected to be delivered by their project over the lifetime of the battery</w:t>
            </w:r>
            <w:r>
              <w:t xml:space="preserve">. Applicants must </w:t>
            </w:r>
            <w:r w:rsidRPr="002724E2">
              <w:t>identify all assumptions underpinning their calculations</w:t>
            </w:r>
            <w:r>
              <w:rPr>
                <w:rStyle w:val="FootnoteReference"/>
                <w:sz w:val="18"/>
                <w:szCs w:val="18"/>
              </w:rPr>
              <w:footnoteReference w:id="2"/>
            </w:r>
            <w:r w:rsidRPr="002724E2">
              <w:t xml:space="preserve">. </w:t>
            </w:r>
          </w:p>
          <w:p w14:paraId="5C7AFBAE" w14:textId="77C0FA99" w:rsidR="00532DDE" w:rsidRPr="008C6C4C"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 xml:space="preserve">Applicants should identify which of the priorities for funding listed in section </w:t>
            </w:r>
            <w:r w:rsidR="00332F5A">
              <w:t>6</w:t>
            </w:r>
            <w:r>
              <w:t xml:space="preserve"> of the Application Guidelines would be addressed by the project and how they will be addressed. </w:t>
            </w:r>
          </w:p>
        </w:tc>
      </w:tr>
      <w:tr w:rsidR="00532DDE" w:rsidRPr="008C6C4C" w14:paraId="6A270F62"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6DE85D40" w14:textId="77777777" w:rsidR="00532DDE" w:rsidRPr="008C6C4C" w:rsidRDefault="00532DDE" w:rsidP="007635A9">
            <w:pPr>
              <w:pStyle w:val="TableTextLeftBold"/>
            </w:pPr>
            <w:r>
              <w:t xml:space="preserve">Applicant capability and capacity </w:t>
            </w:r>
          </w:p>
        </w:tc>
        <w:tc>
          <w:tcPr>
            <w:tcW w:w="589" w:type="pct"/>
          </w:tcPr>
          <w:p w14:paraId="064E640D"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rsidRPr="006712B2">
              <w:t>2</w:t>
            </w:r>
            <w:r>
              <w:t>0</w:t>
            </w:r>
            <w:r w:rsidRPr="006712B2">
              <w:t>%</w:t>
            </w:r>
          </w:p>
        </w:tc>
        <w:tc>
          <w:tcPr>
            <w:tcW w:w="3014" w:type="pct"/>
          </w:tcPr>
          <w:p w14:paraId="08610DAF" w14:textId="77777777" w:rsidR="00532DDE" w:rsidRPr="006712B2"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6712B2">
              <w:t>Applicants are required to:</w:t>
            </w:r>
          </w:p>
          <w:p w14:paraId="0E56A694"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 xml:space="preserve">list key project partners and the proposed roles and responsibilities during the project and over the lifetime of the battery </w:t>
            </w:r>
            <w:r>
              <w:t>of both the Applicant and the project partners.</w:t>
            </w:r>
          </w:p>
          <w:p w14:paraId="2D41317E"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 xml:space="preserve">provide details of the full-time </w:t>
            </w:r>
            <w:r>
              <w:t xml:space="preserve">equivalent (FTE) and </w:t>
            </w:r>
            <w:r w:rsidRPr="006712B2">
              <w:t xml:space="preserve">remuneration </w:t>
            </w:r>
            <w:r>
              <w:t>for each role</w:t>
            </w:r>
            <w:r w:rsidRPr="006712B2">
              <w:t>.</w:t>
            </w:r>
          </w:p>
          <w:p w14:paraId="39146B51"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describe the skills and experience of individual personnel and project partners</w:t>
            </w:r>
          </w:p>
          <w:p w14:paraId="5F65D346"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provide letter(s) of support from project partners</w:t>
            </w:r>
            <w:r>
              <w:t>, including Aboriginal businesses and Traditional Owners where appropriate</w:t>
            </w:r>
          </w:p>
          <w:p w14:paraId="6066FDE4" w14:textId="0D975452" w:rsidR="00532DDE" w:rsidRPr="008C6C4C"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where a grid connection agreement will be required, provide a letter of support from the DN</w:t>
            </w:r>
            <w:r w:rsidR="00D92DC4">
              <w:t>S</w:t>
            </w:r>
            <w:r w:rsidRPr="006712B2">
              <w:t>P that includes, but i</w:t>
            </w:r>
            <w:r>
              <w:t>s</w:t>
            </w:r>
            <w:r w:rsidRPr="006712B2">
              <w:t xml:space="preserve"> not limited to, the size and location(s) of the battery(s).</w:t>
            </w:r>
          </w:p>
        </w:tc>
      </w:tr>
      <w:tr w:rsidR="00532DDE" w:rsidRPr="008C6C4C" w14:paraId="76FE3A79"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77861098" w14:textId="77777777" w:rsidR="00532DDE" w:rsidRPr="008C6C4C" w:rsidRDefault="00532DDE" w:rsidP="007635A9">
            <w:pPr>
              <w:pStyle w:val="TableTextLeftBold"/>
            </w:pPr>
            <w:r>
              <w:lastRenderedPageBreak/>
              <w:t>Project business case</w:t>
            </w:r>
          </w:p>
        </w:tc>
        <w:tc>
          <w:tcPr>
            <w:tcW w:w="589" w:type="pct"/>
          </w:tcPr>
          <w:p w14:paraId="6D3789EE"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t>30</w:t>
            </w:r>
            <w:r w:rsidRPr="00A53950">
              <w:t>%</w:t>
            </w:r>
          </w:p>
        </w:tc>
        <w:tc>
          <w:tcPr>
            <w:tcW w:w="3014" w:type="pct"/>
          </w:tcPr>
          <w:p w14:paraId="06B37343" w14:textId="77777777" w:rsidR="00532DDE" w:rsidRPr="00A53950"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describe the project design and deliverables including:</w:t>
            </w:r>
          </w:p>
          <w:p w14:paraId="2D59984C" w14:textId="77777777" w:rsidR="00532DDE" w:rsidRPr="00A53950" w:rsidRDefault="00532DDE" w:rsidP="00973D38">
            <w:pPr>
              <w:pStyle w:val="TableTextBullet"/>
              <w:numPr>
                <w:ilvl w:val="0"/>
                <w:numId w:val="36"/>
              </w:numPr>
              <w:cnfStyle w:val="000000000000" w:firstRow="0" w:lastRow="0" w:firstColumn="0" w:lastColumn="0" w:oddVBand="0" w:evenVBand="0" w:oddHBand="0" w:evenHBand="0" w:firstRowFirstColumn="0" w:firstRowLastColumn="0" w:lastRowFirstColumn="0" w:lastRowLastColumn="0"/>
            </w:pPr>
            <w:r w:rsidRPr="00A53950">
              <w:t>provision of a detailed Project Plan containing:</w:t>
            </w:r>
          </w:p>
          <w:p w14:paraId="613475F9"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summary of the project, including description of the proposed technology type, size and location of the neighbourhood battery(s)</w:t>
            </w:r>
          </w:p>
          <w:p w14:paraId="349EAD8C" w14:textId="44A07369"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project </w:t>
            </w:r>
            <w:r w:rsidR="001D1683">
              <w:t>timeline</w:t>
            </w:r>
            <w:r w:rsidR="001D1683" w:rsidRPr="00A53950">
              <w:t xml:space="preserve"> </w:t>
            </w:r>
            <w:r w:rsidRPr="00A53950">
              <w:t>outlining key milestones, delivery dates and dependencies</w:t>
            </w:r>
          </w:p>
          <w:p w14:paraId="00D49045"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a map showing the site</w:t>
            </w:r>
            <w:r>
              <w:t>(s)</w:t>
            </w:r>
            <w:r w:rsidRPr="00A53950">
              <w:t xml:space="preserve"> where the neighbourhood battery(s) would be installed </w:t>
            </w:r>
          </w:p>
          <w:p w14:paraId="75AF5A2A"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status of grid connection applications (if applicable)</w:t>
            </w:r>
          </w:p>
          <w:p w14:paraId="6322F8D0"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status of land access for the proposed project location(s) (if applicable)</w:t>
            </w:r>
          </w:p>
          <w:p w14:paraId="6EF99642" w14:textId="207115DE" w:rsidR="00494A3C" w:rsidRPr="00A53950" w:rsidRDefault="004B034C"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t xml:space="preserve">consideration of applicable planning requirements </w:t>
            </w:r>
            <w:r w:rsidR="00240B7F">
              <w:t>(</w:t>
            </w:r>
            <w:r>
              <w:t>e</w:t>
            </w:r>
            <w:r w:rsidR="00E54D37">
              <w:t>.</w:t>
            </w:r>
            <w:r w:rsidR="00240B7F">
              <w:t>g</w:t>
            </w:r>
            <w:r>
              <w:t>.</w:t>
            </w:r>
            <w:r w:rsidR="00147B88">
              <w:t xml:space="preserve"> consent under the</w:t>
            </w:r>
            <w:r>
              <w:t xml:space="preserve"> </w:t>
            </w:r>
            <w:r w:rsidRPr="00267AFD">
              <w:rPr>
                <w:i/>
              </w:rPr>
              <w:t xml:space="preserve">Marine and Coastal Act </w:t>
            </w:r>
            <w:r w:rsidR="002A0B04" w:rsidRPr="00267AFD">
              <w:rPr>
                <w:i/>
                <w:iCs/>
              </w:rPr>
              <w:t>201</w:t>
            </w:r>
            <w:r w:rsidR="002A0B04">
              <w:t>8)</w:t>
            </w:r>
          </w:p>
          <w:p w14:paraId="4FB03D2C"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details on the proposed operations and maintenance regime for the lifetime of the battery</w:t>
            </w:r>
            <w:r>
              <w:t>(s)</w:t>
            </w:r>
          </w:p>
          <w:p w14:paraId="37279342" w14:textId="50D1E7B1"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details o</w:t>
            </w:r>
            <w:r w:rsidR="00D46F3E">
              <w:t>f</w:t>
            </w:r>
            <w:r w:rsidRPr="00A53950">
              <w:t xml:space="preserve"> your proposed battery safety plan</w:t>
            </w:r>
            <w:r w:rsidR="00D46F3E">
              <w:t>,</w:t>
            </w:r>
            <w:r w:rsidRPr="00A53950">
              <w:t xml:space="preserve"> including steps to prevent and manage fire risk </w:t>
            </w:r>
            <w:r w:rsidR="00910CB9">
              <w:t xml:space="preserve">and consideration of whether a fire safety consultant </w:t>
            </w:r>
            <w:r w:rsidR="00FE2BD7">
              <w:t>or engineer</w:t>
            </w:r>
            <w:r w:rsidR="00A606EE">
              <w:t xml:space="preserve"> </w:t>
            </w:r>
            <w:r w:rsidR="00910CB9">
              <w:t xml:space="preserve">may be required for your project </w:t>
            </w:r>
            <w:r w:rsidR="00640696">
              <w:t xml:space="preserve"> </w:t>
            </w:r>
          </w:p>
          <w:p w14:paraId="04490F64"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your plan to manage decommissioning and disposal of the </w:t>
            </w:r>
            <w:r>
              <w:t>neighbourhood</w:t>
            </w:r>
            <w:r w:rsidRPr="00A53950">
              <w:t xml:space="preserve"> battery</w:t>
            </w:r>
            <w:r>
              <w:t>(s)</w:t>
            </w:r>
            <w:r w:rsidRPr="00A53950">
              <w:t xml:space="preserve"> at the end of its</w:t>
            </w:r>
            <w:r>
              <w:t>/their</w:t>
            </w:r>
            <w:r w:rsidRPr="00A53950">
              <w:t xml:space="preserve"> operational life.</w:t>
            </w:r>
          </w:p>
          <w:p w14:paraId="01E01C97"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work already undertaken with the community and your plan to seek input from community</w:t>
            </w:r>
            <w:r>
              <w:t xml:space="preserve"> and Traditional Owners</w:t>
            </w:r>
            <w:r w:rsidRPr="00A53950">
              <w:t xml:space="preserve"> on how your project provides local benefit, how they can be involved</w:t>
            </w:r>
            <w:r>
              <w:t>/partnered with</w:t>
            </w:r>
            <w:r w:rsidRPr="00A53950">
              <w:t>, notification of construction periods or any other relevant information</w:t>
            </w:r>
          </w:p>
          <w:p w14:paraId="0DB5753F"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outline of key risks and approach to management and mitigation, including completed project risk register </w:t>
            </w:r>
          </w:p>
          <w:p w14:paraId="055FA1B2"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evidence of inten</w:t>
            </w:r>
            <w:r>
              <w:t>t</w:t>
            </w:r>
            <w:r w:rsidRPr="00A53950">
              <w:t>ion to secure appropriate insurance for the project activities</w:t>
            </w:r>
          </w:p>
          <w:p w14:paraId="40CAEFCC"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project reporting and knowledge sharing outcomes that will be adopted to further the development of neighbourhood batteries in Victoria</w:t>
            </w:r>
          </w:p>
          <w:p w14:paraId="445E3F8C" w14:textId="3F459C49"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project budget using DEECA’s </w:t>
            </w:r>
            <w:r>
              <w:t>Budget</w:t>
            </w:r>
            <w:r w:rsidRPr="00A53950">
              <w:t xml:space="preserve"> template, including installation costs </w:t>
            </w:r>
          </w:p>
          <w:p w14:paraId="6EB8C0E9"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evidence to support budget estimates</w:t>
            </w:r>
          </w:p>
          <w:p w14:paraId="40CDAFCB"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outline of the source of funds required for the project, including</w:t>
            </w:r>
            <w:r>
              <w:t xml:space="preserve"> </w:t>
            </w:r>
            <w:r w:rsidRPr="00A53950">
              <w:t>contributions secured from your organisation or other project partners</w:t>
            </w:r>
            <w:r w:rsidRPr="00A53950">
              <w:rPr>
                <w:rStyle w:val="FootnoteReference"/>
                <w:sz w:val="18"/>
                <w:szCs w:val="18"/>
              </w:rPr>
              <w:footnoteReference w:id="3"/>
            </w:r>
          </w:p>
          <w:p w14:paraId="2DDDD00B"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approach to managing potential cost overruns </w:t>
            </w:r>
          </w:p>
          <w:p w14:paraId="318312E9" w14:textId="77777777" w:rsidR="00532DDE"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t xml:space="preserve">approach to using local content and suppliers and how your project aligns with the principles </w:t>
            </w:r>
            <w:r>
              <w:lastRenderedPageBreak/>
              <w:t>of the Local Jobs First Policy (s4) and the Victorian Social Procurement Framework, including:</w:t>
            </w:r>
          </w:p>
          <w:p w14:paraId="0C79311D" w14:textId="77777777" w:rsidR="00532DDE"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suppliers in Victoria</w:t>
            </w:r>
          </w:p>
          <w:p w14:paraId="205DEF6B" w14:textId="77777777" w:rsidR="00532DDE"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manufacturers in Australia</w:t>
            </w:r>
          </w:p>
          <w:p w14:paraId="4EB69318" w14:textId="77777777" w:rsidR="00532DDE"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other businesses and organisations based and operating in Victoria (such as installation trades)</w:t>
            </w:r>
          </w:p>
          <w:p w14:paraId="4D35D489" w14:textId="77777777" w:rsidR="00532DDE" w:rsidRPr="00A53950"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any purchasing, supplies or services from Aboriginal businesses and Traditional Owners Corporations.</w:t>
            </w:r>
          </w:p>
          <w:p w14:paraId="78DD2897" w14:textId="77777777"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Please note, p</w:t>
            </w:r>
            <w:r w:rsidRPr="00A53950">
              <w:t xml:space="preserve">roposals that feature a greater number of batteries and faster deployment timelines will score more highly on this criterion. </w:t>
            </w:r>
          </w:p>
          <w:p w14:paraId="188AE5FE" w14:textId="77777777" w:rsidR="00925845" w:rsidRDefault="00925845" w:rsidP="003247F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b/>
                <w:bCs/>
              </w:rPr>
            </w:pPr>
          </w:p>
          <w:p w14:paraId="47D1E17A" w14:textId="34EF5112" w:rsidR="003247FE" w:rsidRDefault="003247FE" w:rsidP="003247F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Pr>
                <w:b/>
                <w:bCs/>
              </w:rPr>
              <w:t xml:space="preserve">For </w:t>
            </w:r>
            <w:r w:rsidR="004A411E">
              <w:rPr>
                <w:b/>
                <w:bCs/>
              </w:rPr>
              <w:t>S</w:t>
            </w:r>
            <w:r>
              <w:rPr>
                <w:b/>
                <w:bCs/>
              </w:rPr>
              <w:t>tream 3 ONLY</w:t>
            </w:r>
          </w:p>
          <w:p w14:paraId="23151B0F" w14:textId="2165237E" w:rsidR="00CB0C23" w:rsidRDefault="003247FE" w:rsidP="00783115">
            <w:pPr>
              <w:cnfStyle w:val="000000000000" w:firstRow="0" w:lastRow="0" w:firstColumn="0" w:lastColumn="0" w:oddVBand="0" w:evenVBand="0" w:oddHBand="0" w:evenHBand="0" w:firstRowFirstColumn="0" w:firstRowLastColumn="0" w:lastRowFirstColumn="0" w:lastRowLastColumn="0"/>
            </w:pPr>
            <w:r>
              <w:t xml:space="preserve">Plan for operating the </w:t>
            </w:r>
            <w:r w:rsidR="2A94F628">
              <w:t xml:space="preserve">site </w:t>
            </w:r>
            <w:r w:rsidR="2A94F628" w:rsidRPr="00E54D37">
              <w:rPr>
                <w:i/>
                <w:iCs/>
              </w:rPr>
              <w:t>during an outage</w:t>
            </w:r>
            <w:r w:rsidR="00E54D37">
              <w:t>,</w:t>
            </w:r>
            <w:r>
              <w:t xml:space="preserve"> including details </w:t>
            </w:r>
            <w:r w:rsidRPr="00783115">
              <w:t>o</w:t>
            </w:r>
            <w:r w:rsidR="0043606B" w:rsidRPr="00783115">
              <w:t>f</w:t>
            </w:r>
            <w:r w:rsidR="0098043B" w:rsidRPr="00783115">
              <w:t>:</w:t>
            </w:r>
          </w:p>
          <w:p w14:paraId="7A6B711A" w14:textId="26161E01" w:rsidR="00784D7C" w:rsidRDefault="00784D7C" w:rsidP="00CB0C23">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 xml:space="preserve">the </w:t>
            </w:r>
            <w:r w:rsidR="00C464DE" w:rsidRPr="00783115">
              <w:t xml:space="preserve">publicly available </w:t>
            </w:r>
            <w:r w:rsidR="003247FE">
              <w:t>on</w:t>
            </w:r>
            <w:r w:rsidR="0043606B" w:rsidRPr="00783115">
              <w:t>-site a</w:t>
            </w:r>
            <w:r w:rsidR="3948DC94" w:rsidRPr="00783115">
              <w:t>menities</w:t>
            </w:r>
            <w:r w:rsidR="00C464DE">
              <w:t>,</w:t>
            </w:r>
            <w:r w:rsidR="00A422F4" w:rsidRPr="00783115">
              <w:t xml:space="preserve"> </w:t>
            </w:r>
            <w:r w:rsidR="0004083B">
              <w:t xml:space="preserve">and what (if any) on-site amenities would </w:t>
            </w:r>
            <w:r w:rsidR="0004083B" w:rsidRPr="00E54D37">
              <w:rPr>
                <w:i/>
                <w:iCs/>
              </w:rPr>
              <w:t>n</w:t>
            </w:r>
            <w:r w:rsidR="0004083B" w:rsidRPr="00C04E7E">
              <w:rPr>
                <w:i/>
                <w:iCs/>
              </w:rPr>
              <w:t>ot</w:t>
            </w:r>
            <w:r w:rsidR="0004083B" w:rsidRPr="00C04E7E">
              <w:t xml:space="preserve"> </w:t>
            </w:r>
            <w:r w:rsidR="0004083B">
              <w:t xml:space="preserve">be available during </w:t>
            </w:r>
            <w:r w:rsidR="00D45060">
              <w:t>an outage</w:t>
            </w:r>
            <w:r w:rsidR="00925845">
              <w:t xml:space="preserve"> </w:t>
            </w:r>
            <w:r w:rsidR="00432D01">
              <w:t>(e</w:t>
            </w:r>
            <w:r w:rsidR="00E54D37">
              <w:t>.</w:t>
            </w:r>
            <w:r w:rsidR="00432D01">
              <w:t>g. due to reduced powe</w:t>
            </w:r>
            <w:r w:rsidR="00925845">
              <w:t>r</w:t>
            </w:r>
            <w:r w:rsidR="00CA3180">
              <w:t xml:space="preserve"> supply</w:t>
            </w:r>
            <w:r w:rsidR="00925845">
              <w:t>)</w:t>
            </w:r>
          </w:p>
          <w:p w14:paraId="3F36A3DB" w14:textId="77777777" w:rsidR="00784D7C" w:rsidRDefault="00784D7C" w:rsidP="00CB0C23">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 xml:space="preserve">the </w:t>
            </w:r>
            <w:r w:rsidR="003E6F72" w:rsidRPr="00783115">
              <w:t>number</w:t>
            </w:r>
            <w:r w:rsidR="00A422F4" w:rsidRPr="00783115">
              <w:t xml:space="preserve"> </w:t>
            </w:r>
            <w:r w:rsidR="00915546">
              <w:t xml:space="preserve">of </w:t>
            </w:r>
            <w:r w:rsidR="00A422F4" w:rsidRPr="00783115">
              <w:t xml:space="preserve">people </w:t>
            </w:r>
            <w:r w:rsidR="00021106" w:rsidRPr="00783115">
              <w:t>the site</w:t>
            </w:r>
            <w:r w:rsidR="00915546">
              <w:t xml:space="preserve"> can support</w:t>
            </w:r>
            <w:r w:rsidR="00DE1598" w:rsidRPr="00783115">
              <w:t xml:space="preserve"> </w:t>
            </w:r>
          </w:p>
          <w:p w14:paraId="25277D4A" w14:textId="76A949A5" w:rsidR="00532DDE" w:rsidRPr="008C6C4C" w:rsidRDefault="004A18C7" w:rsidP="007F6FB2">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783115">
              <w:t>how the sit</w:t>
            </w:r>
            <w:r w:rsidR="00784D7C">
              <w:t>e would be</w:t>
            </w:r>
            <w:r w:rsidRPr="00783115">
              <w:t xml:space="preserve"> </w:t>
            </w:r>
            <w:r w:rsidR="00E91689" w:rsidRPr="00783115">
              <w:t>staff</w:t>
            </w:r>
            <w:r w:rsidR="00784D7C">
              <w:t>ed.</w:t>
            </w:r>
            <w:r w:rsidR="0043606B" w:rsidRPr="00783115">
              <w:t xml:space="preserve"> </w:t>
            </w:r>
            <w:r w:rsidR="3948DC94" w:rsidRPr="00783115">
              <w:t xml:space="preserve"> </w:t>
            </w:r>
          </w:p>
        </w:tc>
      </w:tr>
      <w:tr w:rsidR="00532DDE" w:rsidRPr="008C6C4C" w14:paraId="2D8621E6"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shd w:val="clear" w:color="auto" w:fill="E8E8E8" w:themeFill="background2"/>
          </w:tcPr>
          <w:p w14:paraId="121635D0" w14:textId="77777777" w:rsidR="00532DDE" w:rsidRPr="008C6C4C" w:rsidRDefault="00532DDE" w:rsidP="007635A9">
            <w:pPr>
              <w:pStyle w:val="TableTextLeftBold"/>
            </w:pPr>
            <w:r>
              <w:lastRenderedPageBreak/>
              <w:t>Value for money</w:t>
            </w:r>
          </w:p>
        </w:tc>
        <w:tc>
          <w:tcPr>
            <w:tcW w:w="589" w:type="pct"/>
          </w:tcPr>
          <w:p w14:paraId="791B17CB"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rsidRPr="00A53950">
              <w:t>2</w:t>
            </w:r>
            <w:r>
              <w:t>0</w:t>
            </w:r>
            <w:r w:rsidRPr="00A53950">
              <w:t>%</w:t>
            </w:r>
          </w:p>
        </w:tc>
        <w:tc>
          <w:tcPr>
            <w:tcW w:w="3014" w:type="pct"/>
          </w:tcPr>
          <w:p w14:paraId="1F6CBF88" w14:textId="77777777" w:rsidR="00532DDE" w:rsidRPr="00A53950"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provide evidence of a financial model that includes (at a minimum):</w:t>
            </w:r>
          </w:p>
          <w:p w14:paraId="29FC96C1"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t>expected return on investment (ROI) over the life of the battery(s)</w:t>
            </w:r>
          </w:p>
          <w:p w14:paraId="5A30357D"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 xml:space="preserve">expected revenues over the life of the battery(s), including the source of these revenue projections </w:t>
            </w:r>
          </w:p>
          <w:p w14:paraId="0680F247"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expected costs over the lifetime of the battery(s), with clear breakdown of cost categories</w:t>
            </w:r>
          </w:p>
          <w:p w14:paraId="1BDB368E"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t>c</w:t>
            </w:r>
            <w:r w:rsidRPr="00A53950">
              <w:t>alculation of the battery</w:t>
            </w:r>
            <w:r>
              <w:t>(s)</w:t>
            </w:r>
            <w:r w:rsidRPr="00A53950">
              <w:t xml:space="preserve"> capital cost per kilowatt hour</w:t>
            </w:r>
          </w:p>
          <w:p w14:paraId="43C8B83B"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calculation of the total project cost per kilowatt hour of total installed battery(s)</w:t>
            </w:r>
          </w:p>
          <w:p w14:paraId="065096B0"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clear identification of all assumptions underpinning model.</w:t>
            </w:r>
          </w:p>
          <w:p w14:paraId="11DC2899" w14:textId="77777777" w:rsidR="0099726A" w:rsidRPr="00B748D7" w:rsidRDefault="0099726A" w:rsidP="0099726A">
            <w:pPr>
              <w:pStyle w:val="BodyText"/>
              <w:spacing w:before="60" w:after="60"/>
              <w:cnfStyle w:val="000000000000" w:firstRow="0" w:lastRow="0" w:firstColumn="0" w:lastColumn="0" w:oddVBand="0" w:evenVBand="0" w:oddHBand="0" w:evenHBand="0" w:firstRowFirstColumn="0" w:firstRowLastColumn="0" w:lastRowFirstColumn="0" w:lastRowLastColumn="0"/>
              <w:rPr>
                <w:sz w:val="20"/>
              </w:rPr>
            </w:pPr>
            <w:r w:rsidRPr="00B748D7">
              <w:rPr>
                <w:sz w:val="20"/>
              </w:rPr>
              <w:t xml:space="preserve">Financial model should identify a cash co-contribution of 30% for Stream 1, 10% for Stream 2, and 5% for Stream 3 </w:t>
            </w:r>
            <w:r w:rsidRPr="00B748D7">
              <w:rPr>
                <w:b/>
                <w:bCs/>
                <w:sz w:val="20"/>
              </w:rPr>
              <w:t>or</w:t>
            </w:r>
            <w:r w:rsidRPr="00B748D7">
              <w:rPr>
                <w:sz w:val="20"/>
              </w:rPr>
              <w:t xml:space="preserve"> include a clear rationale as to why a co-contribution is absent or lower percentage of requested grant amount.</w:t>
            </w:r>
          </w:p>
          <w:p w14:paraId="09EA9BF1" w14:textId="77777777" w:rsidR="0099726A" w:rsidRDefault="0099726A"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p>
          <w:p w14:paraId="5CB19CF3" w14:textId="5BE8B813"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Applicants proposing a Behind</w:t>
            </w:r>
            <w:r w:rsidR="6FB6982B">
              <w:t>-</w:t>
            </w:r>
            <w:r>
              <w:t>the</w:t>
            </w:r>
            <w:r w:rsidR="64F4F617">
              <w:t>-</w:t>
            </w:r>
            <w:r>
              <w:t>Meter (</w:t>
            </w:r>
            <w:proofErr w:type="spellStart"/>
            <w:r>
              <w:t>BtM</w:t>
            </w:r>
            <w:proofErr w:type="spellEnd"/>
            <w:r>
              <w:t xml:space="preserve">) installation must also provide: </w:t>
            </w:r>
          </w:p>
          <w:p w14:paraId="24DF0D44" w14:textId="3B8773AA" w:rsidR="00532DDE" w:rsidRDefault="00A96D38" w:rsidP="00532DDE">
            <w:pPr>
              <w:pStyle w:val="TableTextBullet"/>
              <w:cnfStyle w:val="000000000000" w:firstRow="0" w:lastRow="0" w:firstColumn="0" w:lastColumn="0" w:oddVBand="0" w:evenVBand="0" w:oddHBand="0" w:evenHBand="0" w:firstRowFirstColumn="0" w:firstRowLastColumn="0" w:lastRowFirstColumn="0" w:lastRowLastColumn="0"/>
            </w:pPr>
            <w:r>
              <w:t>s</w:t>
            </w:r>
            <w:r w:rsidR="00532DDE">
              <w:t xml:space="preserve">ize of existing solar photovoltaic (PV) installation </w:t>
            </w:r>
          </w:p>
          <w:p w14:paraId="6F6042CE" w14:textId="77777777" w:rsidR="00532DDE" w:rsidRDefault="00A96D38" w:rsidP="00532DDE">
            <w:pPr>
              <w:pStyle w:val="TableTextBullet"/>
              <w:cnfStyle w:val="000000000000" w:firstRow="0" w:lastRow="0" w:firstColumn="0" w:lastColumn="0" w:oddVBand="0" w:evenVBand="0" w:oddHBand="0" w:evenHBand="0" w:firstRowFirstColumn="0" w:firstRowLastColumn="0" w:lastRowFirstColumn="0" w:lastRowLastColumn="0"/>
            </w:pPr>
            <w:r>
              <w:t>d</w:t>
            </w:r>
            <w:r w:rsidR="00532DDE">
              <w:t>ata on onsite electricity consumption and generation</w:t>
            </w:r>
            <w:r w:rsidR="00532DDE" w:rsidRPr="00B748D7">
              <w:footnoteReference w:id="4"/>
            </w:r>
            <w:r w:rsidR="00532DDE">
              <w:t>, and modelling on how the battery will reduce premises’ energy costs and/or improve energy reliability.</w:t>
            </w:r>
          </w:p>
          <w:p w14:paraId="4F1379B8" w14:textId="77777777" w:rsidR="00925845" w:rsidRPr="00B748D7" w:rsidRDefault="00925845" w:rsidP="00C47FD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p>
          <w:p w14:paraId="774AA6EE" w14:textId="77777777" w:rsidR="00C47FDE" w:rsidRPr="00B748D7" w:rsidRDefault="00C47FDE" w:rsidP="00C47FD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B748D7">
              <w:t>For Stream 3 ONLY</w:t>
            </w:r>
          </w:p>
          <w:p w14:paraId="1C0CAE44" w14:textId="40F8B9AF" w:rsidR="00532DDE" w:rsidRPr="008C6C4C" w:rsidRDefault="00F35AAC" w:rsidP="007F6FB2">
            <w:pPr>
              <w:pStyle w:val="TableTextBullet"/>
              <w:numPr>
                <w:ilvl w:val="0"/>
                <w:numId w:val="0"/>
              </w:numPr>
              <w:ind w:left="15" w:hanging="15"/>
              <w:cnfStyle w:val="000000000000" w:firstRow="0" w:lastRow="0" w:firstColumn="0" w:lastColumn="0" w:oddVBand="0" w:evenVBand="0" w:oddHBand="0" w:evenHBand="0" w:firstRowFirstColumn="0" w:firstRowLastColumn="0" w:lastRowFirstColumn="0" w:lastRowLastColumn="0"/>
            </w:pPr>
            <w:r w:rsidRPr="00A53950">
              <w:t xml:space="preserve">Applicants </w:t>
            </w:r>
            <w:r w:rsidR="00662783">
              <w:t>are encouraged to</w:t>
            </w:r>
            <w:r w:rsidR="00AB207B">
              <w:t xml:space="preserve"> </w:t>
            </w:r>
            <w:r w:rsidR="0087283F">
              <w:t>state</w:t>
            </w:r>
            <w:r w:rsidR="00130DF7">
              <w:t xml:space="preserve"> the </w:t>
            </w:r>
            <w:r w:rsidR="00BC6E83">
              <w:t>number</w:t>
            </w:r>
            <w:r w:rsidR="00130DF7">
              <w:t xml:space="preserve"> of hours of back up that the energy back-up system </w:t>
            </w:r>
            <w:r w:rsidR="00662783">
              <w:t>is designed to</w:t>
            </w:r>
            <w:r w:rsidR="00AD4B89">
              <w:t xml:space="preserve"> provide</w:t>
            </w:r>
            <w:r w:rsidR="0087283F">
              <w:t xml:space="preserve"> </w:t>
            </w:r>
            <w:r w:rsidR="00545674">
              <w:t>during an outage</w:t>
            </w:r>
            <w:r w:rsidR="00BB5A6E">
              <w:t>.</w:t>
            </w:r>
          </w:p>
        </w:tc>
      </w:tr>
    </w:tbl>
    <w:p w14:paraId="0DCF3B11" w14:textId="77777777" w:rsidR="00532DDE" w:rsidRDefault="00532DDE" w:rsidP="00532DDE">
      <w:pPr>
        <w:pStyle w:val="BodyText"/>
      </w:pPr>
    </w:p>
    <w:p w14:paraId="0DDDF363" w14:textId="039FACAF" w:rsidR="00532DDE" w:rsidRDefault="00532DDE" w:rsidP="00532DDE">
      <w:pPr>
        <w:pStyle w:val="BodyText"/>
      </w:pPr>
      <w:r>
        <w:t>Please note, DEECA</w:t>
      </w:r>
      <w:r w:rsidRPr="00F9206E">
        <w:t xml:space="preserve"> provides no guarantee that any of the projects</w:t>
      </w:r>
      <w:r>
        <w:t xml:space="preserve"> applied for</w:t>
      </w:r>
      <w:r w:rsidRPr="00F9206E">
        <w:t xml:space="preserve"> will be funded following evaluation of applications</w:t>
      </w:r>
      <w:r>
        <w:t>.</w:t>
      </w:r>
      <w:r w:rsidRPr="00F9206E">
        <w:t xml:space="preserve"> </w:t>
      </w:r>
      <w:r>
        <w:t>N</w:t>
      </w:r>
      <w:r w:rsidRPr="00F9206E">
        <w:t>o undertaking is given on the amount of individual or total grant monies that will be provided. </w:t>
      </w:r>
    </w:p>
    <w:p w14:paraId="62BCFB9D" w14:textId="77777777" w:rsidR="00551C51" w:rsidRDefault="00551C51" w:rsidP="00532DDE">
      <w:pPr>
        <w:pStyle w:val="BodyText"/>
      </w:pPr>
    </w:p>
    <w:p w14:paraId="082B48C0" w14:textId="77777777" w:rsidR="001C0E5B" w:rsidRDefault="001C0E5B">
      <w:pPr>
        <w:spacing w:before="0" w:after="160" w:line="259" w:lineRule="auto"/>
        <w:rPr>
          <w:rFonts w:asciiTheme="majorHAnsi" w:eastAsiaTheme="majorEastAsia" w:hAnsiTheme="majorHAnsi" w:cstheme="majorBidi"/>
          <w:color w:val="0F4761" w:themeColor="accent1" w:themeShade="BF"/>
          <w:sz w:val="40"/>
          <w:szCs w:val="40"/>
        </w:rPr>
      </w:pPr>
      <w:bookmarkStart w:id="129" w:name="_Toc505782514"/>
      <w:bookmarkStart w:id="130" w:name="_Toc505863732"/>
      <w:bookmarkStart w:id="131" w:name="_Toc139976604"/>
      <w:bookmarkStart w:id="132" w:name="_Toc140214359"/>
      <w:bookmarkStart w:id="133" w:name="_Toc140214401"/>
      <w:bookmarkStart w:id="134" w:name="_Toc174452309"/>
      <w:r>
        <w:br w:type="page"/>
      </w:r>
    </w:p>
    <w:p w14:paraId="16CED743" w14:textId="279CB279" w:rsidR="00532DDE" w:rsidRDefault="00532DDE" w:rsidP="006D5BD3">
      <w:pPr>
        <w:pStyle w:val="Heading1"/>
        <w:numPr>
          <w:ilvl w:val="0"/>
          <w:numId w:val="32"/>
        </w:numPr>
        <w:ind w:left="993" w:hanging="636"/>
      </w:pPr>
      <w:bookmarkStart w:id="135" w:name="_Toc200893444"/>
      <w:r>
        <w:lastRenderedPageBreak/>
        <w:t>What supporting documents will need to be provided?</w:t>
      </w:r>
      <w:bookmarkEnd w:id="129"/>
      <w:bookmarkEnd w:id="130"/>
      <w:bookmarkEnd w:id="131"/>
      <w:bookmarkEnd w:id="132"/>
      <w:bookmarkEnd w:id="133"/>
      <w:bookmarkEnd w:id="134"/>
      <w:bookmarkEnd w:id="135"/>
    </w:p>
    <w:p w14:paraId="1824E4F5" w14:textId="77777777" w:rsidR="00532DDE" w:rsidRDefault="00532DDE" w:rsidP="00532DDE">
      <w:pPr>
        <w:pStyle w:val="BodyText"/>
      </w:pPr>
      <w:r>
        <w:t>All Applicants must submit the following documents with your application:</w:t>
      </w:r>
    </w:p>
    <w:p w14:paraId="5A7046A5" w14:textId="77777777" w:rsidR="00532DDE" w:rsidRDefault="00532DDE" w:rsidP="00532DDE">
      <w:pPr>
        <w:pStyle w:val="ListNumber"/>
        <w:numPr>
          <w:ilvl w:val="0"/>
          <w:numId w:val="7"/>
        </w:numPr>
      </w:pPr>
      <w:bookmarkStart w:id="136" w:name="_Toc505782515"/>
      <w:bookmarkStart w:id="137" w:name="_Toc505863733"/>
      <w:r>
        <w:t>Project Plan</w:t>
      </w:r>
    </w:p>
    <w:p w14:paraId="20531843" w14:textId="77777777" w:rsidR="00532DDE" w:rsidRDefault="00532DDE" w:rsidP="00532DDE">
      <w:pPr>
        <w:pStyle w:val="ListNumber"/>
        <w:numPr>
          <w:ilvl w:val="0"/>
          <w:numId w:val="7"/>
        </w:numPr>
      </w:pPr>
      <w:r>
        <w:t>Budget (see DEECA template)</w:t>
      </w:r>
    </w:p>
    <w:p w14:paraId="2ED68088" w14:textId="6C8979F4" w:rsidR="00532DDE" w:rsidRDefault="00532DDE" w:rsidP="00D33FE6">
      <w:pPr>
        <w:pStyle w:val="ListNumber"/>
        <w:numPr>
          <w:ilvl w:val="0"/>
          <w:numId w:val="7"/>
        </w:numPr>
      </w:pPr>
      <w:r>
        <w:t xml:space="preserve">Project Delivery </w:t>
      </w:r>
      <w:r w:rsidR="00F92326">
        <w:t>Timeline</w:t>
      </w:r>
    </w:p>
    <w:p w14:paraId="760DB21A" w14:textId="77777777" w:rsidR="00532DDE" w:rsidRDefault="00532DDE" w:rsidP="00532DDE">
      <w:pPr>
        <w:pStyle w:val="ListNumber"/>
        <w:numPr>
          <w:ilvl w:val="0"/>
          <w:numId w:val="7"/>
        </w:numPr>
      </w:pPr>
      <w:r>
        <w:t xml:space="preserve">Risk Management Log </w:t>
      </w:r>
    </w:p>
    <w:p w14:paraId="06768157" w14:textId="77777777" w:rsidR="00532DDE" w:rsidRDefault="00532DDE" w:rsidP="00532DDE">
      <w:pPr>
        <w:pStyle w:val="ListNumber"/>
        <w:numPr>
          <w:ilvl w:val="0"/>
          <w:numId w:val="7"/>
        </w:numPr>
      </w:pPr>
      <w:r>
        <w:t>F</w:t>
      </w:r>
      <w:r w:rsidRPr="002526CB">
        <w:t xml:space="preserve">inancial </w:t>
      </w:r>
      <w:r>
        <w:t>M</w:t>
      </w:r>
      <w:r w:rsidRPr="002526CB">
        <w:t>odel</w:t>
      </w:r>
    </w:p>
    <w:p w14:paraId="0B4C9DAE" w14:textId="77777777" w:rsidR="00532DDE" w:rsidRDefault="00532DDE" w:rsidP="00532DDE">
      <w:pPr>
        <w:pStyle w:val="ListNumber"/>
        <w:numPr>
          <w:ilvl w:val="0"/>
          <w:numId w:val="7"/>
        </w:numPr>
      </w:pPr>
      <w:r>
        <w:t>Three years of Financial Records for Lead Organisation or parent company</w:t>
      </w:r>
    </w:p>
    <w:p w14:paraId="1549E319" w14:textId="77777777" w:rsidR="00532DDE" w:rsidRDefault="00532DDE" w:rsidP="00532DDE">
      <w:pPr>
        <w:pStyle w:val="ListNumber"/>
        <w:numPr>
          <w:ilvl w:val="0"/>
          <w:numId w:val="7"/>
        </w:numPr>
      </w:pPr>
      <w:r>
        <w:t>Letter/s of support from Participating Organisation/s (if relevant)</w:t>
      </w:r>
    </w:p>
    <w:p w14:paraId="4E99E31D" w14:textId="711872E2" w:rsidR="00532DDE" w:rsidRDefault="00532DDE" w:rsidP="00532DDE">
      <w:pPr>
        <w:pStyle w:val="BodyText"/>
      </w:pPr>
      <w:r w:rsidRPr="003B7612">
        <w:t>DEECA</w:t>
      </w:r>
      <w:r>
        <w:t xml:space="preserve"> templates for some of the above are available </w:t>
      </w:r>
      <w:hyperlink r:id="rId47" w:history="1">
        <w:r w:rsidRPr="004B04B8">
          <w:rPr>
            <w:rStyle w:val="Hyperlink"/>
          </w:rPr>
          <w:t>www.energy.vic.gov.au/grants/neighbourhood-batteries/100-neighbourhood-batteries-program-grants</w:t>
        </w:r>
      </w:hyperlink>
      <w:r>
        <w:t xml:space="preserve">. </w:t>
      </w:r>
      <w:r w:rsidRPr="003B7612">
        <w:t xml:space="preserve">Applicants </w:t>
      </w:r>
      <w:r w:rsidRPr="009A259F">
        <w:rPr>
          <w:i/>
          <w:iCs/>
        </w:rPr>
        <w:t>must</w:t>
      </w:r>
      <w:r>
        <w:t xml:space="preserve"> use DEECA’s Budget template but </w:t>
      </w:r>
      <w:r w:rsidRPr="003B7612">
        <w:t>are permitted to use their own templates</w:t>
      </w:r>
      <w:r>
        <w:t xml:space="preserve"> for the Project Delivery </w:t>
      </w:r>
      <w:r w:rsidR="009D7B7D">
        <w:t xml:space="preserve">Timeline </w:t>
      </w:r>
      <w:r>
        <w:t>and Risk Management Log</w:t>
      </w:r>
      <w:r w:rsidRPr="003B7612">
        <w:t xml:space="preserve">, </w:t>
      </w:r>
      <w:r>
        <w:t>as long as they are similar in content and format. The Risk Management Log must include risk associated with the delivery of the project as funded by this grant, and ongoing operational risks associated with the battery’s operation.</w:t>
      </w:r>
      <w:bookmarkStart w:id="138" w:name="_Toc126317709"/>
      <w:r>
        <w:t xml:space="preserve"> </w:t>
      </w:r>
    </w:p>
    <w:p w14:paraId="00AAAFBF" w14:textId="51FC4202" w:rsidR="00532DDE" w:rsidRPr="008520E4" w:rsidRDefault="00532DDE" w:rsidP="00532DDE">
      <w:pPr>
        <w:pStyle w:val="BodyText"/>
      </w:pPr>
      <w:r>
        <w:t xml:space="preserve">DEECA has no </w:t>
      </w:r>
      <w:r w:rsidR="009E08B7">
        <w:t xml:space="preserve">prescriptive template for the </w:t>
      </w:r>
      <w:r>
        <w:t>Project Plan or Financial Model</w:t>
      </w:r>
      <w:r w:rsidR="009E08B7">
        <w:t>.</w:t>
      </w:r>
      <w:r>
        <w:t xml:space="preserve"> </w:t>
      </w:r>
    </w:p>
    <w:p w14:paraId="2F24EE8E" w14:textId="77777777" w:rsidR="00532DDE" w:rsidRPr="00B633A3" w:rsidRDefault="00532DDE" w:rsidP="00532DDE">
      <w:pPr>
        <w:pStyle w:val="Heading5"/>
      </w:pPr>
      <w:r w:rsidRPr="00B633A3">
        <w:t>Submission Requirements</w:t>
      </w:r>
      <w:bookmarkEnd w:id="138"/>
    </w:p>
    <w:p w14:paraId="36E091F5" w14:textId="77777777" w:rsidR="00532DDE" w:rsidRDefault="00532DDE" w:rsidP="00532DDE">
      <w:pPr>
        <w:pStyle w:val="BodyText"/>
      </w:pPr>
      <w:r>
        <w:t xml:space="preserve">Failure to provide all supporting documents may render your application ineligible. </w:t>
      </w:r>
    </w:p>
    <w:p w14:paraId="604C3736" w14:textId="77777777" w:rsidR="00532DDE" w:rsidRDefault="00532DDE" w:rsidP="00532DDE">
      <w:pPr>
        <w:pStyle w:val="BodyText"/>
      </w:pPr>
      <w:r>
        <w:t xml:space="preserve">Attachments should be limited to the requested information – any additional information may not be considered. </w:t>
      </w:r>
    </w:p>
    <w:p w14:paraId="1422B770" w14:textId="4A9E108F" w:rsidR="00267AFD" w:rsidRDefault="00532DDE" w:rsidP="00532DDE">
      <w:pPr>
        <w:pStyle w:val="BodyText"/>
      </w:pPr>
      <w:r>
        <w:t xml:space="preserve">At DEECA’s absolute discretion, DEECA may request that an </w:t>
      </w:r>
      <w:r w:rsidR="00501023">
        <w:t>A</w:t>
      </w:r>
      <w:r>
        <w:t>pplicant provides additional proof of claims or statements contained in their application.</w:t>
      </w:r>
    </w:p>
    <w:p w14:paraId="782B6813" w14:textId="644078CF" w:rsidR="00532DDE" w:rsidRDefault="00532DDE" w:rsidP="006D5BD3">
      <w:pPr>
        <w:pStyle w:val="Heading1"/>
        <w:numPr>
          <w:ilvl w:val="0"/>
          <w:numId w:val="32"/>
        </w:numPr>
        <w:ind w:left="993" w:hanging="636"/>
      </w:pPr>
      <w:bookmarkStart w:id="139" w:name="_Toc139976605"/>
      <w:bookmarkStart w:id="140" w:name="_Toc140214360"/>
      <w:bookmarkStart w:id="141" w:name="_Toc140214402"/>
      <w:bookmarkStart w:id="142" w:name="_Toc174452310"/>
      <w:bookmarkStart w:id="143" w:name="_Toc200893445"/>
      <w:r>
        <w:t>What are the funding conditions?</w:t>
      </w:r>
      <w:bookmarkEnd w:id="136"/>
      <w:bookmarkEnd w:id="137"/>
      <w:bookmarkEnd w:id="139"/>
      <w:bookmarkEnd w:id="140"/>
      <w:bookmarkEnd w:id="141"/>
      <w:bookmarkEnd w:id="142"/>
      <w:bookmarkEnd w:id="143"/>
    </w:p>
    <w:p w14:paraId="3444ABD2" w14:textId="77777777" w:rsidR="00532DDE" w:rsidRPr="009A41F6" w:rsidRDefault="00532DDE" w:rsidP="00532DDE">
      <w:pPr>
        <w:pStyle w:val="Heading5"/>
      </w:pPr>
      <w:r w:rsidRPr="009A41F6">
        <w:t>Funding agreements</w:t>
      </w:r>
    </w:p>
    <w:p w14:paraId="09CBE409" w14:textId="4100296C" w:rsidR="004D50FF" w:rsidRDefault="00532DDE" w:rsidP="004D50FF">
      <w:pPr>
        <w:pStyle w:val="BodyText"/>
      </w:pPr>
      <w:r>
        <w:t xml:space="preserve">Successful </w:t>
      </w:r>
      <w:r w:rsidR="00501023">
        <w:t>A</w:t>
      </w:r>
      <w:r>
        <w:t>pplicants must enter into a funding agreement with Department of Energy, Environment and Climate Action</w:t>
      </w:r>
      <w:r w:rsidR="001016D4">
        <w:t>. The type of funding agreement is dictated by organisation type</w:t>
      </w:r>
      <w:r w:rsidR="004D50FF">
        <w:t xml:space="preserve"> and is set out below and i</w:t>
      </w:r>
      <w:r w:rsidR="001016D4">
        <w:t>t is recommended that Applicants review the terms and conditions of the relevant funding agreement before applying</w:t>
      </w:r>
      <w:r w:rsidR="004D50FF">
        <w:t xml:space="preserve">. </w:t>
      </w:r>
    </w:p>
    <w:p w14:paraId="678F74AD" w14:textId="4BD84816" w:rsidR="004D50FF" w:rsidRDefault="004D50FF" w:rsidP="004D50FF">
      <w:pPr>
        <w:pStyle w:val="BodyText"/>
        <w:rPr>
          <w:rStyle w:val="Hyperlink"/>
        </w:rPr>
      </w:pPr>
      <w:r w:rsidRPr="009A2F96">
        <w:t xml:space="preserve">Funding agreements must </w:t>
      </w:r>
      <w:r w:rsidRPr="00696C30">
        <w:t>be</w:t>
      </w:r>
      <w:r w:rsidRPr="00696C30">
        <w:rPr>
          <w:rStyle w:val="Hyperlink"/>
          <w:u w:val="none"/>
        </w:rPr>
        <w:t xml:space="preserve"> </w:t>
      </w:r>
      <w:r w:rsidRPr="00696C30">
        <w:rPr>
          <w:rStyle w:val="Hyperlink"/>
          <w:b/>
          <w:color w:val="auto"/>
          <w:u w:val="none"/>
        </w:rPr>
        <w:t>signed within one month</w:t>
      </w:r>
      <w:r w:rsidRPr="00696C30">
        <w:rPr>
          <w:rStyle w:val="Hyperlink"/>
          <w:color w:val="auto"/>
          <w:u w:val="none"/>
        </w:rPr>
        <w:t xml:space="preserve"> </w:t>
      </w:r>
      <w:r w:rsidRPr="00696C30">
        <w:t>of</w:t>
      </w:r>
      <w:r w:rsidRPr="009A2F96">
        <w:t xml:space="preserve"> notification of successful grant application. Failure of </w:t>
      </w:r>
      <w:r>
        <w:t>signing</w:t>
      </w:r>
      <w:r w:rsidRPr="009A2F96">
        <w:t xml:space="preserve"> within this timeframe may result in loss of grant funding.</w:t>
      </w:r>
    </w:p>
    <w:p w14:paraId="33199531" w14:textId="70F5A5BF" w:rsidR="004D50FF" w:rsidRPr="00D33FE6" w:rsidRDefault="009569A0" w:rsidP="00207530">
      <w:pPr>
        <w:pStyle w:val="BodyText"/>
        <w:rPr>
          <w:i/>
        </w:rPr>
      </w:pPr>
      <w:r w:rsidRPr="00D33FE6">
        <w:rPr>
          <w:i/>
          <w:u w:val="single"/>
        </w:rPr>
        <w:t>Victorian Common Funding Agreement (VCFA)</w:t>
      </w:r>
    </w:p>
    <w:p w14:paraId="07C70FF3" w14:textId="03A6989E" w:rsidR="00C56447" w:rsidRDefault="00C56447" w:rsidP="00CE083E">
      <w:pPr>
        <w:pStyle w:val="BodyText"/>
      </w:pPr>
      <w:r>
        <w:t xml:space="preserve">The </w:t>
      </w:r>
      <w:r w:rsidR="009569A0">
        <w:t>VCFA</w:t>
      </w:r>
      <w:r>
        <w:t xml:space="preserve"> is used for all not-for-profit community org</w:t>
      </w:r>
      <w:r w:rsidR="00207530">
        <w:t>anisations (including Councils)</w:t>
      </w:r>
      <w:r w:rsidR="009569A0">
        <w:t xml:space="preserve">. For more information about the </w:t>
      </w:r>
      <w:r w:rsidR="00781AB4">
        <w:t xml:space="preserve">VCFA visit the </w:t>
      </w:r>
      <w:hyperlink r:id="rId48" w:history="1">
        <w:r w:rsidR="00781AB4" w:rsidRPr="00781AB4">
          <w:rPr>
            <w:rStyle w:val="Hyperlink"/>
          </w:rPr>
          <w:t>website</w:t>
        </w:r>
      </w:hyperlink>
      <w:r w:rsidR="00781AB4">
        <w:t xml:space="preserve">. </w:t>
      </w:r>
    </w:p>
    <w:p w14:paraId="5DCDDC3B" w14:textId="603F14D8" w:rsidR="00781AB4" w:rsidRPr="00CE083E" w:rsidRDefault="00781AB4" w:rsidP="00207530">
      <w:pPr>
        <w:pStyle w:val="BodyText"/>
        <w:rPr>
          <w:u w:val="single"/>
        </w:rPr>
      </w:pPr>
      <w:r w:rsidRPr="00D33FE6">
        <w:rPr>
          <w:i/>
          <w:u w:val="single"/>
        </w:rPr>
        <w:t>DEECA Transfer Payment Agreement (TPA</w:t>
      </w:r>
      <w:r>
        <w:rPr>
          <w:u w:val="single"/>
        </w:rPr>
        <w:t>)</w:t>
      </w:r>
    </w:p>
    <w:p w14:paraId="0572587E" w14:textId="3B7BE5C5" w:rsidR="00781AB4" w:rsidRDefault="00532DDE" w:rsidP="00CE083E">
      <w:pPr>
        <w:pStyle w:val="ListBullet2"/>
        <w:numPr>
          <w:ilvl w:val="0"/>
          <w:numId w:val="0"/>
        </w:numPr>
      </w:pPr>
      <w:r>
        <w:t xml:space="preserve">The Transfer Payment Agreement is used for Victorian public entities, as defined under section 5 of the </w:t>
      </w:r>
      <w:r w:rsidRPr="00D33FE6">
        <w:rPr>
          <w:i/>
        </w:rPr>
        <w:t>Public Administration Act 2004</w:t>
      </w:r>
      <w:r>
        <w:t xml:space="preserve">. </w:t>
      </w:r>
      <w:r w:rsidR="00781AB4">
        <w:t>For information about the TPA</w:t>
      </w:r>
      <w:r w:rsidR="00781AB4" w:rsidDel="00781AB4">
        <w:t xml:space="preserve"> </w:t>
      </w:r>
      <w:r w:rsidR="00781AB4">
        <w:t xml:space="preserve">please email </w:t>
      </w:r>
      <w:hyperlink r:id="rId49">
        <w:r w:rsidR="00781AB4" w:rsidRPr="48D119AB">
          <w:rPr>
            <w:rStyle w:val="Hyperlink"/>
          </w:rPr>
          <w:t>neighbourhood.batteries@deeca.vic.gov.au</w:t>
        </w:r>
      </w:hyperlink>
      <w:r w:rsidR="00781AB4">
        <w:t xml:space="preserve"> </w:t>
      </w:r>
    </w:p>
    <w:p w14:paraId="5E27E02D" w14:textId="435259D2" w:rsidR="00532DDE" w:rsidRPr="00D33FE6" w:rsidRDefault="00781AB4" w:rsidP="00CE083E">
      <w:pPr>
        <w:pStyle w:val="BodyText"/>
        <w:rPr>
          <w:i/>
          <w:u w:val="single"/>
        </w:rPr>
      </w:pPr>
      <w:r w:rsidRPr="00D33FE6">
        <w:rPr>
          <w:i/>
          <w:u w:val="single"/>
        </w:rPr>
        <w:t>Commercial Funding Agreement (CFA)</w:t>
      </w:r>
    </w:p>
    <w:p w14:paraId="00EFFD5D" w14:textId="2722E2D1" w:rsidR="00532DDE" w:rsidRDefault="00532DDE" w:rsidP="00CE083E">
      <w:pPr>
        <w:pStyle w:val="BodyText"/>
      </w:pPr>
      <w:r w:rsidRPr="009A2F96">
        <w:lastRenderedPageBreak/>
        <w:t xml:space="preserve">The </w:t>
      </w:r>
      <w:r w:rsidR="00781AB4">
        <w:t xml:space="preserve">CFA </w:t>
      </w:r>
      <w:r w:rsidRPr="009A2F96">
        <w:t xml:space="preserve">is used for funding agreements with </w:t>
      </w:r>
      <w:r>
        <w:t>all other</w:t>
      </w:r>
      <w:r w:rsidRPr="009A2F96">
        <w:t xml:space="preserve"> entities.</w:t>
      </w:r>
      <w:r w:rsidR="00781AB4">
        <w:t xml:space="preserve"> </w:t>
      </w:r>
      <w:r>
        <w:t xml:space="preserve">For information about the </w:t>
      </w:r>
      <w:r w:rsidR="00781AB4">
        <w:t xml:space="preserve">CFA </w:t>
      </w:r>
      <w:r>
        <w:t>visit the</w:t>
      </w:r>
      <w:hyperlink r:id="rId50" w:history="1">
        <w:r w:rsidRPr="00AA2041">
          <w:rPr>
            <w:rStyle w:val="Hyperlink"/>
          </w:rPr>
          <w:t xml:space="preserve"> website</w:t>
        </w:r>
      </w:hyperlink>
      <w:r>
        <w:t xml:space="preserve">. </w:t>
      </w:r>
    </w:p>
    <w:p w14:paraId="70EC4696" w14:textId="585685F7" w:rsidR="00532DDE" w:rsidRPr="00826AED" w:rsidRDefault="00532DDE" w:rsidP="00532DDE">
      <w:pPr>
        <w:pStyle w:val="Heading5"/>
      </w:pPr>
      <w:r w:rsidRPr="00826AED">
        <w:t>Legislative and regulatory requirements</w:t>
      </w:r>
    </w:p>
    <w:p w14:paraId="335CCEF5" w14:textId="2E5589EC" w:rsidR="00532DDE" w:rsidRDefault="00532DDE" w:rsidP="00532DDE">
      <w:pPr>
        <w:pStyle w:val="BodyText"/>
      </w:pPr>
      <w:r>
        <w:t xml:space="preserve">In delivering the activity, grant </w:t>
      </w:r>
      <w:r w:rsidR="00501023">
        <w:t>R</w:t>
      </w:r>
      <w:r>
        <w:t>ecipients are required to comply with all relevant Commonwealth and state/territory legislations and regulations, including but not limited to:</w:t>
      </w:r>
    </w:p>
    <w:p w14:paraId="0A7C62CD" w14:textId="77777777" w:rsidR="00532DDE" w:rsidRPr="008520E4" w:rsidRDefault="00532DDE" w:rsidP="00532DDE">
      <w:pPr>
        <w:pStyle w:val="ListBullet"/>
        <w:numPr>
          <w:ilvl w:val="0"/>
          <w:numId w:val="24"/>
        </w:numPr>
        <w:rPr>
          <w:i/>
          <w:iCs/>
        </w:rPr>
      </w:pPr>
      <w:r w:rsidRPr="008520E4">
        <w:rPr>
          <w:i/>
          <w:iCs/>
        </w:rPr>
        <w:t xml:space="preserve">Privacy Act 1988 </w:t>
      </w:r>
      <w:r w:rsidRPr="008520E4">
        <w:t>(</w:t>
      </w:r>
      <w:proofErr w:type="spellStart"/>
      <w:r>
        <w:t>Cth</w:t>
      </w:r>
      <w:proofErr w:type="spellEnd"/>
      <w:r w:rsidRPr="008520E4">
        <w:t>)</w:t>
      </w:r>
      <w:r w:rsidRPr="008520E4">
        <w:rPr>
          <w:i/>
          <w:iCs/>
        </w:rPr>
        <w:t xml:space="preserve"> </w:t>
      </w:r>
    </w:p>
    <w:p w14:paraId="60E7051F" w14:textId="77777777" w:rsidR="00532DDE" w:rsidRPr="008520E4" w:rsidRDefault="00532DDE" w:rsidP="00532DDE">
      <w:pPr>
        <w:pStyle w:val="ListBullet"/>
        <w:numPr>
          <w:ilvl w:val="0"/>
          <w:numId w:val="24"/>
        </w:numPr>
        <w:rPr>
          <w:i/>
          <w:iCs/>
        </w:rPr>
      </w:pPr>
      <w:r w:rsidRPr="008520E4">
        <w:rPr>
          <w:i/>
          <w:iCs/>
        </w:rPr>
        <w:t xml:space="preserve">Freedom of Information Act 1982 </w:t>
      </w:r>
      <w:r w:rsidRPr="008520E4">
        <w:t>(Vic)</w:t>
      </w:r>
    </w:p>
    <w:p w14:paraId="19BC6E60" w14:textId="77777777" w:rsidR="00532DDE" w:rsidRPr="008520E4" w:rsidRDefault="00532DDE" w:rsidP="00532DDE">
      <w:pPr>
        <w:pStyle w:val="ListBullet"/>
        <w:numPr>
          <w:ilvl w:val="0"/>
          <w:numId w:val="24"/>
        </w:numPr>
        <w:rPr>
          <w:i/>
          <w:iCs/>
        </w:rPr>
      </w:pPr>
      <w:r w:rsidRPr="008520E4">
        <w:rPr>
          <w:i/>
          <w:iCs/>
        </w:rPr>
        <w:t xml:space="preserve">Occupational Health and Safety Act 2004  </w:t>
      </w:r>
    </w:p>
    <w:p w14:paraId="6CE312DE" w14:textId="77777777" w:rsidR="00532DDE" w:rsidRPr="008520E4" w:rsidRDefault="00532DDE" w:rsidP="00532DDE">
      <w:pPr>
        <w:pStyle w:val="ListBullet"/>
        <w:numPr>
          <w:ilvl w:val="0"/>
          <w:numId w:val="24"/>
        </w:numPr>
        <w:rPr>
          <w:i/>
          <w:iCs/>
        </w:rPr>
      </w:pPr>
      <w:r w:rsidRPr="008520E4">
        <w:rPr>
          <w:i/>
          <w:iCs/>
        </w:rPr>
        <w:t>Planning and Environment Act 1987</w:t>
      </w:r>
    </w:p>
    <w:p w14:paraId="5E57BF1D" w14:textId="77777777" w:rsidR="00532DDE" w:rsidRPr="008520E4" w:rsidRDefault="00532DDE" w:rsidP="00532DDE">
      <w:pPr>
        <w:pStyle w:val="ListBullet"/>
        <w:numPr>
          <w:ilvl w:val="0"/>
          <w:numId w:val="24"/>
        </w:numPr>
        <w:rPr>
          <w:i/>
          <w:iCs/>
        </w:rPr>
      </w:pPr>
      <w:r w:rsidRPr="008520E4">
        <w:rPr>
          <w:i/>
          <w:iCs/>
        </w:rPr>
        <w:t>Climate Change Act 2017</w:t>
      </w:r>
    </w:p>
    <w:p w14:paraId="674BAE19" w14:textId="77777777" w:rsidR="00532DDE" w:rsidRPr="008520E4" w:rsidRDefault="00532DDE" w:rsidP="00532DDE">
      <w:pPr>
        <w:pStyle w:val="ListBullet"/>
        <w:numPr>
          <w:ilvl w:val="0"/>
          <w:numId w:val="24"/>
        </w:numPr>
        <w:rPr>
          <w:i/>
          <w:iCs/>
        </w:rPr>
      </w:pPr>
      <w:r w:rsidRPr="008520E4">
        <w:rPr>
          <w:i/>
          <w:iCs/>
        </w:rPr>
        <w:t>Electricity Safety Act 1998</w:t>
      </w:r>
    </w:p>
    <w:p w14:paraId="5D62EADE" w14:textId="77777777" w:rsidR="00532DDE" w:rsidRPr="008520E4" w:rsidRDefault="00532DDE" w:rsidP="00532DDE">
      <w:pPr>
        <w:pStyle w:val="ListBullet"/>
        <w:numPr>
          <w:ilvl w:val="0"/>
          <w:numId w:val="24"/>
        </w:numPr>
        <w:rPr>
          <w:i/>
          <w:iCs/>
        </w:rPr>
      </w:pPr>
      <w:r w:rsidRPr="008520E4">
        <w:rPr>
          <w:i/>
          <w:iCs/>
        </w:rPr>
        <w:t>National Electricity (Victoria) Act 2005</w:t>
      </w:r>
    </w:p>
    <w:p w14:paraId="36D9352B" w14:textId="77777777" w:rsidR="00532DDE" w:rsidRPr="008520E4" w:rsidRDefault="00532DDE" w:rsidP="00532DDE">
      <w:pPr>
        <w:pStyle w:val="ListBullet"/>
        <w:numPr>
          <w:ilvl w:val="0"/>
          <w:numId w:val="24"/>
        </w:numPr>
        <w:rPr>
          <w:i/>
          <w:iCs/>
        </w:rPr>
      </w:pPr>
      <w:r w:rsidRPr="008520E4">
        <w:rPr>
          <w:i/>
          <w:iCs/>
        </w:rPr>
        <w:t>Electricity Industry Act 2000.</w:t>
      </w:r>
    </w:p>
    <w:p w14:paraId="45D98963" w14:textId="77777777" w:rsidR="00532DDE" w:rsidRPr="009A41F6" w:rsidRDefault="00532DDE" w:rsidP="00532DDE">
      <w:pPr>
        <w:pStyle w:val="Heading5"/>
      </w:pPr>
      <w:r w:rsidRPr="009A41F6">
        <w:t>Tax implications</w:t>
      </w:r>
    </w:p>
    <w:p w14:paraId="457881D7" w14:textId="77777777" w:rsidR="00532DDE" w:rsidRDefault="00532DDE" w:rsidP="00532DDE">
      <w:pPr>
        <w:pStyle w:val="BodyText"/>
      </w:pPr>
      <w:r>
        <w:t>Applicants should consult the Australian Taxation Office or seek professional advice on any taxation implications that may arise from this grant funding.</w:t>
      </w:r>
      <w:r w:rsidRPr="00CD1FB6">
        <w:t xml:space="preserve"> </w:t>
      </w:r>
      <w:r w:rsidRPr="00DC3A32">
        <w:t xml:space="preserve">Each </w:t>
      </w:r>
      <w:r>
        <w:t>A</w:t>
      </w:r>
      <w:r w:rsidRPr="00DC3A32">
        <w:t xml:space="preserve">pplicant is responsible </w:t>
      </w:r>
      <w:r>
        <w:t>for</w:t>
      </w:r>
      <w:r w:rsidRPr="00DC3A32">
        <w:t xml:space="preserve"> investigat</w:t>
      </w:r>
      <w:r>
        <w:t>ing</w:t>
      </w:r>
      <w:r w:rsidRPr="00DC3A32">
        <w:t xml:space="preserve"> their own tax structure and treatment</w:t>
      </w:r>
      <w:r>
        <w:t>.</w:t>
      </w:r>
    </w:p>
    <w:p w14:paraId="3B19FE01" w14:textId="5EA62D09" w:rsidR="00532DDE" w:rsidRPr="008520E4" w:rsidRDefault="00532DDE" w:rsidP="00532DDE">
      <w:pPr>
        <w:pStyle w:val="BodyText"/>
      </w:pPr>
      <w:r w:rsidRPr="00DC3A32">
        <w:t xml:space="preserve">Successfully funded projects will be offered funding as a </w:t>
      </w:r>
      <w:r w:rsidRPr="009A2F96">
        <w:rPr>
          <w:b/>
        </w:rPr>
        <w:t>GST exclusive</w:t>
      </w:r>
      <w:r w:rsidRPr="00DC3A32">
        <w:t xml:space="preserve"> amount. However, for organisations with an ABN and who are GST registered, payment will be made </w:t>
      </w:r>
      <w:r w:rsidRPr="009A2F96">
        <w:rPr>
          <w:b/>
        </w:rPr>
        <w:t>GST inclusive</w:t>
      </w:r>
      <w:r w:rsidRPr="00DC3A32">
        <w:t xml:space="preserve">. Recipients are responsible for determining their tax liabilities for grant payments. Grants provided by </w:t>
      </w:r>
      <w:r>
        <w:t>DEECA</w:t>
      </w:r>
      <w:r w:rsidRPr="00DC3A32">
        <w:t xml:space="preserve"> </w:t>
      </w:r>
      <w:r>
        <w:t>may be</w:t>
      </w:r>
      <w:r w:rsidRPr="00DC3A32">
        <w:t xml:space="preserve"> classified as income and tax may be payable by </w:t>
      </w:r>
      <w:r w:rsidR="00501023">
        <w:t>R</w:t>
      </w:r>
      <w:r w:rsidRPr="00DC3A32">
        <w:t>ecipients.</w:t>
      </w:r>
      <w:r w:rsidRPr="00213105">
        <w:t xml:space="preserve"> Each </w:t>
      </w:r>
      <w:r w:rsidR="00501023">
        <w:t>A</w:t>
      </w:r>
      <w:r w:rsidRPr="00213105">
        <w:t>pplicant is responsible for investigating their own tax structure and treatment.</w:t>
      </w:r>
    </w:p>
    <w:p w14:paraId="6F325197" w14:textId="77777777" w:rsidR="00532DDE" w:rsidRPr="009A41F6" w:rsidRDefault="00532DDE" w:rsidP="00532DDE">
      <w:pPr>
        <w:pStyle w:val="Heading5"/>
      </w:pPr>
      <w:r w:rsidRPr="009A41F6">
        <w:t>Acknowledging the Victorian Government’s support</w:t>
      </w:r>
    </w:p>
    <w:p w14:paraId="7870F6E7" w14:textId="4C749DE0" w:rsidR="00532DDE" w:rsidRPr="008520E4" w:rsidRDefault="00532DDE" w:rsidP="00532DDE">
      <w:pPr>
        <w:pStyle w:val="BodyText"/>
      </w:pPr>
      <w:r>
        <w:t xml:space="preserve">Grant </w:t>
      </w:r>
      <w:r w:rsidR="00501023">
        <w:t>R</w:t>
      </w:r>
      <w:r>
        <w:t xml:space="preserve">ecipients must follow DEECA’s </w:t>
      </w:r>
      <w:r w:rsidRPr="008308DD">
        <w:rPr>
          <w:i/>
        </w:rPr>
        <w:t>Acknowledgment and Publicity Guidelines for Victorian Government Funding Support.</w:t>
      </w:r>
      <w:r>
        <w:t xml:space="preserve"> The guidelines will form part of the funding agreement and can be accessed </w:t>
      </w:r>
      <w:hyperlink r:id="rId51" w:history="1">
        <w:r w:rsidR="006D66DB">
          <w:rPr>
            <w:rStyle w:val="Hyperlink"/>
          </w:rPr>
          <w:t>at https://www.deeca.vic.gov.au/grants</w:t>
        </w:r>
      </w:hyperlink>
      <w:r>
        <w:t>. Recipients must liaise with the departmental program area to coordinate any public events or announcements related to the project.</w:t>
      </w:r>
    </w:p>
    <w:p w14:paraId="20BCEF3C" w14:textId="77777777" w:rsidR="00532DDE" w:rsidRDefault="00532DDE" w:rsidP="00532DDE">
      <w:pPr>
        <w:pStyle w:val="Heading5"/>
      </w:pPr>
      <w:r w:rsidRPr="009A41F6">
        <w:t>Payments</w:t>
      </w:r>
    </w:p>
    <w:p w14:paraId="0B329942" w14:textId="77777777" w:rsidR="00532DDE" w:rsidRDefault="00532DDE" w:rsidP="00532DDE">
      <w:pPr>
        <w:pStyle w:val="BodyText"/>
      </w:pPr>
      <w:r>
        <w:t>Payments will be made as long as:</w:t>
      </w:r>
    </w:p>
    <w:p w14:paraId="2F2E1EE4" w14:textId="77777777" w:rsidR="00532DDE" w:rsidRDefault="00532DDE" w:rsidP="00532DDE">
      <w:pPr>
        <w:pStyle w:val="ListBullet"/>
        <w:numPr>
          <w:ilvl w:val="0"/>
          <w:numId w:val="25"/>
        </w:numPr>
      </w:pPr>
      <w:r>
        <w:t>the funding agreement has been signed by both parties</w:t>
      </w:r>
    </w:p>
    <w:p w14:paraId="1763E739" w14:textId="59F4FB01" w:rsidR="00532DDE" w:rsidRDefault="00532DDE" w:rsidP="00532DDE">
      <w:pPr>
        <w:pStyle w:val="ListBullet"/>
        <w:numPr>
          <w:ilvl w:val="0"/>
          <w:numId w:val="25"/>
        </w:numPr>
      </w:pPr>
      <w:r>
        <w:t xml:space="preserve">grant </w:t>
      </w:r>
      <w:r w:rsidR="00501023">
        <w:t>R</w:t>
      </w:r>
      <w:r>
        <w:t>ecipients provide reports as required, or otherwise (as agreed by DEECA) that demonstrate the activity is progressing as expected</w:t>
      </w:r>
    </w:p>
    <w:p w14:paraId="6EAA39BD" w14:textId="77777777" w:rsidR="00532DDE" w:rsidRPr="008520E4" w:rsidRDefault="00532DDE" w:rsidP="00532DDE">
      <w:pPr>
        <w:pStyle w:val="ListBullet"/>
        <w:numPr>
          <w:ilvl w:val="0"/>
          <w:numId w:val="25"/>
        </w:numPr>
      </w:pPr>
      <w:r>
        <w:t>other terms and conditions of funding continue to be met.</w:t>
      </w:r>
    </w:p>
    <w:p w14:paraId="1376052B" w14:textId="77777777" w:rsidR="00532DDE" w:rsidRDefault="00532DDE" w:rsidP="00532DDE">
      <w:pPr>
        <w:pStyle w:val="Heading5"/>
      </w:pPr>
      <w:r w:rsidRPr="009A41F6">
        <w:t>Monitoring</w:t>
      </w:r>
    </w:p>
    <w:p w14:paraId="31B0FFB0" w14:textId="2102893A" w:rsidR="00532DDE" w:rsidRDefault="00532DDE" w:rsidP="00532DDE">
      <w:pPr>
        <w:pStyle w:val="BodyText"/>
      </w:pPr>
      <w:r>
        <w:t xml:space="preserve">Grant </w:t>
      </w:r>
      <w:r w:rsidR="00501023">
        <w:t>R</w:t>
      </w:r>
      <w:r>
        <w:t>ecipients are required to comply with project monitoring and reporting requirements as outlined in the funding agreement. This may include progress reports, site inspections, completion reports and acquittal documentation.</w:t>
      </w:r>
    </w:p>
    <w:p w14:paraId="6E4DDE33" w14:textId="77777777" w:rsidR="00532DDE" w:rsidRPr="008520E4" w:rsidRDefault="00532DDE" w:rsidP="00532DDE">
      <w:pPr>
        <w:pStyle w:val="BodyText"/>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14:paraId="3C522D82" w14:textId="77777777" w:rsidR="00532DDE" w:rsidRPr="00B470E1" w:rsidRDefault="00532DDE" w:rsidP="00532DDE">
      <w:pPr>
        <w:pStyle w:val="Heading5"/>
      </w:pPr>
      <w:bookmarkStart w:id="144" w:name="_Toc126317717"/>
      <w:r w:rsidRPr="00A53950">
        <w:lastRenderedPageBreak/>
        <w:t>Cost</w:t>
      </w:r>
      <w:bookmarkEnd w:id="144"/>
    </w:p>
    <w:p w14:paraId="37A8AC1E" w14:textId="4372108C" w:rsidR="00532DDE" w:rsidRPr="008520E4" w:rsidRDefault="00532DDE" w:rsidP="00532DDE">
      <w:pPr>
        <w:pStyle w:val="BodyText"/>
      </w:pPr>
      <w:r>
        <w:t>DEECA</w:t>
      </w:r>
      <w:r w:rsidRPr="00130199">
        <w:t xml:space="preserve"> is not liable for any costs, expenses, losses, claims or damages that may be incurred by </w:t>
      </w:r>
      <w:r w:rsidR="00501023">
        <w:t>A</w:t>
      </w:r>
      <w:r w:rsidRPr="00130199">
        <w:t xml:space="preserve">pplicants in connection with the application process, including in preparing or submitting an application, providing further information to </w:t>
      </w:r>
      <w:r>
        <w:t>DEECA</w:t>
      </w:r>
      <w:r w:rsidRPr="00130199">
        <w:t xml:space="preserve">, or participating in negotiations with </w:t>
      </w:r>
      <w:r>
        <w:t>DEECA</w:t>
      </w:r>
      <w:r w:rsidRPr="00130199">
        <w:t>.</w:t>
      </w:r>
    </w:p>
    <w:p w14:paraId="5CDFD735" w14:textId="77777777" w:rsidR="00532DDE" w:rsidRPr="00B470E1" w:rsidRDefault="00532DDE" w:rsidP="00532DDE">
      <w:pPr>
        <w:pStyle w:val="Heading5"/>
      </w:pPr>
      <w:bookmarkStart w:id="145" w:name="_Toc126317718"/>
      <w:r w:rsidRPr="00A53950">
        <w:t>Probity for application procedures</w:t>
      </w:r>
      <w:bookmarkEnd w:id="145"/>
    </w:p>
    <w:p w14:paraId="12500411" w14:textId="76F19C0D" w:rsidR="00532DDE" w:rsidRDefault="00532DDE" w:rsidP="00532DDE">
      <w:pPr>
        <w:pStyle w:val="BodyText"/>
      </w:pPr>
      <w:r>
        <w:t xml:space="preserve">The </w:t>
      </w:r>
      <w:r w:rsidR="00501023">
        <w:t>A</w:t>
      </w:r>
      <w:r>
        <w:t xml:space="preserve">pplicant and any of its associates must not offer any incentive to, or otherwise attempt to influence any of the persons who are either directly or indirectly involved in the application process, or in awarding any subsequent contract. If DEECA determines that the </w:t>
      </w:r>
      <w:r w:rsidR="00501023">
        <w:t>A</w:t>
      </w:r>
      <w:r>
        <w:t>pplicant or any of its associates have violated this condition, the Applicant may be disqualified from further consideration, at DEECA’s absolute discretion.</w:t>
      </w:r>
    </w:p>
    <w:p w14:paraId="22B8C4AA" w14:textId="2927A0D2" w:rsidR="00532DDE" w:rsidRDefault="00532DDE" w:rsidP="00532DDE">
      <w:pPr>
        <w:pStyle w:val="BodyText"/>
        <w:rPr>
          <w:b/>
          <w:bCs/>
        </w:rPr>
      </w:pPr>
      <w:r>
        <w:t xml:space="preserve">By submitting an application, the </w:t>
      </w:r>
      <w:r w:rsidR="00501023">
        <w:t>A</w:t>
      </w:r>
      <w:r>
        <w:t xml:space="preserve">pplicant consents to DEECA performing probity and financial investigations and procedures in relation to the Applicant or any of its associates. The </w:t>
      </w:r>
      <w:r w:rsidR="00501023">
        <w:t>A</w:t>
      </w:r>
      <w:r>
        <w:t>pplicant agrees, if requested by DEECA, to seek consents from individuals to allow such probity checks.</w:t>
      </w:r>
    </w:p>
    <w:p w14:paraId="255D61FC" w14:textId="77777777" w:rsidR="00532DDE" w:rsidRDefault="00532DDE" w:rsidP="00532DDE">
      <w:pPr>
        <w:pStyle w:val="Heading5"/>
      </w:pPr>
      <w:r w:rsidRPr="009A41F6">
        <w:t>Privacy</w:t>
      </w:r>
    </w:p>
    <w:p w14:paraId="0A84CB2E" w14:textId="77777777" w:rsidR="00532DDE" w:rsidRDefault="00532DDE" w:rsidP="00532DDE">
      <w:pPr>
        <w:pStyle w:val="BodyText"/>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37353E4" w14:textId="77777777" w:rsidR="00532DDE" w:rsidRDefault="00532DDE" w:rsidP="00532DDE">
      <w:pPr>
        <w:pStyle w:val="BodyText"/>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6623CD" w14:textId="77777777" w:rsidR="00532DDE" w:rsidRDefault="00532DDE" w:rsidP="00532DDE">
      <w:pPr>
        <w:pStyle w:val="BodyText"/>
      </w:pPr>
      <w:r>
        <w:t xml:space="preserve">DEECA is committed to protecting the privacy of personal information. You can find the DEECA Privacy Policy online at </w:t>
      </w:r>
      <w:hyperlink r:id="rId52" w:history="1">
        <w:r w:rsidRPr="00FB3733">
          <w:rPr>
            <w:rStyle w:val="Hyperlink"/>
          </w:rPr>
          <w:t>deeca.vic.gov.au/privacy</w:t>
        </w:r>
      </w:hyperlink>
      <w:r>
        <w:t>.</w:t>
      </w:r>
    </w:p>
    <w:p w14:paraId="5B783E5F" w14:textId="332989A6" w:rsidR="00532DDE" w:rsidRDefault="00532DDE" w:rsidP="00532DDE">
      <w:pPr>
        <w:pStyle w:val="BodyText"/>
      </w:pPr>
      <w:r>
        <w:t xml:space="preserve">Requests for access to information about you held by DEECA should be sent to the Manager Privacy, P.O. Box 500 East Melbourne 8002 or contact by emailing </w:t>
      </w:r>
      <w:hyperlink r:id="rId53" w:history="1">
        <w:r w:rsidRPr="00FB3733">
          <w:rPr>
            <w:rStyle w:val="Hyperlink"/>
          </w:rPr>
          <w:t>foi.unit@deeca.vic.gov.au</w:t>
        </w:r>
      </w:hyperlink>
      <w:r>
        <w:t>.</w:t>
      </w:r>
    </w:p>
    <w:p w14:paraId="2EFDA69E" w14:textId="37614533" w:rsidR="00532DDE" w:rsidRDefault="00532DDE" w:rsidP="006D5BD3">
      <w:pPr>
        <w:pStyle w:val="Heading1"/>
        <w:numPr>
          <w:ilvl w:val="0"/>
          <w:numId w:val="32"/>
        </w:numPr>
        <w:ind w:left="993" w:hanging="636"/>
      </w:pPr>
      <w:bookmarkStart w:id="146" w:name="_Toc505782516"/>
      <w:bookmarkStart w:id="147" w:name="_Toc505863734"/>
      <w:bookmarkStart w:id="148" w:name="_Toc139976606"/>
      <w:bookmarkStart w:id="149" w:name="_Toc140214361"/>
      <w:bookmarkStart w:id="150" w:name="_Toc140214403"/>
      <w:bookmarkStart w:id="151" w:name="_Toc174452311"/>
      <w:bookmarkStart w:id="152" w:name="_Toc200893446"/>
      <w:r>
        <w:t>What is the application process?</w:t>
      </w:r>
      <w:bookmarkEnd w:id="146"/>
      <w:bookmarkEnd w:id="147"/>
      <w:bookmarkEnd w:id="148"/>
      <w:bookmarkEnd w:id="149"/>
      <w:bookmarkEnd w:id="150"/>
      <w:bookmarkEnd w:id="151"/>
      <w:bookmarkEnd w:id="152"/>
    </w:p>
    <w:p w14:paraId="64376C8F" w14:textId="17B46A6A" w:rsidR="00532DDE" w:rsidRDefault="00532DDE" w:rsidP="00532DDE">
      <w:pPr>
        <w:pStyle w:val="BodyText"/>
      </w:pPr>
      <w:r>
        <w:t xml:space="preserve">Applications are submitted online using the Grants Online portal. To apply, go to </w:t>
      </w:r>
      <w:hyperlink r:id="rId54" w:history="1">
        <w:r w:rsidRPr="004B04B8">
          <w:rPr>
            <w:rStyle w:val="Hyperlink"/>
          </w:rPr>
          <w:t>www.energy.vic.gov.au/grants/neighbourhood-batteries/100-neighbourhood-batteries-program-grants</w:t>
        </w:r>
      </w:hyperlink>
      <w:r w:rsidR="00B951D3">
        <w:t xml:space="preserve"> </w:t>
      </w:r>
      <w:r>
        <w:t xml:space="preserve">and click on the ‘Start New Application’ button. To return to a saved draft application, click on the ‘Access Saved Application’ button. </w:t>
      </w:r>
    </w:p>
    <w:p w14:paraId="3D4C8523" w14:textId="77777777" w:rsidR="00532DDE" w:rsidRPr="00826AED" w:rsidRDefault="00532DDE" w:rsidP="00B748D7">
      <w:pPr>
        <w:pStyle w:val="Heading5"/>
      </w:pPr>
      <w:r>
        <w:t>Attaching required documents</w:t>
      </w:r>
    </w:p>
    <w:p w14:paraId="3B9C6BBA" w14:textId="77777777" w:rsidR="00532DDE" w:rsidRDefault="00532DDE" w:rsidP="00532DDE">
      <w:pPr>
        <w:pStyle w:val="BodyText"/>
      </w:pPr>
      <w:r>
        <w:t>Supporting documents must be in an acceptable file type, such as Word, Excel, PDF, or JPEG. The maximum file size for each file is 10MB.</w:t>
      </w:r>
    </w:p>
    <w:p w14:paraId="7ADD9A81" w14:textId="77777777" w:rsidR="00532DDE" w:rsidRDefault="00532DDE" w:rsidP="00532DDE">
      <w:pPr>
        <w:pStyle w:val="BodyText"/>
      </w:pPr>
      <w:r>
        <w:t xml:space="preserve">You will receive an application number when you submit an application online. Please quote this number in all communications with the department relating to your application. </w:t>
      </w:r>
    </w:p>
    <w:p w14:paraId="227D4233" w14:textId="77777777" w:rsidR="00532DDE" w:rsidRDefault="00532DDE" w:rsidP="00532DDE">
      <w:pPr>
        <w:pStyle w:val="BodyText"/>
      </w:pPr>
      <w:r>
        <w:t xml:space="preserve">If you have documents to submit that cannot be attached to your online application, you can email them to </w:t>
      </w:r>
      <w:hyperlink r:id="rId55" w:history="1">
        <w:r w:rsidRPr="003B75C8">
          <w:rPr>
            <w:rStyle w:val="Hyperlink"/>
          </w:rPr>
          <w:t>grantsinfo@deeca.vic.gov.au</w:t>
        </w:r>
      </w:hyperlink>
      <w:r>
        <w:t>, quoting your application number. Attach all documents to one email, zipping the files if required.</w:t>
      </w:r>
    </w:p>
    <w:p w14:paraId="3A615168" w14:textId="4F133A6D" w:rsidR="00532DDE" w:rsidRDefault="00532DDE" w:rsidP="00532DDE">
      <w:pPr>
        <w:pStyle w:val="BodyText"/>
        <w:rPr>
          <w:b/>
        </w:rPr>
      </w:pPr>
      <w:r>
        <w:t xml:space="preserve">Make sure your application is </w:t>
      </w:r>
      <w:r w:rsidRPr="000779E8">
        <w:t xml:space="preserve">submitted by </w:t>
      </w:r>
      <w:r w:rsidRPr="00D62E50">
        <w:rPr>
          <w:b/>
        </w:rPr>
        <w:t>11</w:t>
      </w:r>
      <w:r w:rsidR="00561A7A">
        <w:rPr>
          <w:b/>
        </w:rPr>
        <w:t>:</w:t>
      </w:r>
      <w:r w:rsidRPr="00D62E50">
        <w:rPr>
          <w:b/>
        </w:rPr>
        <w:t xml:space="preserve">00am on </w:t>
      </w:r>
      <w:r w:rsidR="00E36290">
        <w:rPr>
          <w:b/>
        </w:rPr>
        <w:t xml:space="preserve">15 </w:t>
      </w:r>
      <w:r w:rsidR="00585078">
        <w:rPr>
          <w:b/>
        </w:rPr>
        <w:t>September</w:t>
      </w:r>
      <w:r w:rsidR="00585078" w:rsidRPr="00D62E50">
        <w:rPr>
          <w:b/>
        </w:rPr>
        <w:t xml:space="preserve"> </w:t>
      </w:r>
      <w:r w:rsidRPr="00D62E50">
        <w:rPr>
          <w:b/>
        </w:rPr>
        <w:t>202</w:t>
      </w:r>
      <w:r w:rsidR="009868EB" w:rsidRPr="00D62E50">
        <w:rPr>
          <w:b/>
        </w:rPr>
        <w:t>5</w:t>
      </w:r>
      <w:r w:rsidRPr="00D62E50">
        <w:rPr>
          <w:bCs/>
        </w:rPr>
        <w:t>.</w:t>
      </w:r>
    </w:p>
    <w:p w14:paraId="427CC312" w14:textId="77777777" w:rsidR="00532DDE" w:rsidRDefault="00532DDE" w:rsidP="00532DDE">
      <w:pPr>
        <w:pStyle w:val="BodyText"/>
      </w:pPr>
      <w:r>
        <w:rPr>
          <w:b/>
        </w:rPr>
        <w:t>Note:</w:t>
      </w:r>
      <w:r>
        <w:t xml:space="preserve"> No hard copy applications will be accepted. </w:t>
      </w:r>
      <w:r w:rsidRPr="00AB17EE">
        <w:rPr>
          <w:shd w:val="clear" w:color="auto" w:fill="FFFFFF"/>
        </w:rPr>
        <w:t>Late applications or applications lodged other than in accordance with the requirements of section 1</w:t>
      </w:r>
      <w:r>
        <w:rPr>
          <w:shd w:val="clear" w:color="auto" w:fill="FFFFFF"/>
        </w:rPr>
        <w:t>0</w:t>
      </w:r>
      <w:r w:rsidRPr="00AB17EE">
        <w:rPr>
          <w:shd w:val="clear" w:color="auto" w:fill="FFFFFF"/>
        </w:rPr>
        <w:t xml:space="preserve"> of this document will only be accepted where the </w:t>
      </w:r>
      <w:r w:rsidRPr="00AB17EE">
        <w:rPr>
          <w:shd w:val="clear" w:color="auto" w:fill="FFFFFF"/>
        </w:rPr>
        <w:lastRenderedPageBreak/>
        <w:t>Department believes acceptance of the late application, or an application lodged other than in accordance with the requirements of section 1</w:t>
      </w:r>
      <w:r>
        <w:rPr>
          <w:shd w:val="clear" w:color="auto" w:fill="FFFFFF"/>
        </w:rPr>
        <w:t>0</w:t>
      </w:r>
      <w:r w:rsidRPr="00AB17EE">
        <w:rPr>
          <w:shd w:val="clear" w:color="auto" w:fill="FFFFFF"/>
        </w:rPr>
        <w:t xml:space="preserve"> of this document, will not compromise the integrity of the </w:t>
      </w:r>
      <w:r>
        <w:rPr>
          <w:shd w:val="clear" w:color="auto" w:fill="FFFFFF"/>
        </w:rPr>
        <w:t>a</w:t>
      </w:r>
      <w:r w:rsidRPr="00AB17EE">
        <w:rPr>
          <w:shd w:val="clear" w:color="auto" w:fill="FFFFFF"/>
        </w:rPr>
        <w:t xml:space="preserve">pplication process. </w:t>
      </w:r>
    </w:p>
    <w:p w14:paraId="47545D89" w14:textId="3CC507DE" w:rsidR="00532DDE" w:rsidRDefault="00532DDE" w:rsidP="006D5BD3">
      <w:pPr>
        <w:pStyle w:val="Heading1"/>
        <w:numPr>
          <w:ilvl w:val="0"/>
          <w:numId w:val="32"/>
        </w:numPr>
        <w:ind w:left="993" w:hanging="636"/>
      </w:pPr>
      <w:bookmarkStart w:id="153" w:name="_Toc505782517"/>
      <w:bookmarkStart w:id="154" w:name="_Toc505863735"/>
      <w:bookmarkStart w:id="155" w:name="_Toc139976607"/>
      <w:bookmarkStart w:id="156" w:name="_Toc140214362"/>
      <w:bookmarkStart w:id="157" w:name="_Toc140214404"/>
      <w:bookmarkStart w:id="158" w:name="_Toc174452312"/>
      <w:bookmarkStart w:id="159" w:name="_Toc200893447"/>
      <w:r>
        <w:t>Additional information</w:t>
      </w:r>
      <w:bookmarkEnd w:id="153"/>
      <w:bookmarkEnd w:id="154"/>
      <w:bookmarkEnd w:id="155"/>
      <w:bookmarkEnd w:id="156"/>
      <w:bookmarkEnd w:id="157"/>
      <w:bookmarkEnd w:id="158"/>
      <w:bookmarkEnd w:id="159"/>
    </w:p>
    <w:p w14:paraId="155FED91" w14:textId="72A784BD" w:rsidR="00532DDE" w:rsidRDefault="00532DDE" w:rsidP="00532DDE">
      <w:pPr>
        <w:pStyle w:val="BodyText"/>
      </w:pPr>
      <w:r>
        <w:t xml:space="preserve">Additional information is available </w:t>
      </w:r>
      <w:r w:rsidR="00313BE5">
        <w:t>on</w:t>
      </w:r>
      <w:r>
        <w:t xml:space="preserve"> </w:t>
      </w:r>
      <w:r w:rsidR="00313BE5">
        <w:t xml:space="preserve">the </w:t>
      </w:r>
      <w:hyperlink r:id="rId56" w:history="1">
        <w:r w:rsidR="00D36B24">
          <w:rPr>
            <w:rStyle w:val="Hyperlink"/>
          </w:rPr>
          <w:t>100 Neighbourhood Batteries website</w:t>
        </w:r>
      </w:hyperlink>
      <w:r w:rsidR="00313BE5">
        <w:t>.</w:t>
      </w:r>
    </w:p>
    <w:p w14:paraId="1C2984AE" w14:textId="77777777" w:rsidR="00532DDE" w:rsidRDefault="00532DDE" w:rsidP="00532DDE">
      <w:pPr>
        <w:pStyle w:val="HighlightBoxHeading"/>
        <w:spacing w:after="0"/>
        <w:jc w:val="center"/>
        <w:rPr>
          <w:sz w:val="23"/>
          <w:szCs w:val="23"/>
        </w:rPr>
      </w:pPr>
      <w:r w:rsidRPr="00347A62">
        <w:rPr>
          <w:sz w:val="23"/>
          <w:szCs w:val="23"/>
        </w:rPr>
        <w:t>If you require assistance submitting your application online, email grantsinfo@de</w:t>
      </w:r>
      <w:r>
        <w:rPr>
          <w:sz w:val="23"/>
          <w:szCs w:val="23"/>
        </w:rPr>
        <w:t>eca</w:t>
      </w:r>
      <w:r w:rsidRPr="00347A62">
        <w:rPr>
          <w:sz w:val="23"/>
          <w:szCs w:val="23"/>
        </w:rPr>
        <w:t>.vic.gov.au</w:t>
      </w:r>
      <w:bookmarkStart w:id="160" w:name="_Toc505782518"/>
      <w:bookmarkStart w:id="161" w:name="_Toc505863736"/>
      <w:bookmarkStart w:id="162" w:name="_Toc139976608"/>
    </w:p>
    <w:p w14:paraId="7D3CCF1A" w14:textId="7DD90444" w:rsidR="00532DDE" w:rsidRDefault="00532DDE" w:rsidP="006D5BD3">
      <w:pPr>
        <w:pStyle w:val="Heading1"/>
        <w:numPr>
          <w:ilvl w:val="0"/>
          <w:numId w:val="32"/>
        </w:numPr>
        <w:ind w:left="993" w:hanging="636"/>
      </w:pPr>
      <w:bookmarkStart w:id="163" w:name="_Toc140214363"/>
      <w:bookmarkStart w:id="164" w:name="_Toc140214405"/>
      <w:bookmarkStart w:id="165" w:name="_Toc174452313"/>
      <w:bookmarkStart w:id="166" w:name="_Toc200893448"/>
      <w:r>
        <w:t>What is the notification process?</w:t>
      </w:r>
      <w:bookmarkEnd w:id="160"/>
      <w:bookmarkEnd w:id="161"/>
      <w:bookmarkEnd w:id="162"/>
      <w:bookmarkEnd w:id="163"/>
      <w:bookmarkEnd w:id="164"/>
      <w:bookmarkEnd w:id="165"/>
      <w:bookmarkEnd w:id="166"/>
    </w:p>
    <w:p w14:paraId="63C49BEF" w14:textId="2E0D6A6B" w:rsidR="00EC4B55" w:rsidRDefault="00532DDE" w:rsidP="00532DDE">
      <w:pPr>
        <w:pStyle w:val="BodyText"/>
      </w:pPr>
      <w:r>
        <w:t>Successful and unsuccessful Applicants will be notified in writing after the assessment process is completed. All decisions are final and are not subject to further review. Unsuccessful Applicants can ask for feedback on their application.</w:t>
      </w:r>
    </w:p>
    <w:p w14:paraId="19409370" w14:textId="39E3A3B0" w:rsidR="00532DDE" w:rsidRDefault="00532DDE" w:rsidP="006D5BD3">
      <w:pPr>
        <w:pStyle w:val="Heading1"/>
        <w:numPr>
          <w:ilvl w:val="0"/>
          <w:numId w:val="32"/>
        </w:numPr>
        <w:ind w:left="993" w:hanging="636"/>
      </w:pPr>
      <w:bookmarkStart w:id="167" w:name="_Toc505782519"/>
      <w:bookmarkStart w:id="168" w:name="_Toc505863737"/>
      <w:bookmarkStart w:id="169" w:name="_Toc139976609"/>
      <w:bookmarkStart w:id="170" w:name="_Toc140214364"/>
      <w:bookmarkStart w:id="171" w:name="_Toc140214406"/>
      <w:bookmarkStart w:id="172" w:name="_Toc174452314"/>
      <w:bookmarkStart w:id="173" w:name="_Toc200893449"/>
      <w:r>
        <w:t>Key dates</w:t>
      </w:r>
      <w:bookmarkEnd w:id="167"/>
      <w:bookmarkEnd w:id="168"/>
      <w:bookmarkEnd w:id="169"/>
      <w:bookmarkEnd w:id="170"/>
      <w:bookmarkEnd w:id="171"/>
      <w:bookmarkEnd w:id="172"/>
      <w:bookmarkEnd w:id="173"/>
    </w:p>
    <w:tbl>
      <w:tblPr>
        <w:tblStyle w:val="TableGrid"/>
        <w:tblW w:w="5001" w:type="pct"/>
        <w:tblLook w:val="0280" w:firstRow="0" w:lastRow="0" w:firstColumn="1" w:lastColumn="0" w:noHBand="1" w:noVBand="0"/>
      </w:tblPr>
      <w:tblGrid>
        <w:gridCol w:w="5245"/>
        <w:gridCol w:w="4396"/>
      </w:tblGrid>
      <w:tr w:rsidR="003E7946" w:rsidRPr="00BC4A46" w14:paraId="39CDABD0"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35336767" w14:textId="5C378C4C" w:rsidR="003E7946" w:rsidRPr="00785A73" w:rsidRDefault="003E7946" w:rsidP="00B748D7">
            <w:pPr>
              <w:pStyle w:val="Heading5"/>
            </w:pPr>
            <w:r>
              <w:t>Milestone</w:t>
            </w:r>
          </w:p>
        </w:tc>
        <w:tc>
          <w:tcPr>
            <w:cnfStyle w:val="000010000000" w:firstRow="0" w:lastRow="0" w:firstColumn="0" w:lastColumn="0" w:oddVBand="1" w:evenVBand="0" w:oddHBand="0" w:evenHBand="0" w:firstRowFirstColumn="0" w:firstRowLastColumn="0" w:lastRowFirstColumn="0" w:lastRowLastColumn="0"/>
            <w:tcW w:w="2280" w:type="pct"/>
          </w:tcPr>
          <w:p w14:paraId="1012BC47" w14:textId="547B80ED" w:rsidR="003E7946" w:rsidRDefault="003E7946" w:rsidP="00B748D7">
            <w:pPr>
              <w:pStyle w:val="Heading5"/>
            </w:pPr>
            <w:r>
              <w:t>Date</w:t>
            </w:r>
          </w:p>
        </w:tc>
      </w:tr>
      <w:tr w:rsidR="00532DDE" w:rsidRPr="00BC4A46" w14:paraId="22D45259"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5D64F811" w14:textId="77777777" w:rsidR="00532DDE" w:rsidRPr="00785A73" w:rsidRDefault="00532DDE" w:rsidP="007635A9">
            <w:pPr>
              <w:pStyle w:val="TableTextLeft"/>
            </w:pPr>
            <w:r w:rsidRPr="00785A73">
              <w:t>Applications open</w:t>
            </w:r>
          </w:p>
        </w:tc>
        <w:tc>
          <w:tcPr>
            <w:cnfStyle w:val="000010000000" w:firstRow="0" w:lastRow="0" w:firstColumn="0" w:lastColumn="0" w:oddVBand="1" w:evenVBand="0" w:oddHBand="0" w:evenHBand="0" w:firstRowFirstColumn="0" w:firstRowLastColumn="0" w:lastRowFirstColumn="0" w:lastRowLastColumn="0"/>
            <w:tcW w:w="2280" w:type="pct"/>
          </w:tcPr>
          <w:p w14:paraId="058D8FDA" w14:textId="27A11222" w:rsidR="00532DDE" w:rsidRPr="00432F86" w:rsidRDefault="00585078" w:rsidP="007635A9">
            <w:pPr>
              <w:pStyle w:val="TableTextLeft"/>
            </w:pPr>
            <w:r>
              <w:t>15</w:t>
            </w:r>
            <w:r w:rsidR="00F24A9F" w:rsidRPr="00432F86">
              <w:t xml:space="preserve"> </w:t>
            </w:r>
            <w:r>
              <w:t>July</w:t>
            </w:r>
            <w:r w:rsidR="009868EB" w:rsidRPr="00432F86">
              <w:t xml:space="preserve"> </w:t>
            </w:r>
            <w:r w:rsidR="00532DDE" w:rsidRPr="00432F86">
              <w:t>202</w:t>
            </w:r>
            <w:r w:rsidR="009868EB" w:rsidRPr="00432F86">
              <w:t>5</w:t>
            </w:r>
          </w:p>
        </w:tc>
      </w:tr>
      <w:tr w:rsidR="00532DDE" w:rsidRPr="00BC4A46" w14:paraId="629405C8"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667E3FE" w14:textId="77777777" w:rsidR="00532DDE" w:rsidRPr="00BC4A46" w:rsidRDefault="00532DDE" w:rsidP="007635A9">
            <w:pPr>
              <w:pStyle w:val="TableTextLeft"/>
            </w:pPr>
            <w:r w:rsidRPr="00BC4A46">
              <w:t>Questions close</w:t>
            </w:r>
          </w:p>
        </w:tc>
        <w:tc>
          <w:tcPr>
            <w:cnfStyle w:val="000010000000" w:firstRow="0" w:lastRow="0" w:firstColumn="0" w:lastColumn="0" w:oddVBand="1" w:evenVBand="0" w:oddHBand="0" w:evenHBand="0" w:firstRowFirstColumn="0" w:firstRowLastColumn="0" w:lastRowFirstColumn="0" w:lastRowLastColumn="0"/>
            <w:tcW w:w="2280" w:type="pct"/>
          </w:tcPr>
          <w:p w14:paraId="1AA261F0" w14:textId="3C7F3884" w:rsidR="00532DDE" w:rsidRPr="00432F86" w:rsidRDefault="009B1CCB" w:rsidP="007635A9">
            <w:pPr>
              <w:pStyle w:val="TableTextLeft"/>
            </w:pPr>
            <w:r w:rsidRPr="00432F86">
              <w:t xml:space="preserve">5 working days before </w:t>
            </w:r>
            <w:r w:rsidR="00645CB0" w:rsidRPr="00432F86">
              <w:t xml:space="preserve">applications </w:t>
            </w:r>
            <w:r w:rsidRPr="00432F86">
              <w:t>clos</w:t>
            </w:r>
            <w:r w:rsidR="00D20C52">
              <w:t>ing</w:t>
            </w:r>
            <w:r w:rsidRPr="00432F86">
              <w:t xml:space="preserve"> date</w:t>
            </w:r>
          </w:p>
        </w:tc>
      </w:tr>
      <w:tr w:rsidR="00532DDE" w:rsidRPr="00BC4A46" w14:paraId="6701836E"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63AEC270" w14:textId="77777777" w:rsidR="00532DDE" w:rsidRPr="00BC4A46" w:rsidRDefault="00532DDE" w:rsidP="007635A9">
            <w:pPr>
              <w:pStyle w:val="TableTextLeft"/>
            </w:pPr>
            <w:r w:rsidRPr="00BC4A46">
              <w:t>Applications close</w:t>
            </w:r>
          </w:p>
        </w:tc>
        <w:tc>
          <w:tcPr>
            <w:cnfStyle w:val="000010000000" w:firstRow="0" w:lastRow="0" w:firstColumn="0" w:lastColumn="0" w:oddVBand="1" w:evenVBand="0" w:oddHBand="0" w:evenHBand="0" w:firstRowFirstColumn="0" w:firstRowLastColumn="0" w:lastRowFirstColumn="0" w:lastRowLastColumn="0"/>
            <w:tcW w:w="2280" w:type="pct"/>
          </w:tcPr>
          <w:p w14:paraId="42663B66" w14:textId="5EE2BF36" w:rsidR="00532DDE" w:rsidRPr="00432F86" w:rsidRDefault="00676B90" w:rsidP="007635A9">
            <w:pPr>
              <w:pStyle w:val="TableTextLeft"/>
            </w:pPr>
            <w:r w:rsidRPr="00432F86">
              <w:t xml:space="preserve">11:00am, </w:t>
            </w:r>
            <w:r w:rsidR="00585078">
              <w:t>15 September</w:t>
            </w:r>
            <w:r w:rsidR="009B1CCB" w:rsidRPr="00432F86">
              <w:t xml:space="preserve"> </w:t>
            </w:r>
            <w:r w:rsidR="00532DDE" w:rsidRPr="00432F86">
              <w:t>202</w:t>
            </w:r>
            <w:r w:rsidR="009B1CCB" w:rsidRPr="00432F86">
              <w:t>5</w:t>
            </w:r>
          </w:p>
        </w:tc>
      </w:tr>
      <w:tr w:rsidR="00532DDE" w:rsidRPr="00BC4A46" w14:paraId="126685F1"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01C08D3" w14:textId="77777777" w:rsidR="00532DDE" w:rsidRPr="00BC4A46" w:rsidRDefault="00532DDE" w:rsidP="007635A9">
            <w:pPr>
              <w:pStyle w:val="TableTextLeft"/>
            </w:pPr>
            <w:r w:rsidRPr="00BC4A46">
              <w:t>Applicants notified and agreement executed</w:t>
            </w:r>
          </w:p>
        </w:tc>
        <w:tc>
          <w:tcPr>
            <w:cnfStyle w:val="000010000000" w:firstRow="0" w:lastRow="0" w:firstColumn="0" w:lastColumn="0" w:oddVBand="1" w:evenVBand="0" w:oddHBand="0" w:evenHBand="0" w:firstRowFirstColumn="0" w:firstRowLastColumn="0" w:lastRowFirstColumn="0" w:lastRowLastColumn="0"/>
            <w:tcW w:w="2280" w:type="pct"/>
          </w:tcPr>
          <w:p w14:paraId="0E8B55C8" w14:textId="47114665" w:rsidR="00532DDE" w:rsidRPr="00432F86" w:rsidRDefault="00044691" w:rsidP="007635A9">
            <w:pPr>
              <w:pStyle w:val="TableTextLeft"/>
            </w:pPr>
            <w:r>
              <w:t>January</w:t>
            </w:r>
            <w:r w:rsidRPr="00432F86">
              <w:t xml:space="preserve"> </w:t>
            </w:r>
            <w:r w:rsidR="009D79A6">
              <w:t xml:space="preserve">– March </w:t>
            </w:r>
            <w:r w:rsidR="00532DDE" w:rsidRPr="00432F86">
              <w:t>202</w:t>
            </w:r>
            <w:r w:rsidR="00347866">
              <w:t>6</w:t>
            </w:r>
          </w:p>
        </w:tc>
      </w:tr>
      <w:tr w:rsidR="00532DDE" w:rsidRPr="00BC4A46" w14:paraId="7ED879CC"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022D2F71" w14:textId="77777777" w:rsidR="00532DDE" w:rsidRPr="00BC4A46" w:rsidRDefault="00532DDE" w:rsidP="007635A9">
            <w:pPr>
              <w:pStyle w:val="TableTextLeft"/>
            </w:pPr>
            <w:r w:rsidRPr="00BC4A46">
              <w:t>Activities commence</w:t>
            </w:r>
          </w:p>
        </w:tc>
        <w:tc>
          <w:tcPr>
            <w:cnfStyle w:val="000010000000" w:firstRow="0" w:lastRow="0" w:firstColumn="0" w:lastColumn="0" w:oddVBand="1" w:evenVBand="0" w:oddHBand="0" w:evenHBand="0" w:firstRowFirstColumn="0" w:firstRowLastColumn="0" w:lastRowFirstColumn="0" w:lastRowLastColumn="0"/>
            <w:tcW w:w="2280" w:type="pct"/>
          </w:tcPr>
          <w:p w14:paraId="1A81C111" w14:textId="634ECBFB" w:rsidR="00532DDE" w:rsidRPr="00432F86" w:rsidRDefault="00347866" w:rsidP="007635A9">
            <w:pPr>
              <w:pStyle w:val="TableTextLeft"/>
            </w:pPr>
            <w:r>
              <w:t>March</w:t>
            </w:r>
            <w:r w:rsidRPr="00432F86">
              <w:t xml:space="preserve"> </w:t>
            </w:r>
            <w:r w:rsidR="00532DDE" w:rsidRPr="00432F86">
              <w:t>202</w:t>
            </w:r>
            <w:r>
              <w:t>6</w:t>
            </w:r>
          </w:p>
        </w:tc>
      </w:tr>
      <w:tr w:rsidR="00532DDE" w:rsidRPr="008C6C4C" w14:paraId="4BDB1DEA"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51C58909" w14:textId="77777777" w:rsidR="00532DDE" w:rsidRPr="00BC4A46" w:rsidRDefault="00532DDE" w:rsidP="007635A9">
            <w:pPr>
              <w:pStyle w:val="TableTextLeft"/>
            </w:pPr>
            <w:r w:rsidRPr="00BC4A46">
              <w:t>Activities completed and acquittal reports submitted</w:t>
            </w:r>
          </w:p>
        </w:tc>
        <w:tc>
          <w:tcPr>
            <w:cnfStyle w:val="000010000000" w:firstRow="0" w:lastRow="0" w:firstColumn="0" w:lastColumn="0" w:oddVBand="1" w:evenVBand="0" w:oddHBand="0" w:evenHBand="0" w:firstRowFirstColumn="0" w:firstRowLastColumn="0" w:lastRowFirstColumn="0" w:lastRowLastColumn="0"/>
            <w:tcW w:w="2280" w:type="pct"/>
          </w:tcPr>
          <w:p w14:paraId="2226F6E9" w14:textId="3BFA1043" w:rsidR="00532DDE" w:rsidRPr="00432F86" w:rsidRDefault="006C6FB6" w:rsidP="007635A9">
            <w:pPr>
              <w:pStyle w:val="TableTextLeft"/>
            </w:pPr>
            <w:r>
              <w:t xml:space="preserve">31 </w:t>
            </w:r>
            <w:r w:rsidR="00EA3C4F">
              <w:t xml:space="preserve">August </w:t>
            </w:r>
            <w:r>
              <w:t>202</w:t>
            </w:r>
            <w:r w:rsidR="00EA3C4F">
              <w:t>7</w:t>
            </w:r>
          </w:p>
        </w:tc>
      </w:tr>
    </w:tbl>
    <w:p w14:paraId="3017689C" w14:textId="77777777" w:rsidR="00532DDE" w:rsidRDefault="00532DDE" w:rsidP="00532DDE">
      <w:pPr>
        <w:pStyle w:val="HighlightBoxHeading"/>
        <w:jc w:val="center"/>
        <w:rPr>
          <w:sz w:val="23"/>
          <w:szCs w:val="23"/>
        </w:rPr>
      </w:pPr>
      <w:r w:rsidRPr="00347A62">
        <w:rPr>
          <w:sz w:val="23"/>
          <w:szCs w:val="23"/>
        </w:rPr>
        <w:t>Should you have any questions, email neighbourhood.batteries@de</w:t>
      </w:r>
      <w:r>
        <w:rPr>
          <w:sz w:val="23"/>
          <w:szCs w:val="23"/>
        </w:rPr>
        <w:t>eca</w:t>
      </w:r>
      <w:r w:rsidRPr="00347A62">
        <w:rPr>
          <w:sz w:val="23"/>
          <w:szCs w:val="23"/>
        </w:rPr>
        <w:t>.vic.gov.au</w:t>
      </w:r>
      <w:bookmarkStart w:id="174" w:name="ReturnHere"/>
      <w:bookmarkStart w:id="175" w:name="_Toc505782520"/>
      <w:bookmarkStart w:id="176" w:name="_Toc505863738"/>
      <w:bookmarkStart w:id="177" w:name="_Toc139976610"/>
      <w:bookmarkEnd w:id="174"/>
    </w:p>
    <w:p w14:paraId="0D14F0E8" w14:textId="77777777" w:rsidR="00532DDE" w:rsidRPr="00A449E8" w:rsidRDefault="00532DDE" w:rsidP="00532DDE">
      <w:pPr>
        <w:pStyle w:val="BodyText"/>
      </w:pPr>
    </w:p>
    <w:p w14:paraId="776AABA6" w14:textId="7C04FC4C" w:rsidR="00532DDE" w:rsidRPr="00183446" w:rsidRDefault="00532DDE" w:rsidP="006D5BD3">
      <w:pPr>
        <w:pStyle w:val="Heading1"/>
        <w:numPr>
          <w:ilvl w:val="0"/>
          <w:numId w:val="32"/>
        </w:numPr>
        <w:ind w:left="993" w:hanging="636"/>
      </w:pPr>
      <w:bookmarkStart w:id="178" w:name="_Toc140214365"/>
      <w:bookmarkStart w:id="179" w:name="_Toc140214407"/>
      <w:bookmarkStart w:id="180" w:name="_Toc174452315"/>
      <w:bookmarkStart w:id="181" w:name="_Toc200893450"/>
      <w:r>
        <w:t>Checklist</w:t>
      </w:r>
      <w:bookmarkEnd w:id="175"/>
      <w:bookmarkEnd w:id="176"/>
      <w:bookmarkEnd w:id="177"/>
      <w:bookmarkEnd w:id="178"/>
      <w:bookmarkEnd w:id="179"/>
      <w:bookmarkEnd w:id="180"/>
      <w:bookmarkEnd w:id="181"/>
    </w:p>
    <w:p w14:paraId="5248086C" w14:textId="63632323" w:rsidR="00532DDE" w:rsidRDefault="00532DDE" w:rsidP="00532DDE">
      <w:pPr>
        <w:pStyle w:val="BodyText"/>
      </w:pPr>
      <w:r>
        <w:t>Please review all</w:t>
      </w:r>
      <w:r w:rsidRPr="5C057B5C">
        <w:t xml:space="preserve"> the information about this grant program </w:t>
      </w:r>
      <w:r>
        <w:t xml:space="preserve">on the </w:t>
      </w:r>
      <w:hyperlink r:id="rId57" w:history="1">
        <w:r w:rsidR="00D36B24">
          <w:rPr>
            <w:rStyle w:val="Hyperlink"/>
          </w:rPr>
          <w:t>100 Neighbourhood Batteries website</w:t>
        </w:r>
      </w:hyperlink>
      <w:r>
        <w:t xml:space="preserve"> </w:t>
      </w:r>
      <w:r w:rsidRPr="5C057B5C">
        <w:t xml:space="preserve">before </w:t>
      </w:r>
      <w:r>
        <w:t>submitting an application.</w:t>
      </w:r>
    </w:p>
    <w:p w14:paraId="307800A9" w14:textId="77777777" w:rsidR="00532DDE" w:rsidRDefault="00532DDE" w:rsidP="00532DDE">
      <w:pPr>
        <w:pStyle w:val="BodyText"/>
      </w:pPr>
      <w:r w:rsidRPr="5C057B5C">
        <w:t xml:space="preserve"> </w:t>
      </w:r>
    </w:p>
    <w:p w14:paraId="06BE1CAE" w14:textId="77777777" w:rsidR="00532DDE" w:rsidRDefault="00532DDE" w:rsidP="00532DDE">
      <w:pPr>
        <w:pStyle w:val="BodyText"/>
      </w:pPr>
      <w:r>
        <w:t>Have you completed the following steps?</w:t>
      </w:r>
    </w:p>
    <w:p w14:paraId="465EE50D" w14:textId="77777777" w:rsidR="00532DDE" w:rsidRPr="00BF2ACF" w:rsidRDefault="00532DDE" w:rsidP="00532DDE">
      <w:pPr>
        <w:pStyle w:val="BodyText"/>
        <w:ind w:left="720"/>
      </w:pPr>
      <w:r w:rsidRPr="005E4B5E">
        <w:rPr>
          <w:rFonts w:ascii="Times New Roman" w:hAnsi="Times New Roman"/>
          <w:sz w:val="26"/>
          <w:szCs w:val="26"/>
        </w:rPr>
        <w:t>□</w:t>
      </w:r>
      <w:r>
        <w:t xml:space="preserve"> read these guidelines carefully</w:t>
      </w:r>
    </w:p>
    <w:p w14:paraId="4185F326" w14:textId="77777777" w:rsidR="00532DDE" w:rsidRDefault="00532DDE" w:rsidP="00532DDE">
      <w:pPr>
        <w:pStyle w:val="BodyText"/>
        <w:ind w:left="720"/>
      </w:pPr>
      <w:r w:rsidRPr="005E4B5E">
        <w:rPr>
          <w:rFonts w:ascii="Times New Roman" w:hAnsi="Times New Roman"/>
          <w:sz w:val="26"/>
          <w:szCs w:val="26"/>
        </w:rPr>
        <w:t>□</w:t>
      </w:r>
      <w:r>
        <w:t xml:space="preserve"> checked if you are, or your organisation is, eligible for this grant funding</w:t>
      </w:r>
    </w:p>
    <w:p w14:paraId="4ACDC0F6" w14:textId="77777777" w:rsidR="00532DDE" w:rsidRDefault="00532DDE" w:rsidP="00532DDE">
      <w:pPr>
        <w:pStyle w:val="BodyText"/>
        <w:ind w:left="720"/>
      </w:pPr>
      <w:r w:rsidRPr="005E4B5E">
        <w:rPr>
          <w:rFonts w:ascii="Times New Roman" w:hAnsi="Times New Roman"/>
          <w:sz w:val="26"/>
          <w:szCs w:val="26"/>
        </w:rPr>
        <w:t>□</w:t>
      </w:r>
      <w:r>
        <w:t xml:space="preserve"> checked if your project activity is eligible for this grant funding</w:t>
      </w:r>
    </w:p>
    <w:p w14:paraId="52707422" w14:textId="77777777" w:rsidR="00532DDE" w:rsidRDefault="00532DDE" w:rsidP="00532DDE">
      <w:pPr>
        <w:pStyle w:val="BodyText"/>
        <w:ind w:left="720"/>
      </w:pPr>
      <w:r w:rsidRPr="005E4B5E">
        <w:rPr>
          <w:rFonts w:ascii="Times New Roman" w:hAnsi="Times New Roman"/>
          <w:sz w:val="26"/>
          <w:szCs w:val="26"/>
        </w:rPr>
        <w:t>□</w:t>
      </w:r>
      <w:r>
        <w:t xml:space="preserve"> checked that you would be able to comply with all relevant laws and regulations in delivery of your project </w:t>
      </w:r>
    </w:p>
    <w:p w14:paraId="3F24233A" w14:textId="77777777" w:rsidR="00532DDE" w:rsidRDefault="00532DDE" w:rsidP="00532DDE">
      <w:pPr>
        <w:pStyle w:val="BodyText"/>
        <w:ind w:left="720"/>
      </w:pPr>
      <w:r w:rsidRPr="005E4B5E">
        <w:rPr>
          <w:rFonts w:ascii="Times New Roman" w:hAnsi="Times New Roman"/>
          <w:sz w:val="26"/>
          <w:szCs w:val="26"/>
        </w:rPr>
        <w:lastRenderedPageBreak/>
        <w:t>□</w:t>
      </w:r>
      <w:r>
        <w:t xml:space="preserve"> prepared and attached the appropriate supporting documents</w:t>
      </w:r>
      <w:r>
        <w:br w:type="page"/>
      </w:r>
    </w:p>
    <w:p w14:paraId="686850F8" w14:textId="4D486677" w:rsidR="00532DDE" w:rsidRPr="00D90027" w:rsidRDefault="00532DDE" w:rsidP="00532DDE">
      <w:pPr>
        <w:pStyle w:val="Heading1"/>
      </w:pPr>
      <w:bookmarkStart w:id="182" w:name="_Toc139976611"/>
      <w:bookmarkStart w:id="183" w:name="_Toc140214366"/>
      <w:bookmarkStart w:id="184" w:name="_Toc140214408"/>
      <w:bookmarkStart w:id="185" w:name="_Toc174452316"/>
      <w:bookmarkStart w:id="186" w:name="_Toc200893451"/>
      <w:r>
        <w:lastRenderedPageBreak/>
        <w:t>Appendix 1 –</w:t>
      </w:r>
      <w:r w:rsidR="005A7263">
        <w:t xml:space="preserve"> </w:t>
      </w:r>
      <w:r>
        <w:t>Local Government Areas</w:t>
      </w:r>
      <w:bookmarkEnd w:id="182"/>
      <w:bookmarkEnd w:id="183"/>
      <w:bookmarkEnd w:id="184"/>
      <w:bookmarkEnd w:id="185"/>
      <w:bookmarkEnd w:id="186"/>
    </w:p>
    <w:p w14:paraId="0DDFF618" w14:textId="77777777" w:rsidR="00532DDE" w:rsidRDefault="00532DDE" w:rsidP="00532DDE">
      <w:pPr>
        <w:pStyle w:val="ListBullet"/>
      </w:pPr>
      <w:r>
        <w:t xml:space="preserve">Campaspe </w:t>
      </w:r>
    </w:p>
    <w:p w14:paraId="20E6A70C" w14:textId="77777777" w:rsidR="00532DDE" w:rsidRDefault="00532DDE" w:rsidP="00532DDE">
      <w:pPr>
        <w:pStyle w:val="ListBullet"/>
      </w:pPr>
      <w:r>
        <w:t>Casey</w:t>
      </w:r>
    </w:p>
    <w:p w14:paraId="7E86211E" w14:textId="77777777" w:rsidR="00532DDE" w:rsidRDefault="00532DDE" w:rsidP="00532DDE">
      <w:pPr>
        <w:pStyle w:val="ListBullet"/>
      </w:pPr>
      <w:r>
        <w:t xml:space="preserve">Macedon Ranges </w:t>
      </w:r>
    </w:p>
    <w:p w14:paraId="7AB18A7C" w14:textId="77777777" w:rsidR="00532DDE" w:rsidRDefault="00532DDE" w:rsidP="00532DDE">
      <w:pPr>
        <w:pStyle w:val="ListBullet"/>
      </w:pPr>
      <w:r>
        <w:t>Maribyrnong</w:t>
      </w:r>
    </w:p>
    <w:p w14:paraId="4D8C68CD" w14:textId="77777777" w:rsidR="00532DDE" w:rsidRDefault="00532DDE" w:rsidP="00532DDE">
      <w:pPr>
        <w:pStyle w:val="ListBullet"/>
      </w:pPr>
      <w:r>
        <w:t xml:space="preserve">Moira </w:t>
      </w:r>
    </w:p>
    <w:p w14:paraId="151A5DB0" w14:textId="77777777" w:rsidR="00532DDE" w:rsidRDefault="00532DDE" w:rsidP="00532DDE">
      <w:pPr>
        <w:pStyle w:val="ListBullet"/>
      </w:pPr>
      <w:r>
        <w:t>Moonee Valley</w:t>
      </w:r>
    </w:p>
    <w:p w14:paraId="63098F3B" w14:textId="77777777" w:rsidR="00532DDE" w:rsidRDefault="00532DDE">
      <w:pPr>
        <w:pStyle w:val="ListBullet"/>
      </w:pPr>
      <w:r>
        <w:t xml:space="preserve">Wellington </w:t>
      </w:r>
    </w:p>
    <w:p w14:paraId="00C8A2EE" w14:textId="77777777" w:rsidR="00532DDE" w:rsidRDefault="00532DDE" w:rsidP="00532DDE">
      <w:pPr>
        <w:pStyle w:val="ListBullet"/>
      </w:pPr>
      <w:r>
        <w:t>Whittlesea</w:t>
      </w:r>
    </w:p>
    <w:p w14:paraId="41EBC3CE" w14:textId="77777777" w:rsidR="00532DDE" w:rsidRDefault="00532DDE" w:rsidP="00532DDE">
      <w:pPr>
        <w:pStyle w:val="ListBullet"/>
      </w:pPr>
      <w:r>
        <w:t>Wyndham</w:t>
      </w:r>
    </w:p>
    <w:p w14:paraId="08F71EDB" w14:textId="77777777" w:rsidR="00975222" w:rsidRDefault="00975222"/>
    <w:sectPr w:rsidR="00975222" w:rsidSect="00532DDE">
      <w:headerReference w:type="default" r:id="rId58"/>
      <w:footerReference w:type="even" r:id="rId59"/>
      <w:footerReference w:type="default" r:id="rId60"/>
      <w:footerReference w:type="first" r:id="rId6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9DAB9" w14:textId="77777777" w:rsidR="00CD611B" w:rsidRDefault="00CD611B" w:rsidP="00532DDE">
      <w:pPr>
        <w:spacing w:before="0" w:after="0" w:line="240" w:lineRule="auto"/>
      </w:pPr>
      <w:r>
        <w:separator/>
      </w:r>
    </w:p>
  </w:endnote>
  <w:endnote w:type="continuationSeparator" w:id="0">
    <w:p w14:paraId="07591940" w14:textId="77777777" w:rsidR="00CD611B" w:rsidRDefault="00CD611B" w:rsidP="00532DDE">
      <w:pPr>
        <w:spacing w:before="0" w:after="0" w:line="240" w:lineRule="auto"/>
      </w:pPr>
      <w:r>
        <w:continuationSeparator/>
      </w:r>
    </w:p>
  </w:endnote>
  <w:endnote w:type="continuationNotice" w:id="1">
    <w:p w14:paraId="7761B4D0" w14:textId="77777777" w:rsidR="00CD611B" w:rsidRDefault="00CD61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32DDE" w14:paraId="767FA257" w14:textId="77777777" w:rsidTr="007635A9">
      <w:trPr>
        <w:trHeight w:val="397"/>
      </w:trPr>
      <w:tc>
        <w:tcPr>
          <w:tcW w:w="340" w:type="dxa"/>
        </w:tcPr>
        <w:p w14:paraId="43AD932D" w14:textId="3C1B8372" w:rsidR="00532DDE" w:rsidRPr="00D55628" w:rsidRDefault="00863182" w:rsidP="007635A9">
          <w:pPr>
            <w:pStyle w:val="FooterEvenPageNumber"/>
            <w:framePr w:wrap="auto" w:vAnchor="margin" w:hAnchor="text" w:yAlign="inline"/>
          </w:pPr>
          <w:r>
            <w:rPr>
              <w:noProof/>
              <w14:ligatures w14:val="standardContextual"/>
            </w:rPr>
            <mc:AlternateContent>
              <mc:Choice Requires="wps">
                <w:drawing>
                  <wp:anchor distT="0" distB="0" distL="0" distR="0" simplePos="0" relativeHeight="251658242" behindDoc="0" locked="0" layoutInCell="1" allowOverlap="1" wp14:anchorId="0DA876B7" wp14:editId="69B7359E">
                    <wp:simplePos x="635" y="635"/>
                    <wp:positionH relativeFrom="page">
                      <wp:align>center</wp:align>
                    </wp:positionH>
                    <wp:positionV relativeFrom="page">
                      <wp:align>bottom</wp:align>
                    </wp:positionV>
                    <wp:extent cx="215900" cy="824865"/>
                    <wp:effectExtent l="0" t="0" r="12700" b="0"/>
                    <wp:wrapNone/>
                    <wp:docPr id="21763479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14:paraId="017224B5" w14:textId="12F6EF40"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876B7" id="_x0000_t202" coordsize="21600,21600" o:spt="202" path="m,l,21600r21600,l21600,xe">
                    <v:stroke joinstyle="miter"/>
                    <v:path gradientshapeok="t" o:connecttype="rect"/>
                  </v:shapetype>
                  <v:shape id="Text Box 2" o:spid="_x0000_s1030" type="#_x0000_t202" alt="OFFICIAL" style="position:absolute;margin-left:0;margin-top:0;width:17pt;height:6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" filled="f" stroked="f">
                    <v:textbox style="mso-fit-shape-to-text:t" inset="0,0,0,15pt">
                      <w:txbxContent>
                        <w:p w14:paraId="017224B5" w14:textId="12F6EF40"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1" behindDoc="0" locked="0" layoutInCell="0" allowOverlap="1" wp14:anchorId="6318D019" wp14:editId="49F44BD6">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3ECB2"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18D019" id="Text Box 24"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BF3ECB2"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0" behindDoc="0" locked="0" layoutInCell="0" allowOverlap="1" wp14:anchorId="3C0E3B24" wp14:editId="08FFAB3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2B9F1"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0E3B24" id="Text Box 23"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B2B9F1"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532DDE" w:rsidRPr="00D55628">
            <w:fldChar w:fldCharType="begin"/>
          </w:r>
          <w:r w:rsidR="00532DDE" w:rsidRPr="00D55628">
            <w:instrText xml:space="preserve"> PAGE   \* MERGEFORMAT </w:instrText>
          </w:r>
          <w:r w:rsidR="00532DDE" w:rsidRPr="00D55628">
            <w:fldChar w:fldCharType="separate"/>
          </w:r>
          <w:r w:rsidR="00532DDE">
            <w:t>2</w:t>
          </w:r>
          <w:r w:rsidR="00532DDE" w:rsidRPr="00D55628">
            <w:fldChar w:fldCharType="end"/>
          </w:r>
        </w:p>
      </w:tc>
      <w:tc>
        <w:tcPr>
          <w:tcW w:w="9071" w:type="dxa"/>
        </w:tcPr>
        <w:p w14:paraId="74F3ECFA" w14:textId="0F9E1C24" w:rsidR="00532DDE" w:rsidRDefault="00532DDE" w:rsidP="007635A9">
          <w:pPr>
            <w:pStyle w:val="FooterEven"/>
          </w:pPr>
          <w:r>
            <w:fldChar w:fldCharType="begin"/>
          </w:r>
          <w:r>
            <w:instrText>DOCPROPERTY  xFooterTitle  \* MERGEFORMAT</w:instrText>
          </w:r>
          <w:r>
            <w:fldChar w:fldCharType="separate"/>
          </w:r>
          <w:r w:rsidR="000746BB">
            <w:rPr>
              <w:b/>
              <w:bCs/>
              <w:lang w:val="en-US"/>
            </w:rPr>
            <w:t>Error! Unknown document property name.</w:t>
          </w:r>
          <w:r>
            <w:fldChar w:fldCharType="end"/>
          </w:r>
        </w:p>
        <w:p w14:paraId="4CD73100" w14:textId="24914DAD" w:rsidR="00532DDE" w:rsidRPr="00810C40" w:rsidRDefault="00532DDE" w:rsidP="007635A9">
          <w:pPr>
            <w:pStyle w:val="FooterEven"/>
          </w:pPr>
          <w:r>
            <w:fldChar w:fldCharType="begin"/>
          </w:r>
          <w:r>
            <w:instrText>DOCPROPERTY  xFooterSubtitle  \* MERGEFORMAT</w:instrText>
          </w:r>
          <w:r>
            <w:fldChar w:fldCharType="separate"/>
          </w:r>
          <w:r w:rsidR="000746BB">
            <w:rPr>
              <w:b/>
              <w:bCs/>
              <w:lang w:val="en-US"/>
            </w:rPr>
            <w:t>Error! Unknown document property name.</w:t>
          </w:r>
          <w:r>
            <w:fldChar w:fldCharType="end"/>
          </w:r>
          <w:r>
            <w:t>2024</w:t>
          </w:r>
        </w:p>
      </w:tc>
    </w:tr>
  </w:tbl>
  <w:p w14:paraId="1983DF8A" w14:textId="77777777" w:rsidR="00532DDE" w:rsidRDefault="00532DDE" w:rsidP="007635A9">
    <w:pPr>
      <w:pStyle w:val="FooterEven"/>
    </w:pPr>
  </w:p>
  <w:p w14:paraId="73237564" w14:textId="77777777" w:rsidR="00532DDE" w:rsidRDefault="00532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9589" w14:textId="0158292E" w:rsidR="00AE745D" w:rsidRDefault="00792179">
    <w:pPr>
      <w:pStyle w:val="Footer"/>
    </w:pPr>
    <w:r>
      <w:tab/>
    </w:r>
    <w:r>
      <w:tab/>
    </w:r>
    <w:r>
      <w:tab/>
    </w:r>
    <w:r>
      <w:tab/>
    </w:r>
    <w:r>
      <w:tab/>
    </w:r>
    <w:r>
      <w:tab/>
    </w:r>
    <w:r>
      <w:tab/>
    </w:r>
    <w:r>
      <w:tab/>
    </w:r>
    <w:r>
      <w:tab/>
    </w:r>
    <w:r w:rsidR="003004AC">
      <w:t xml:space="preserve">100NB </w:t>
    </w:r>
    <w:r>
      <w:t>Application Guidelines</w:t>
    </w:r>
    <w:r w:rsidR="003004AC">
      <w:t xml:space="preserve"> – Round 3</w:t>
    </w:r>
  </w:p>
  <w:p w14:paraId="02C76357" w14:textId="0FFABFD4" w:rsidR="00267AFD" w:rsidRDefault="00267A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EC4B" w14:textId="162A88F7" w:rsidR="00532DDE" w:rsidRDefault="00863182">
    <w:pPr>
      <w:pStyle w:val="Footer"/>
    </w:pPr>
    <w:r>
      <w:rPr>
        <w:noProof/>
        <w14:ligatures w14:val="standardContextual"/>
      </w:rPr>
      <mc:AlternateContent>
        <mc:Choice Requires="wps">
          <w:drawing>
            <wp:anchor distT="0" distB="0" distL="0" distR="0" simplePos="0" relativeHeight="251658245" behindDoc="0" locked="0" layoutInCell="1" allowOverlap="1" wp14:anchorId="2C3BC123" wp14:editId="75159D98">
              <wp:simplePos x="720725" y="10386060"/>
              <wp:positionH relativeFrom="page">
                <wp:align>center</wp:align>
              </wp:positionH>
              <wp:positionV relativeFrom="page">
                <wp:align>bottom</wp:align>
              </wp:positionV>
              <wp:extent cx="551815" cy="452755"/>
              <wp:effectExtent l="0" t="0" r="635" b="0"/>
              <wp:wrapNone/>
              <wp:docPr id="84629226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0D22A86" w14:textId="296F5E78" w:rsidR="00863182" w:rsidRPr="00863182" w:rsidRDefault="00863182" w:rsidP="00863182">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3BC123" id="_x0000_t202" coordsize="21600,21600" o:spt="202" path="m,l,21600r21600,l21600,xe">
              <v:stroke joinstyle="miter"/>
              <v:path gradientshapeok="t" o:connecttype="rect"/>
            </v:shapetype>
            <v:shape id="Text Box 1" o:spid="_x0000_s1033"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70D22A86" w14:textId="296F5E78" w:rsidR="00863182" w:rsidRPr="00863182" w:rsidRDefault="00863182" w:rsidP="00863182">
                    <w:pPr>
                      <w:spacing w:after="0"/>
                      <w:rPr>
                        <w:rFonts w:ascii="Calibri" w:eastAsia="Calibri" w:hAnsi="Calibri" w:cs="Calibri"/>
                        <w:noProof/>
                        <w:color w:val="000000"/>
                        <w:sz w:val="24"/>
                        <w:szCs w:val="24"/>
                      </w:rPr>
                    </w:pPr>
                  </w:p>
                </w:txbxContent>
              </v:textbox>
              <w10:wrap anchorx="page" anchory="page"/>
            </v:shape>
          </w:pict>
        </mc:Fallback>
      </mc:AlternateContent>
    </w:r>
    <w:r w:rsidR="00532DDE">
      <w:rPr>
        <w:noProof/>
      </w:rPr>
      <mc:AlternateContent>
        <mc:Choice Requires="wps">
          <w:drawing>
            <wp:anchor distT="0" distB="0" distL="114300" distR="114300" simplePos="0" relativeHeight="251658244" behindDoc="0" locked="0" layoutInCell="0" allowOverlap="1" wp14:anchorId="28212E6F" wp14:editId="1BFF2AC9">
              <wp:simplePos x="0" y="0"/>
              <wp:positionH relativeFrom="page">
                <wp:posOffset>0</wp:posOffset>
              </wp:positionH>
              <wp:positionV relativeFrom="page">
                <wp:posOffset>10228580</wp:posOffset>
              </wp:positionV>
              <wp:extent cx="7560945"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EAC55D" w14:textId="3087F271" w:rsidR="00532DDE" w:rsidRPr="0075744F" w:rsidRDefault="00532DDE" w:rsidP="007635A9">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212E6F" id="Text Box 19"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73EAC55D" w14:textId="3087F271" w:rsidR="00532DDE" w:rsidRPr="0075744F" w:rsidRDefault="00532DDE" w:rsidP="007635A9">
                    <w:pPr>
                      <w:spacing w:before="0" w:after="0"/>
                      <w:jc w:val="center"/>
                      <w:rPr>
                        <w:rFonts w:ascii="Calibri" w:hAnsi="Calibri" w:cs="Calibri"/>
                        <w:color w:val="000000"/>
                        <w:sz w:val="24"/>
                      </w:rPr>
                    </w:pPr>
                  </w:p>
                </w:txbxContent>
              </v:textbox>
              <w10:wrap anchorx="page" anchory="page"/>
            </v:shape>
          </w:pict>
        </mc:Fallback>
      </mc:AlternateContent>
    </w:r>
    <w:r w:rsidR="00532DDE">
      <w:rPr>
        <w:noProof/>
      </w:rPr>
      <mc:AlternateContent>
        <mc:Choice Requires="wps">
          <w:drawing>
            <wp:anchor distT="0" distB="0" distL="114300" distR="114300" simplePos="0" relativeHeight="251658243" behindDoc="0" locked="0" layoutInCell="0" allowOverlap="1" wp14:anchorId="271923AC" wp14:editId="0A7A33A0">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3DB58" w14:textId="6A6CB283" w:rsidR="00532DDE" w:rsidRPr="005714D1" w:rsidRDefault="00532DDE" w:rsidP="007635A9">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1923AC" id="Text Box 21"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4543DB58" w14:textId="6A6CB283" w:rsidR="00532DDE" w:rsidRPr="005714D1" w:rsidRDefault="00532DDE" w:rsidP="007635A9">
                    <w:pPr>
                      <w:spacing w:before="0" w:after="0"/>
                      <w:jc w:val="center"/>
                      <w:rPr>
                        <w:rFonts w:ascii="Calibri" w:hAnsi="Calibri" w:cs="Calibri"/>
                        <w:color w:val="00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1B1B" w14:textId="5654C42D" w:rsidR="00863182" w:rsidRDefault="00863182">
    <w:pPr>
      <w:pStyle w:val="Footer"/>
    </w:pPr>
    <w:r>
      <w:rPr>
        <w:noProof/>
        <w14:ligatures w14:val="standardContextual"/>
      </w:rPr>
      <mc:AlternateContent>
        <mc:Choice Requires="wps">
          <w:drawing>
            <wp:anchor distT="0" distB="0" distL="0" distR="0" simplePos="0" relativeHeight="251658247" behindDoc="0" locked="0" layoutInCell="1" allowOverlap="1" wp14:anchorId="037D97BC" wp14:editId="21F88B81">
              <wp:simplePos x="635" y="635"/>
              <wp:positionH relativeFrom="page">
                <wp:align>center</wp:align>
              </wp:positionH>
              <wp:positionV relativeFrom="page">
                <wp:align>bottom</wp:align>
              </wp:positionV>
              <wp:extent cx="551815" cy="452755"/>
              <wp:effectExtent l="0" t="0" r="635" b="0"/>
              <wp:wrapNone/>
              <wp:docPr id="7064061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B48B61" w14:textId="1F5406F2"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D97BC" id="_x0000_t202" coordsize="21600,21600" o:spt="202" path="m,l,21600r21600,l21600,xe">
              <v:stroke joinstyle="miter"/>
              <v:path gradientshapeok="t" o:connecttype="rect"/>
            </v:shapetype>
            <v:shape id="Text Box 5" o:spid="_x0000_s1036"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6EB48B61" w14:textId="1F5406F2"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AA46" w14:textId="4F8915D0" w:rsidR="00863182" w:rsidRDefault="00863182" w:rsidP="003004AC">
    <w:pPr>
      <w:pStyle w:val="Footer"/>
      <w:jc w:val="right"/>
    </w:pPr>
    <w:r>
      <w:rPr>
        <w:noProof/>
        <w14:ligatures w14:val="standardContextual"/>
      </w:rPr>
      <mc:AlternateContent>
        <mc:Choice Requires="wps">
          <w:drawing>
            <wp:anchor distT="0" distB="0" distL="0" distR="0" simplePos="0" relativeHeight="251658248" behindDoc="0" locked="0" layoutInCell="1" allowOverlap="1" wp14:anchorId="7DE928F0" wp14:editId="32884B8F">
              <wp:simplePos x="723900" y="10382250"/>
              <wp:positionH relativeFrom="page">
                <wp:align>center</wp:align>
              </wp:positionH>
              <wp:positionV relativeFrom="page">
                <wp:align>bottom</wp:align>
              </wp:positionV>
              <wp:extent cx="551815" cy="452755"/>
              <wp:effectExtent l="0" t="0" r="635" b="0"/>
              <wp:wrapNone/>
              <wp:docPr id="12639441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0EDD6B2" w14:textId="6F52664B"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928F0" id="_x0000_t202" coordsize="21600,21600" o:spt="202" path="m,l,21600r21600,l21600,xe">
              <v:stroke joinstyle="miter"/>
              <v:path gradientshapeok="t" o:connecttype="rect"/>
            </v:shapetype>
            <v:shape id="Text Box 6" o:spid="_x0000_s1037" type="#_x0000_t202" alt="OFFICIAL" style="position:absolute;left:0;text-align:left;margin-left:0;margin-top:0;width:43.45pt;height:3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70EDD6B2" w14:textId="6F52664B"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3004AC">
      <w:tab/>
    </w:r>
    <w:r w:rsidR="003004AC">
      <w:tab/>
      <w:t>100NB Application Guidelines – Round 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2E2E" w14:textId="35D5DD69" w:rsidR="00863182" w:rsidRDefault="00863182">
    <w:pPr>
      <w:pStyle w:val="Footer"/>
    </w:pPr>
    <w:r>
      <w:rPr>
        <w:noProof/>
        <w14:ligatures w14:val="standardContextual"/>
      </w:rPr>
      <mc:AlternateContent>
        <mc:Choice Requires="wps">
          <w:drawing>
            <wp:anchor distT="0" distB="0" distL="0" distR="0" simplePos="0" relativeHeight="251658246" behindDoc="0" locked="0" layoutInCell="1" allowOverlap="1" wp14:anchorId="35E91CE0" wp14:editId="532EEF1B">
              <wp:simplePos x="635" y="635"/>
              <wp:positionH relativeFrom="page">
                <wp:align>center</wp:align>
              </wp:positionH>
              <wp:positionV relativeFrom="page">
                <wp:align>bottom</wp:align>
              </wp:positionV>
              <wp:extent cx="551815" cy="452755"/>
              <wp:effectExtent l="0" t="0" r="635" b="0"/>
              <wp:wrapNone/>
              <wp:docPr id="1815671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29B3268" w14:textId="46E9A6CF"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91CE0" id="_x0000_t202" coordsize="21600,21600" o:spt="202" path="m,l,21600r21600,l21600,xe">
              <v:stroke joinstyle="miter"/>
              <v:path gradientshapeok="t" o:connecttype="rect"/>
            </v:shapetype>
            <v:shape id="Text Box 4" o:spid="_x0000_s1038"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729B3268" w14:textId="46E9A6CF"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CDB5A" w14:textId="77777777" w:rsidR="00CD611B" w:rsidRDefault="00CD611B" w:rsidP="00532DDE">
      <w:pPr>
        <w:spacing w:before="0" w:after="0" w:line="240" w:lineRule="auto"/>
      </w:pPr>
      <w:r>
        <w:separator/>
      </w:r>
    </w:p>
  </w:footnote>
  <w:footnote w:type="continuationSeparator" w:id="0">
    <w:p w14:paraId="1DC562F6" w14:textId="77777777" w:rsidR="00CD611B" w:rsidRDefault="00CD611B" w:rsidP="00532DDE">
      <w:pPr>
        <w:spacing w:before="0" w:after="0" w:line="240" w:lineRule="auto"/>
      </w:pPr>
      <w:r>
        <w:continuationSeparator/>
      </w:r>
    </w:p>
  </w:footnote>
  <w:footnote w:type="continuationNotice" w:id="1">
    <w:p w14:paraId="0E7DD6AC" w14:textId="77777777" w:rsidR="00CD611B" w:rsidRDefault="00CD611B">
      <w:pPr>
        <w:spacing w:before="0" w:after="0" w:line="240" w:lineRule="auto"/>
      </w:pPr>
    </w:p>
  </w:footnote>
  <w:footnote w:id="2">
    <w:p w14:paraId="481AE395" w14:textId="77777777" w:rsidR="00532DDE" w:rsidRDefault="00532DDE" w:rsidP="00532DDE">
      <w:pPr>
        <w:pStyle w:val="FootnoteText"/>
      </w:pPr>
      <w:r>
        <w:rPr>
          <w:rStyle w:val="FootnoteReference"/>
        </w:rPr>
        <w:footnoteRef/>
      </w:r>
      <w:r>
        <w:t xml:space="preserve"> </w:t>
      </w:r>
      <w:r w:rsidRPr="008520E4">
        <w:t>Quantified benefits should align with the benefits required by the relevant grant funding stream (i</w:t>
      </w:r>
      <w:r>
        <w:t>.</w:t>
      </w:r>
      <w:r w:rsidRPr="008520E4">
        <w:t>e.</w:t>
      </w:r>
      <w:r>
        <w:t>,</w:t>
      </w:r>
      <w:r w:rsidRPr="008520E4">
        <w:t xml:space="preserve"> Stream 1 applications must quantify both network and community benefits).  </w:t>
      </w:r>
    </w:p>
  </w:footnote>
  <w:footnote w:id="3">
    <w:p w14:paraId="4A99B766" w14:textId="77777777" w:rsidR="00532DDE" w:rsidRDefault="00532DDE" w:rsidP="00532DDE">
      <w:pPr>
        <w:pStyle w:val="FootnoteText"/>
      </w:pPr>
      <w:r>
        <w:rPr>
          <w:rStyle w:val="FootnoteReference"/>
        </w:rPr>
        <w:footnoteRef/>
      </w:r>
      <w:r>
        <w:t xml:space="preserve"> Any cash co-contributions in the form of </w:t>
      </w:r>
      <w:r w:rsidRPr="0075232B">
        <w:t>other government grants or payments</w:t>
      </w:r>
      <w:r>
        <w:t xml:space="preserve"> should also </w:t>
      </w:r>
      <w:r w:rsidRPr="0075232B">
        <w:t xml:space="preserve">identify the status of </w:t>
      </w:r>
      <w:r>
        <w:t>the</w:t>
      </w:r>
      <w:r w:rsidRPr="0075232B">
        <w:t xml:space="preserve"> application</w:t>
      </w:r>
      <w:r>
        <w:t>(</w:t>
      </w:r>
      <w:r w:rsidRPr="0075232B">
        <w:t>s</w:t>
      </w:r>
      <w:r>
        <w:t>)</w:t>
      </w:r>
      <w:r w:rsidRPr="0075232B">
        <w:t xml:space="preserve">, timing of funding </w:t>
      </w:r>
      <w:r>
        <w:t xml:space="preserve">delivery </w:t>
      </w:r>
      <w:r w:rsidRPr="0075232B">
        <w:t>and how</w:t>
      </w:r>
      <w:r>
        <w:t>/if</w:t>
      </w:r>
      <w:r w:rsidRPr="0075232B">
        <w:t xml:space="preserve"> the project will be funded if any outstanding applications are unsuccessful</w:t>
      </w:r>
      <w:r>
        <w:t>.</w:t>
      </w:r>
    </w:p>
  </w:footnote>
  <w:footnote w:id="4">
    <w:p w14:paraId="061DAFF5" w14:textId="77777777" w:rsidR="00532DDE" w:rsidRDefault="00532DDE" w:rsidP="00532DDE">
      <w:pPr>
        <w:pStyle w:val="FootnoteText"/>
      </w:pPr>
      <w:r>
        <w:rPr>
          <w:rStyle w:val="FootnoteReference"/>
        </w:rPr>
        <w:footnoteRef/>
      </w:r>
      <w:r>
        <w:t xml:space="preserve"> A minimum of 12 months consumption and generation data or since installation date of assets if installed less than 12 months 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038124"/>
      <w:docPartObj>
        <w:docPartGallery w:val="Page Numbers (Top of Page)"/>
        <w:docPartUnique/>
      </w:docPartObj>
    </w:sdtPr>
    <w:sdtEndPr>
      <w:rPr>
        <w:noProof/>
      </w:rPr>
    </w:sdtEndPr>
    <w:sdtContent>
      <w:p w14:paraId="3D5F4A70" w14:textId="0C730D0A" w:rsidR="00C65FD7" w:rsidRDefault="00C65F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74A424" w14:textId="77777777" w:rsidR="00B00B9D" w:rsidRDefault="00B00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694100"/>
      <w:docPartObj>
        <w:docPartGallery w:val="Page Numbers (Top of Page)"/>
        <w:docPartUnique/>
      </w:docPartObj>
    </w:sdtPr>
    <w:sdtEndPr>
      <w:rPr>
        <w:noProof/>
      </w:rPr>
    </w:sdtEndPr>
    <w:sdtContent>
      <w:p w14:paraId="59380404" w14:textId="2B8705A4" w:rsidR="00A76EF0" w:rsidRDefault="00A76E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1B2A74" w14:textId="77777777" w:rsidR="00551249" w:rsidRPr="00CD157B" w:rsidRDefault="00551249" w:rsidP="007635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C05A2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DB6657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3262A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1551F5"/>
    <w:multiLevelType w:val="multilevel"/>
    <w:tmpl w:val="FFFFFFFF"/>
    <w:lvl w:ilvl="0">
      <w:start w:val="1"/>
      <w:numFmt w:val="bullet"/>
      <w:lvlText w:val=""/>
      <w:lvlJc w:val="left"/>
      <w:pPr>
        <w:ind w:left="594" w:hanging="19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80E2D16"/>
    <w:multiLevelType w:val="hybridMultilevel"/>
    <w:tmpl w:val="3C9CB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B70CF7"/>
    <w:multiLevelType w:val="hybridMultilevel"/>
    <w:tmpl w:val="4272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1F5F36AD"/>
    <w:multiLevelType w:val="hybridMultilevel"/>
    <w:tmpl w:val="AB8C873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0690461"/>
    <w:multiLevelType w:val="hybridMultilevel"/>
    <w:tmpl w:val="EFB0E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2C1A1471"/>
    <w:multiLevelType w:val="hybridMultilevel"/>
    <w:tmpl w:val="48869EB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2DB65247"/>
    <w:multiLevelType w:val="hybridMultilevel"/>
    <w:tmpl w:val="7AA0EE5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333D6094"/>
    <w:multiLevelType w:val="hybridMultilevel"/>
    <w:tmpl w:val="93408DF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4F3F271"/>
    <w:multiLevelType w:val="multilevel"/>
    <w:tmpl w:val="68062D3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A84B1A"/>
    <w:multiLevelType w:val="hybridMultilevel"/>
    <w:tmpl w:val="B884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F31361"/>
    <w:multiLevelType w:val="hybridMultilevel"/>
    <w:tmpl w:val="4244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8650AE"/>
    <w:multiLevelType w:val="hybridMultilevel"/>
    <w:tmpl w:val="B9E4E6E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40E71CF0"/>
    <w:multiLevelType w:val="hybridMultilevel"/>
    <w:tmpl w:val="A3EAF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A63137"/>
    <w:multiLevelType w:val="hybridMultilevel"/>
    <w:tmpl w:val="1D408544"/>
    <w:lvl w:ilvl="0" w:tplc="767E25CA">
      <w:numFmt w:val="bullet"/>
      <w:lvlText w:val="-"/>
      <w:lvlJc w:val="left"/>
      <w:pPr>
        <w:ind w:left="720" w:hanging="360"/>
      </w:pPr>
      <w:rPr>
        <w:rFonts w:ascii="Aptos" w:eastAsia="Times New Roman"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4CA75856"/>
    <w:multiLevelType w:val="multilevel"/>
    <w:tmpl w:val="5A6C4500"/>
    <w:name w:val="Table Bullets List"/>
    <w:lvl w:ilvl="0">
      <w:start w:val="1"/>
      <w:numFmt w:val="bullet"/>
      <w:pStyle w:val="TableTextBullet"/>
      <w:lvlText w:val="•"/>
      <w:lvlJc w:val="left"/>
      <w:pPr>
        <w:ind w:left="396" w:hanging="198"/>
      </w:pPr>
      <w:rPr>
        <w:rFonts w:ascii="Calibri" w:hAnsi="Calibri" w:hint="default"/>
      </w:rPr>
    </w:lvl>
    <w:lvl w:ilvl="1">
      <w:start w:val="1"/>
      <w:numFmt w:val="bullet"/>
      <w:pStyle w:val="TableTextBullet2"/>
      <w:lvlText w:val="–"/>
      <w:lvlJc w:val="left"/>
      <w:pPr>
        <w:ind w:left="594" w:hanging="198"/>
      </w:pPr>
      <w:rPr>
        <w:rFonts w:ascii="Calibri" w:hAnsi="Calibri" w:hint="default"/>
      </w:rPr>
    </w:lvl>
    <w:lvl w:ilvl="2">
      <w:start w:val="1"/>
      <w:numFmt w:val="bullet"/>
      <w:lvlText w:val=""/>
      <w:lvlJc w:val="left"/>
      <w:pPr>
        <w:ind w:left="792" w:hanging="198"/>
      </w:pPr>
      <w:rPr>
        <w:rFonts w:ascii="Symbol" w:hAnsi="Symbol" w:hint="default"/>
        <w:position w:val="-3"/>
      </w:rPr>
    </w:lvl>
    <w:lvl w:ilvl="3">
      <w:start w:val="1"/>
      <w:numFmt w:val="bullet"/>
      <w:lvlText w:val=""/>
      <w:lvlJc w:val="left"/>
      <w:pPr>
        <w:ind w:left="990" w:hanging="198"/>
      </w:pPr>
      <w:rPr>
        <w:rFonts w:ascii="Symbol" w:hAnsi="Symbol" w:hint="default"/>
      </w:rPr>
    </w:lvl>
    <w:lvl w:ilvl="4">
      <w:start w:val="1"/>
      <w:numFmt w:val="bullet"/>
      <w:lvlText w:val="o"/>
      <w:lvlJc w:val="left"/>
      <w:pPr>
        <w:ind w:left="1188" w:hanging="198"/>
      </w:pPr>
      <w:rPr>
        <w:rFonts w:ascii="Courier New" w:hAnsi="Courier New" w:cs="Courier New" w:hint="default"/>
      </w:rPr>
    </w:lvl>
    <w:lvl w:ilvl="5">
      <w:start w:val="1"/>
      <w:numFmt w:val="bullet"/>
      <w:lvlText w:val=""/>
      <w:lvlJc w:val="left"/>
      <w:pPr>
        <w:ind w:left="1386" w:hanging="198"/>
      </w:pPr>
      <w:rPr>
        <w:rFonts w:ascii="Wingdings" w:hAnsi="Wingdings" w:hint="default"/>
      </w:rPr>
    </w:lvl>
    <w:lvl w:ilvl="6">
      <w:start w:val="1"/>
      <w:numFmt w:val="bullet"/>
      <w:lvlText w:val=""/>
      <w:lvlJc w:val="left"/>
      <w:pPr>
        <w:ind w:left="1584" w:hanging="198"/>
      </w:pPr>
      <w:rPr>
        <w:rFonts w:ascii="Symbol" w:hAnsi="Symbol" w:hint="default"/>
      </w:rPr>
    </w:lvl>
    <w:lvl w:ilvl="7">
      <w:start w:val="1"/>
      <w:numFmt w:val="bullet"/>
      <w:lvlText w:val="o"/>
      <w:lvlJc w:val="left"/>
      <w:pPr>
        <w:ind w:left="1782" w:hanging="198"/>
      </w:pPr>
      <w:rPr>
        <w:rFonts w:ascii="Courier New" w:hAnsi="Courier New" w:cs="Courier New" w:hint="default"/>
      </w:rPr>
    </w:lvl>
    <w:lvl w:ilvl="8">
      <w:start w:val="1"/>
      <w:numFmt w:val="bullet"/>
      <w:lvlText w:val=""/>
      <w:lvlJc w:val="left"/>
      <w:pPr>
        <w:ind w:left="1980" w:hanging="198"/>
      </w:pPr>
      <w:rPr>
        <w:rFonts w:ascii="Wingdings" w:hAnsi="Wingdings" w:hint="default"/>
      </w:rPr>
    </w:lvl>
  </w:abstractNum>
  <w:abstractNum w:abstractNumId="26" w15:restartNumberingAfterBreak="0">
    <w:nsid w:val="4EF01645"/>
    <w:multiLevelType w:val="multilevel"/>
    <w:tmpl w:val="7D36F18C"/>
    <w:name w:val="Bullets2"/>
    <w:lvl w:ilvl="0">
      <w:start w:val="1"/>
      <w:numFmt w:val="decimal"/>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514B653F"/>
    <w:multiLevelType w:val="hybridMultilevel"/>
    <w:tmpl w:val="CCFC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7F63B1"/>
    <w:multiLevelType w:val="hybridMultilevel"/>
    <w:tmpl w:val="6D98D6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62E4025A"/>
    <w:multiLevelType w:val="hybridMultilevel"/>
    <w:tmpl w:val="DDA24D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E2841"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06E0488"/>
    <w:multiLevelType w:val="hybridMultilevel"/>
    <w:tmpl w:val="EB7A413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3" w15:restartNumberingAfterBreak="0">
    <w:nsid w:val="716510B7"/>
    <w:multiLevelType w:val="hybridMultilevel"/>
    <w:tmpl w:val="D77E7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020896"/>
    <w:multiLevelType w:val="hybridMultilevel"/>
    <w:tmpl w:val="089A7E4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6" w15:restartNumberingAfterBreak="0">
    <w:nsid w:val="7EEF5EF5"/>
    <w:multiLevelType w:val="hybridMultilevel"/>
    <w:tmpl w:val="53BE38B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16cid:durableId="1128745877">
    <w:abstractNumId w:val="10"/>
  </w:num>
  <w:num w:numId="2" w16cid:durableId="985085104">
    <w:abstractNumId w:val="7"/>
  </w:num>
  <w:num w:numId="3" w16cid:durableId="1872112631">
    <w:abstractNumId w:val="11"/>
  </w:num>
  <w:num w:numId="4" w16cid:durableId="336812815">
    <w:abstractNumId w:val="22"/>
  </w:num>
  <w:num w:numId="5" w16cid:durableId="155153463">
    <w:abstractNumId w:val="4"/>
  </w:num>
  <w:num w:numId="6" w16cid:durableId="1428236886">
    <w:abstractNumId w:val="24"/>
  </w:num>
  <w:num w:numId="7" w16cid:durableId="103154041">
    <w:abstractNumId w:val="26"/>
  </w:num>
  <w:num w:numId="8" w16cid:durableId="1308436166">
    <w:abstractNumId w:val="23"/>
  </w:num>
  <w:num w:numId="9" w16cid:durableId="1335643199">
    <w:abstractNumId w:val="29"/>
  </w:num>
  <w:num w:numId="10" w16cid:durableId="1160577431">
    <w:abstractNumId w:val="25"/>
  </w:num>
  <w:num w:numId="11" w16cid:durableId="1673139647">
    <w:abstractNumId w:val="15"/>
  </w:num>
  <w:num w:numId="12" w16cid:durableId="1742215375">
    <w:abstractNumId w:val="35"/>
  </w:num>
  <w:num w:numId="13" w16cid:durableId="664823544">
    <w:abstractNumId w:val="31"/>
  </w:num>
  <w:num w:numId="14" w16cid:durableId="462430157">
    <w:abstractNumId w:val="9"/>
  </w:num>
  <w:num w:numId="15" w16cid:durableId="1557206782">
    <w:abstractNumId w:val="16"/>
  </w:num>
  <w:num w:numId="16" w16cid:durableId="930891764">
    <w:abstractNumId w:val="2"/>
  </w:num>
  <w:num w:numId="17" w16cid:durableId="1124078083">
    <w:abstractNumId w:val="19"/>
  </w:num>
  <w:num w:numId="18" w16cid:durableId="1886022880">
    <w:abstractNumId w:val="8"/>
  </w:num>
  <w:num w:numId="19" w16cid:durableId="681397630">
    <w:abstractNumId w:val="12"/>
  </w:num>
  <w:num w:numId="20" w16cid:durableId="2057776096">
    <w:abstractNumId w:val="30"/>
  </w:num>
  <w:num w:numId="21" w16cid:durableId="821892927">
    <w:abstractNumId w:val="34"/>
  </w:num>
  <w:num w:numId="22" w16cid:durableId="1574898083">
    <w:abstractNumId w:val="28"/>
  </w:num>
  <w:num w:numId="23" w16cid:durableId="1951623804">
    <w:abstractNumId w:val="32"/>
  </w:num>
  <w:num w:numId="24" w16cid:durableId="1195802303">
    <w:abstractNumId w:val="13"/>
  </w:num>
  <w:num w:numId="25" w16cid:durableId="1728064644">
    <w:abstractNumId w:val="36"/>
  </w:num>
  <w:num w:numId="26" w16cid:durableId="290013209">
    <w:abstractNumId w:val="17"/>
  </w:num>
  <w:num w:numId="27" w16cid:durableId="461727331">
    <w:abstractNumId w:val="18"/>
  </w:num>
  <w:num w:numId="28" w16cid:durableId="282814261">
    <w:abstractNumId w:val="14"/>
  </w:num>
  <w:num w:numId="29" w16cid:durableId="164244157">
    <w:abstractNumId w:val="20"/>
  </w:num>
  <w:num w:numId="30" w16cid:durableId="474301597">
    <w:abstractNumId w:val="0"/>
  </w:num>
  <w:num w:numId="31" w16cid:durableId="2079550750">
    <w:abstractNumId w:val="1"/>
  </w:num>
  <w:num w:numId="32" w16cid:durableId="1075512914">
    <w:abstractNumId w:val="5"/>
  </w:num>
  <w:num w:numId="33" w16cid:durableId="1623220778">
    <w:abstractNumId w:val="0"/>
  </w:num>
  <w:num w:numId="34" w16cid:durableId="1933468591">
    <w:abstractNumId w:val="0"/>
  </w:num>
  <w:num w:numId="35" w16cid:durableId="253982046">
    <w:abstractNumId w:val="2"/>
  </w:num>
  <w:num w:numId="36" w16cid:durableId="2082025235">
    <w:abstractNumId w:val="21"/>
  </w:num>
  <w:num w:numId="37" w16cid:durableId="1296256139">
    <w:abstractNumId w:val="3"/>
  </w:num>
  <w:num w:numId="38" w16cid:durableId="1654333157">
    <w:abstractNumId w:val="33"/>
  </w:num>
  <w:num w:numId="39" w16cid:durableId="1012418027">
    <w:abstractNumId w:val="6"/>
  </w:num>
  <w:num w:numId="40" w16cid:durableId="1169180398">
    <w:abstractNumId w:val="0"/>
  </w:num>
  <w:num w:numId="41" w16cid:durableId="17514161">
    <w:abstractNumId w:val="27"/>
  </w:num>
  <w:num w:numId="42" w16cid:durableId="1570770886">
    <w:abstractNumId w:val="2"/>
  </w:num>
  <w:num w:numId="43" w16cid:durableId="289169904">
    <w:abstractNumId w:val="2"/>
  </w:num>
  <w:num w:numId="44" w16cid:durableId="1902251289">
    <w:abstractNumId w:val="2"/>
  </w:num>
  <w:num w:numId="45" w16cid:durableId="531528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E"/>
    <w:rsid w:val="00001AA5"/>
    <w:rsid w:val="00003997"/>
    <w:rsid w:val="000049FF"/>
    <w:rsid w:val="00004F87"/>
    <w:rsid w:val="0000537D"/>
    <w:rsid w:val="00005883"/>
    <w:rsid w:val="00007286"/>
    <w:rsid w:val="00007C86"/>
    <w:rsid w:val="00010D99"/>
    <w:rsid w:val="00011438"/>
    <w:rsid w:val="0001161B"/>
    <w:rsid w:val="0001305A"/>
    <w:rsid w:val="000140CD"/>
    <w:rsid w:val="0001532D"/>
    <w:rsid w:val="0001561F"/>
    <w:rsid w:val="00017185"/>
    <w:rsid w:val="00020D17"/>
    <w:rsid w:val="00021106"/>
    <w:rsid w:val="00021FFD"/>
    <w:rsid w:val="00022BAE"/>
    <w:rsid w:val="0002537F"/>
    <w:rsid w:val="00025524"/>
    <w:rsid w:val="00025697"/>
    <w:rsid w:val="000264BA"/>
    <w:rsid w:val="00033745"/>
    <w:rsid w:val="0003395D"/>
    <w:rsid w:val="00033EAF"/>
    <w:rsid w:val="000344A6"/>
    <w:rsid w:val="00035351"/>
    <w:rsid w:val="00035B73"/>
    <w:rsid w:val="0004083B"/>
    <w:rsid w:val="00042BAC"/>
    <w:rsid w:val="00044691"/>
    <w:rsid w:val="000457E5"/>
    <w:rsid w:val="0004792C"/>
    <w:rsid w:val="0005046C"/>
    <w:rsid w:val="0005083B"/>
    <w:rsid w:val="00050C4D"/>
    <w:rsid w:val="000510A7"/>
    <w:rsid w:val="0005206F"/>
    <w:rsid w:val="0005251B"/>
    <w:rsid w:val="000526EA"/>
    <w:rsid w:val="0005468F"/>
    <w:rsid w:val="00054CD6"/>
    <w:rsid w:val="0005516E"/>
    <w:rsid w:val="00057094"/>
    <w:rsid w:val="000573C4"/>
    <w:rsid w:val="00060E50"/>
    <w:rsid w:val="00061880"/>
    <w:rsid w:val="0006221F"/>
    <w:rsid w:val="00062AEE"/>
    <w:rsid w:val="00063E2B"/>
    <w:rsid w:val="00065884"/>
    <w:rsid w:val="00065CA5"/>
    <w:rsid w:val="000677A8"/>
    <w:rsid w:val="00070FD7"/>
    <w:rsid w:val="00072215"/>
    <w:rsid w:val="000722D8"/>
    <w:rsid w:val="00072315"/>
    <w:rsid w:val="00072813"/>
    <w:rsid w:val="0007311A"/>
    <w:rsid w:val="000731C7"/>
    <w:rsid w:val="0007348F"/>
    <w:rsid w:val="000736B6"/>
    <w:rsid w:val="00073805"/>
    <w:rsid w:val="000746BB"/>
    <w:rsid w:val="00074CB1"/>
    <w:rsid w:val="00075C10"/>
    <w:rsid w:val="000779E8"/>
    <w:rsid w:val="00081197"/>
    <w:rsid w:val="00082C44"/>
    <w:rsid w:val="00082D37"/>
    <w:rsid w:val="000833E2"/>
    <w:rsid w:val="00083432"/>
    <w:rsid w:val="00084E01"/>
    <w:rsid w:val="00086BFC"/>
    <w:rsid w:val="00087D23"/>
    <w:rsid w:val="00090B02"/>
    <w:rsid w:val="0009167B"/>
    <w:rsid w:val="0009262B"/>
    <w:rsid w:val="000940A6"/>
    <w:rsid w:val="000941CB"/>
    <w:rsid w:val="0009514D"/>
    <w:rsid w:val="00095161"/>
    <w:rsid w:val="00096754"/>
    <w:rsid w:val="00096936"/>
    <w:rsid w:val="000972EE"/>
    <w:rsid w:val="00097D77"/>
    <w:rsid w:val="000A19BA"/>
    <w:rsid w:val="000A3C98"/>
    <w:rsid w:val="000A7937"/>
    <w:rsid w:val="000B05EB"/>
    <w:rsid w:val="000B0666"/>
    <w:rsid w:val="000B0C2C"/>
    <w:rsid w:val="000B0E0E"/>
    <w:rsid w:val="000B14B0"/>
    <w:rsid w:val="000B249D"/>
    <w:rsid w:val="000B25BE"/>
    <w:rsid w:val="000B6F62"/>
    <w:rsid w:val="000B7080"/>
    <w:rsid w:val="000C1C64"/>
    <w:rsid w:val="000C22BA"/>
    <w:rsid w:val="000C3AF6"/>
    <w:rsid w:val="000C3ECB"/>
    <w:rsid w:val="000C4295"/>
    <w:rsid w:val="000C5E8A"/>
    <w:rsid w:val="000C6A3A"/>
    <w:rsid w:val="000C74E1"/>
    <w:rsid w:val="000C7767"/>
    <w:rsid w:val="000C7B7A"/>
    <w:rsid w:val="000D0670"/>
    <w:rsid w:val="000D0737"/>
    <w:rsid w:val="000D0B8E"/>
    <w:rsid w:val="000D2080"/>
    <w:rsid w:val="000D37A7"/>
    <w:rsid w:val="000D4CA5"/>
    <w:rsid w:val="000D510F"/>
    <w:rsid w:val="000D5258"/>
    <w:rsid w:val="000D526A"/>
    <w:rsid w:val="000D54CC"/>
    <w:rsid w:val="000D5A09"/>
    <w:rsid w:val="000E0123"/>
    <w:rsid w:val="000E2E8A"/>
    <w:rsid w:val="000E4942"/>
    <w:rsid w:val="000E67BB"/>
    <w:rsid w:val="000F0184"/>
    <w:rsid w:val="000F0E23"/>
    <w:rsid w:val="000F1A68"/>
    <w:rsid w:val="000F3786"/>
    <w:rsid w:val="000F3F33"/>
    <w:rsid w:val="000F407E"/>
    <w:rsid w:val="000F58B5"/>
    <w:rsid w:val="000F6720"/>
    <w:rsid w:val="000F75AC"/>
    <w:rsid w:val="000F7C28"/>
    <w:rsid w:val="00100C30"/>
    <w:rsid w:val="00101129"/>
    <w:rsid w:val="001016D4"/>
    <w:rsid w:val="001029F2"/>
    <w:rsid w:val="0010362B"/>
    <w:rsid w:val="001039E3"/>
    <w:rsid w:val="0010520E"/>
    <w:rsid w:val="001056A9"/>
    <w:rsid w:val="00106782"/>
    <w:rsid w:val="00106A34"/>
    <w:rsid w:val="00106F57"/>
    <w:rsid w:val="0011079E"/>
    <w:rsid w:val="00111057"/>
    <w:rsid w:val="00111E2F"/>
    <w:rsid w:val="00112C72"/>
    <w:rsid w:val="001138B4"/>
    <w:rsid w:val="00114672"/>
    <w:rsid w:val="00114E4F"/>
    <w:rsid w:val="00115FDE"/>
    <w:rsid w:val="0011685C"/>
    <w:rsid w:val="00116A52"/>
    <w:rsid w:val="00122898"/>
    <w:rsid w:val="00123721"/>
    <w:rsid w:val="00123F32"/>
    <w:rsid w:val="001255B5"/>
    <w:rsid w:val="001261D3"/>
    <w:rsid w:val="00126B10"/>
    <w:rsid w:val="00130DF7"/>
    <w:rsid w:val="00132A76"/>
    <w:rsid w:val="00132D84"/>
    <w:rsid w:val="001345C5"/>
    <w:rsid w:val="00134B2C"/>
    <w:rsid w:val="00134F83"/>
    <w:rsid w:val="001466A8"/>
    <w:rsid w:val="00147B19"/>
    <w:rsid w:val="00147B88"/>
    <w:rsid w:val="001502CC"/>
    <w:rsid w:val="00150709"/>
    <w:rsid w:val="00150A05"/>
    <w:rsid w:val="00150F30"/>
    <w:rsid w:val="00151B28"/>
    <w:rsid w:val="001524C6"/>
    <w:rsid w:val="00153F59"/>
    <w:rsid w:val="001544F8"/>
    <w:rsid w:val="0015452E"/>
    <w:rsid w:val="0015475E"/>
    <w:rsid w:val="00155FF6"/>
    <w:rsid w:val="00156085"/>
    <w:rsid w:val="001600A2"/>
    <w:rsid w:val="0016129D"/>
    <w:rsid w:val="00161AC6"/>
    <w:rsid w:val="001637E8"/>
    <w:rsid w:val="00163826"/>
    <w:rsid w:val="001639A5"/>
    <w:rsid w:val="00164690"/>
    <w:rsid w:val="0016496C"/>
    <w:rsid w:val="001662FF"/>
    <w:rsid w:val="00166694"/>
    <w:rsid w:val="00166F62"/>
    <w:rsid w:val="00167C75"/>
    <w:rsid w:val="0017038C"/>
    <w:rsid w:val="001703A4"/>
    <w:rsid w:val="0017078E"/>
    <w:rsid w:val="00171037"/>
    <w:rsid w:val="0017322E"/>
    <w:rsid w:val="0017567E"/>
    <w:rsid w:val="00176654"/>
    <w:rsid w:val="001773F5"/>
    <w:rsid w:val="00180D43"/>
    <w:rsid w:val="001831C9"/>
    <w:rsid w:val="001874F1"/>
    <w:rsid w:val="00187C37"/>
    <w:rsid w:val="00191E66"/>
    <w:rsid w:val="00191F25"/>
    <w:rsid w:val="0019302B"/>
    <w:rsid w:val="00193D6C"/>
    <w:rsid w:val="001946F3"/>
    <w:rsid w:val="00195249"/>
    <w:rsid w:val="00196C3A"/>
    <w:rsid w:val="00196CE2"/>
    <w:rsid w:val="00196F40"/>
    <w:rsid w:val="001972E2"/>
    <w:rsid w:val="0019789B"/>
    <w:rsid w:val="001A0B12"/>
    <w:rsid w:val="001A13FD"/>
    <w:rsid w:val="001A2185"/>
    <w:rsid w:val="001A232D"/>
    <w:rsid w:val="001A368C"/>
    <w:rsid w:val="001A4BE7"/>
    <w:rsid w:val="001B00C5"/>
    <w:rsid w:val="001B2855"/>
    <w:rsid w:val="001B4732"/>
    <w:rsid w:val="001C048A"/>
    <w:rsid w:val="001C0E5B"/>
    <w:rsid w:val="001C1439"/>
    <w:rsid w:val="001C1FA5"/>
    <w:rsid w:val="001C2ED4"/>
    <w:rsid w:val="001C3554"/>
    <w:rsid w:val="001C4354"/>
    <w:rsid w:val="001C43ED"/>
    <w:rsid w:val="001C5A4E"/>
    <w:rsid w:val="001C6E98"/>
    <w:rsid w:val="001C762B"/>
    <w:rsid w:val="001C7C40"/>
    <w:rsid w:val="001D046A"/>
    <w:rsid w:val="001D0472"/>
    <w:rsid w:val="001D0E1B"/>
    <w:rsid w:val="001D144C"/>
    <w:rsid w:val="001D1683"/>
    <w:rsid w:val="001D1C58"/>
    <w:rsid w:val="001D3228"/>
    <w:rsid w:val="001D7159"/>
    <w:rsid w:val="001E050A"/>
    <w:rsid w:val="001E05DB"/>
    <w:rsid w:val="001E0AF3"/>
    <w:rsid w:val="001E25F6"/>
    <w:rsid w:val="001E5BC9"/>
    <w:rsid w:val="001E5E57"/>
    <w:rsid w:val="001E6790"/>
    <w:rsid w:val="001E77BA"/>
    <w:rsid w:val="001F4865"/>
    <w:rsid w:val="001F5EC3"/>
    <w:rsid w:val="001F6AC4"/>
    <w:rsid w:val="001F7706"/>
    <w:rsid w:val="001F7B0D"/>
    <w:rsid w:val="002011E2"/>
    <w:rsid w:val="00201AA3"/>
    <w:rsid w:val="002022A2"/>
    <w:rsid w:val="002041AA"/>
    <w:rsid w:val="00205E0A"/>
    <w:rsid w:val="00207530"/>
    <w:rsid w:val="0021129E"/>
    <w:rsid w:val="00212065"/>
    <w:rsid w:val="00212100"/>
    <w:rsid w:val="00212876"/>
    <w:rsid w:val="002130EB"/>
    <w:rsid w:val="00213471"/>
    <w:rsid w:val="0021347D"/>
    <w:rsid w:val="00213888"/>
    <w:rsid w:val="00213F92"/>
    <w:rsid w:val="002140FD"/>
    <w:rsid w:val="00215C18"/>
    <w:rsid w:val="00216446"/>
    <w:rsid w:val="0021758D"/>
    <w:rsid w:val="002201C2"/>
    <w:rsid w:val="002206A7"/>
    <w:rsid w:val="00220B7E"/>
    <w:rsid w:val="002235B5"/>
    <w:rsid w:val="00225B9C"/>
    <w:rsid w:val="00225EC1"/>
    <w:rsid w:val="00226B12"/>
    <w:rsid w:val="00227631"/>
    <w:rsid w:val="00227BD2"/>
    <w:rsid w:val="002309DB"/>
    <w:rsid w:val="00231C81"/>
    <w:rsid w:val="002325AB"/>
    <w:rsid w:val="002328BB"/>
    <w:rsid w:val="0023350D"/>
    <w:rsid w:val="00234491"/>
    <w:rsid w:val="00234E34"/>
    <w:rsid w:val="00234F36"/>
    <w:rsid w:val="00235352"/>
    <w:rsid w:val="00235BDB"/>
    <w:rsid w:val="00235C06"/>
    <w:rsid w:val="00235E8F"/>
    <w:rsid w:val="00236C49"/>
    <w:rsid w:val="0023785A"/>
    <w:rsid w:val="00240B7F"/>
    <w:rsid w:val="00240D9E"/>
    <w:rsid w:val="00242C5F"/>
    <w:rsid w:val="00243F15"/>
    <w:rsid w:val="00244BA9"/>
    <w:rsid w:val="00246B99"/>
    <w:rsid w:val="00247B84"/>
    <w:rsid w:val="00247D39"/>
    <w:rsid w:val="0025168F"/>
    <w:rsid w:val="002525F6"/>
    <w:rsid w:val="00253037"/>
    <w:rsid w:val="00253518"/>
    <w:rsid w:val="002579DE"/>
    <w:rsid w:val="002633AD"/>
    <w:rsid w:val="00263BE0"/>
    <w:rsid w:val="00263C5F"/>
    <w:rsid w:val="002643C9"/>
    <w:rsid w:val="00264EC5"/>
    <w:rsid w:val="002654E3"/>
    <w:rsid w:val="00267AFD"/>
    <w:rsid w:val="002700E1"/>
    <w:rsid w:val="002724D0"/>
    <w:rsid w:val="00274332"/>
    <w:rsid w:val="00274B12"/>
    <w:rsid w:val="0027597C"/>
    <w:rsid w:val="00276083"/>
    <w:rsid w:val="00277CF9"/>
    <w:rsid w:val="00280D75"/>
    <w:rsid w:val="00282555"/>
    <w:rsid w:val="00282B19"/>
    <w:rsid w:val="002836CB"/>
    <w:rsid w:val="00283AC1"/>
    <w:rsid w:val="00286821"/>
    <w:rsid w:val="0029360F"/>
    <w:rsid w:val="002937F6"/>
    <w:rsid w:val="002948D1"/>
    <w:rsid w:val="00294AEB"/>
    <w:rsid w:val="002A0B04"/>
    <w:rsid w:val="002A1B43"/>
    <w:rsid w:val="002A27F4"/>
    <w:rsid w:val="002A2D0A"/>
    <w:rsid w:val="002A32F2"/>
    <w:rsid w:val="002A55E0"/>
    <w:rsid w:val="002A6110"/>
    <w:rsid w:val="002A65EF"/>
    <w:rsid w:val="002A6790"/>
    <w:rsid w:val="002A6CDD"/>
    <w:rsid w:val="002A6E4F"/>
    <w:rsid w:val="002A71B8"/>
    <w:rsid w:val="002A76ED"/>
    <w:rsid w:val="002B077E"/>
    <w:rsid w:val="002B111E"/>
    <w:rsid w:val="002B14DA"/>
    <w:rsid w:val="002B2920"/>
    <w:rsid w:val="002B2EC7"/>
    <w:rsid w:val="002B2F56"/>
    <w:rsid w:val="002B369A"/>
    <w:rsid w:val="002B4E60"/>
    <w:rsid w:val="002B51A9"/>
    <w:rsid w:val="002B524C"/>
    <w:rsid w:val="002B5E74"/>
    <w:rsid w:val="002B69B6"/>
    <w:rsid w:val="002B6DEA"/>
    <w:rsid w:val="002B7486"/>
    <w:rsid w:val="002C02F9"/>
    <w:rsid w:val="002C2904"/>
    <w:rsid w:val="002C2CE0"/>
    <w:rsid w:val="002C3DAE"/>
    <w:rsid w:val="002C4E4D"/>
    <w:rsid w:val="002C5983"/>
    <w:rsid w:val="002C68D8"/>
    <w:rsid w:val="002C7686"/>
    <w:rsid w:val="002D06E8"/>
    <w:rsid w:val="002D15FD"/>
    <w:rsid w:val="002D1F95"/>
    <w:rsid w:val="002D2F5E"/>
    <w:rsid w:val="002D451F"/>
    <w:rsid w:val="002D5524"/>
    <w:rsid w:val="002D62A8"/>
    <w:rsid w:val="002D681B"/>
    <w:rsid w:val="002D6823"/>
    <w:rsid w:val="002D6F25"/>
    <w:rsid w:val="002D718F"/>
    <w:rsid w:val="002D7539"/>
    <w:rsid w:val="002D7822"/>
    <w:rsid w:val="002E0757"/>
    <w:rsid w:val="002E0A09"/>
    <w:rsid w:val="002E35E0"/>
    <w:rsid w:val="002E3B34"/>
    <w:rsid w:val="002E3CA5"/>
    <w:rsid w:val="002E3D58"/>
    <w:rsid w:val="002E4554"/>
    <w:rsid w:val="002E4CC4"/>
    <w:rsid w:val="002E50B8"/>
    <w:rsid w:val="002E77EE"/>
    <w:rsid w:val="002E7E1D"/>
    <w:rsid w:val="002E7F1C"/>
    <w:rsid w:val="002F0A59"/>
    <w:rsid w:val="002F21C8"/>
    <w:rsid w:val="002F2491"/>
    <w:rsid w:val="002F391C"/>
    <w:rsid w:val="002F48BE"/>
    <w:rsid w:val="002F5C94"/>
    <w:rsid w:val="002F6902"/>
    <w:rsid w:val="002F6FC3"/>
    <w:rsid w:val="002F7725"/>
    <w:rsid w:val="002F7A1C"/>
    <w:rsid w:val="003004AC"/>
    <w:rsid w:val="0030079D"/>
    <w:rsid w:val="003019D4"/>
    <w:rsid w:val="00302396"/>
    <w:rsid w:val="00303081"/>
    <w:rsid w:val="0030721D"/>
    <w:rsid w:val="0030723E"/>
    <w:rsid w:val="00310824"/>
    <w:rsid w:val="00311BE3"/>
    <w:rsid w:val="00312A71"/>
    <w:rsid w:val="00312D42"/>
    <w:rsid w:val="00312FB0"/>
    <w:rsid w:val="00313BE5"/>
    <w:rsid w:val="00313E18"/>
    <w:rsid w:val="00314807"/>
    <w:rsid w:val="00315717"/>
    <w:rsid w:val="00316A4F"/>
    <w:rsid w:val="00316DC1"/>
    <w:rsid w:val="00321E85"/>
    <w:rsid w:val="003238FC"/>
    <w:rsid w:val="00323CF8"/>
    <w:rsid w:val="003247FE"/>
    <w:rsid w:val="00325B3D"/>
    <w:rsid w:val="00325F98"/>
    <w:rsid w:val="003268F3"/>
    <w:rsid w:val="00327446"/>
    <w:rsid w:val="00327E4A"/>
    <w:rsid w:val="00330022"/>
    <w:rsid w:val="003304F4"/>
    <w:rsid w:val="00332F5A"/>
    <w:rsid w:val="00334671"/>
    <w:rsid w:val="0033478C"/>
    <w:rsid w:val="003347CE"/>
    <w:rsid w:val="003349E8"/>
    <w:rsid w:val="003355EC"/>
    <w:rsid w:val="00335707"/>
    <w:rsid w:val="00336A3A"/>
    <w:rsid w:val="003371ED"/>
    <w:rsid w:val="00337725"/>
    <w:rsid w:val="00341510"/>
    <w:rsid w:val="00342766"/>
    <w:rsid w:val="00342815"/>
    <w:rsid w:val="00342AE5"/>
    <w:rsid w:val="0034414F"/>
    <w:rsid w:val="00345610"/>
    <w:rsid w:val="00346C12"/>
    <w:rsid w:val="00346CCA"/>
    <w:rsid w:val="00347866"/>
    <w:rsid w:val="00350CD0"/>
    <w:rsid w:val="00350DD8"/>
    <w:rsid w:val="00350F3D"/>
    <w:rsid w:val="00353758"/>
    <w:rsid w:val="00353E79"/>
    <w:rsid w:val="00355682"/>
    <w:rsid w:val="0035569C"/>
    <w:rsid w:val="003556FE"/>
    <w:rsid w:val="00356206"/>
    <w:rsid w:val="00356B6F"/>
    <w:rsid w:val="00357223"/>
    <w:rsid w:val="003576D5"/>
    <w:rsid w:val="0035772C"/>
    <w:rsid w:val="00360D3B"/>
    <w:rsid w:val="00361392"/>
    <w:rsid w:val="003642E0"/>
    <w:rsid w:val="003643DD"/>
    <w:rsid w:val="003663AE"/>
    <w:rsid w:val="00370328"/>
    <w:rsid w:val="00373B34"/>
    <w:rsid w:val="00375E1C"/>
    <w:rsid w:val="00377D0D"/>
    <w:rsid w:val="0038199F"/>
    <w:rsid w:val="00381C1F"/>
    <w:rsid w:val="003824FE"/>
    <w:rsid w:val="00382F95"/>
    <w:rsid w:val="003839D4"/>
    <w:rsid w:val="00385D23"/>
    <w:rsid w:val="00386292"/>
    <w:rsid w:val="003902D3"/>
    <w:rsid w:val="00390905"/>
    <w:rsid w:val="00391E75"/>
    <w:rsid w:val="0039275E"/>
    <w:rsid w:val="0039341D"/>
    <w:rsid w:val="00393462"/>
    <w:rsid w:val="00394004"/>
    <w:rsid w:val="00397944"/>
    <w:rsid w:val="003A0D7F"/>
    <w:rsid w:val="003A16F5"/>
    <w:rsid w:val="003A2038"/>
    <w:rsid w:val="003A47D1"/>
    <w:rsid w:val="003A5CCE"/>
    <w:rsid w:val="003A71E9"/>
    <w:rsid w:val="003A73DC"/>
    <w:rsid w:val="003B04CD"/>
    <w:rsid w:val="003B0576"/>
    <w:rsid w:val="003B5232"/>
    <w:rsid w:val="003B5552"/>
    <w:rsid w:val="003B570B"/>
    <w:rsid w:val="003B5C6D"/>
    <w:rsid w:val="003B67BC"/>
    <w:rsid w:val="003B79A3"/>
    <w:rsid w:val="003B7BC4"/>
    <w:rsid w:val="003C00F2"/>
    <w:rsid w:val="003C0739"/>
    <w:rsid w:val="003C17FC"/>
    <w:rsid w:val="003C1948"/>
    <w:rsid w:val="003C2468"/>
    <w:rsid w:val="003C36D7"/>
    <w:rsid w:val="003C371D"/>
    <w:rsid w:val="003C3AE1"/>
    <w:rsid w:val="003C5B21"/>
    <w:rsid w:val="003C5DC1"/>
    <w:rsid w:val="003C73A7"/>
    <w:rsid w:val="003C7467"/>
    <w:rsid w:val="003C7919"/>
    <w:rsid w:val="003D37B9"/>
    <w:rsid w:val="003D47FE"/>
    <w:rsid w:val="003E243B"/>
    <w:rsid w:val="003E35A1"/>
    <w:rsid w:val="003E35B4"/>
    <w:rsid w:val="003E427F"/>
    <w:rsid w:val="003E4BB1"/>
    <w:rsid w:val="003E5DFD"/>
    <w:rsid w:val="003E6135"/>
    <w:rsid w:val="003E6F72"/>
    <w:rsid w:val="003E7946"/>
    <w:rsid w:val="003F04C6"/>
    <w:rsid w:val="003F116F"/>
    <w:rsid w:val="003F3435"/>
    <w:rsid w:val="003F40B6"/>
    <w:rsid w:val="003F42FB"/>
    <w:rsid w:val="003F6118"/>
    <w:rsid w:val="003F6FED"/>
    <w:rsid w:val="003F7387"/>
    <w:rsid w:val="00401D15"/>
    <w:rsid w:val="00401FEA"/>
    <w:rsid w:val="00404305"/>
    <w:rsid w:val="004044B5"/>
    <w:rsid w:val="00406EAA"/>
    <w:rsid w:val="00410693"/>
    <w:rsid w:val="00414A16"/>
    <w:rsid w:val="004150C9"/>
    <w:rsid w:val="00415990"/>
    <w:rsid w:val="004202D6"/>
    <w:rsid w:val="0042099B"/>
    <w:rsid w:val="00420F64"/>
    <w:rsid w:val="00423155"/>
    <w:rsid w:val="00423A99"/>
    <w:rsid w:val="00423B75"/>
    <w:rsid w:val="004247FA"/>
    <w:rsid w:val="00424E04"/>
    <w:rsid w:val="00425269"/>
    <w:rsid w:val="004259CA"/>
    <w:rsid w:val="004264E8"/>
    <w:rsid w:val="00427800"/>
    <w:rsid w:val="00427F8E"/>
    <w:rsid w:val="004319D2"/>
    <w:rsid w:val="00432928"/>
    <w:rsid w:val="00432D01"/>
    <w:rsid w:val="00432F86"/>
    <w:rsid w:val="00433BB4"/>
    <w:rsid w:val="0043606B"/>
    <w:rsid w:val="00437387"/>
    <w:rsid w:val="00437C21"/>
    <w:rsid w:val="00440402"/>
    <w:rsid w:val="0044363D"/>
    <w:rsid w:val="00444396"/>
    <w:rsid w:val="00446667"/>
    <w:rsid w:val="00447042"/>
    <w:rsid w:val="004478EB"/>
    <w:rsid w:val="004500D8"/>
    <w:rsid w:val="004511A2"/>
    <w:rsid w:val="00456348"/>
    <w:rsid w:val="00457B1B"/>
    <w:rsid w:val="00457FA1"/>
    <w:rsid w:val="0046002B"/>
    <w:rsid w:val="00460840"/>
    <w:rsid w:val="0046088B"/>
    <w:rsid w:val="0046126B"/>
    <w:rsid w:val="00463428"/>
    <w:rsid w:val="004638B5"/>
    <w:rsid w:val="00464781"/>
    <w:rsid w:val="004678BC"/>
    <w:rsid w:val="00467BC3"/>
    <w:rsid w:val="00471017"/>
    <w:rsid w:val="00472A97"/>
    <w:rsid w:val="004734CB"/>
    <w:rsid w:val="0047414F"/>
    <w:rsid w:val="0047440D"/>
    <w:rsid w:val="004768C7"/>
    <w:rsid w:val="00477BAD"/>
    <w:rsid w:val="004811AB"/>
    <w:rsid w:val="004815E0"/>
    <w:rsid w:val="00481D0D"/>
    <w:rsid w:val="0048357E"/>
    <w:rsid w:val="00484210"/>
    <w:rsid w:val="004848D7"/>
    <w:rsid w:val="00484B41"/>
    <w:rsid w:val="00484FA3"/>
    <w:rsid w:val="00486EE4"/>
    <w:rsid w:val="004908B6"/>
    <w:rsid w:val="00490986"/>
    <w:rsid w:val="00490987"/>
    <w:rsid w:val="00492E5A"/>
    <w:rsid w:val="00492FCB"/>
    <w:rsid w:val="00493D5D"/>
    <w:rsid w:val="00494A3C"/>
    <w:rsid w:val="00494C1D"/>
    <w:rsid w:val="004969B5"/>
    <w:rsid w:val="004A12D2"/>
    <w:rsid w:val="004A18C7"/>
    <w:rsid w:val="004A219B"/>
    <w:rsid w:val="004A32CE"/>
    <w:rsid w:val="004A3797"/>
    <w:rsid w:val="004A384F"/>
    <w:rsid w:val="004A411E"/>
    <w:rsid w:val="004A423E"/>
    <w:rsid w:val="004A4413"/>
    <w:rsid w:val="004A444A"/>
    <w:rsid w:val="004A4B3F"/>
    <w:rsid w:val="004A5E10"/>
    <w:rsid w:val="004A641E"/>
    <w:rsid w:val="004A7981"/>
    <w:rsid w:val="004A7B88"/>
    <w:rsid w:val="004B034C"/>
    <w:rsid w:val="004B0D08"/>
    <w:rsid w:val="004B1DB5"/>
    <w:rsid w:val="004B1F2D"/>
    <w:rsid w:val="004B293D"/>
    <w:rsid w:val="004B33E4"/>
    <w:rsid w:val="004B3D7F"/>
    <w:rsid w:val="004B3E15"/>
    <w:rsid w:val="004B47CC"/>
    <w:rsid w:val="004B66A9"/>
    <w:rsid w:val="004B7F70"/>
    <w:rsid w:val="004C0D8D"/>
    <w:rsid w:val="004C13D2"/>
    <w:rsid w:val="004C1840"/>
    <w:rsid w:val="004C258D"/>
    <w:rsid w:val="004C26DE"/>
    <w:rsid w:val="004C39C6"/>
    <w:rsid w:val="004C3AAF"/>
    <w:rsid w:val="004C4BA5"/>
    <w:rsid w:val="004C4DA8"/>
    <w:rsid w:val="004C4FAA"/>
    <w:rsid w:val="004C564F"/>
    <w:rsid w:val="004C58D0"/>
    <w:rsid w:val="004D30D4"/>
    <w:rsid w:val="004D43A7"/>
    <w:rsid w:val="004D4965"/>
    <w:rsid w:val="004D4F77"/>
    <w:rsid w:val="004D50FF"/>
    <w:rsid w:val="004D6745"/>
    <w:rsid w:val="004D6AC9"/>
    <w:rsid w:val="004D7B1D"/>
    <w:rsid w:val="004E026C"/>
    <w:rsid w:val="004E154E"/>
    <w:rsid w:val="004E1FCC"/>
    <w:rsid w:val="004E260E"/>
    <w:rsid w:val="004E55CA"/>
    <w:rsid w:val="004E58B8"/>
    <w:rsid w:val="004E5B99"/>
    <w:rsid w:val="004E6364"/>
    <w:rsid w:val="004F0450"/>
    <w:rsid w:val="004F1368"/>
    <w:rsid w:val="004F1D0E"/>
    <w:rsid w:val="004F226F"/>
    <w:rsid w:val="004F27F8"/>
    <w:rsid w:val="004F2884"/>
    <w:rsid w:val="004F4A50"/>
    <w:rsid w:val="004F623C"/>
    <w:rsid w:val="004F65D4"/>
    <w:rsid w:val="004F6C0A"/>
    <w:rsid w:val="004F71D1"/>
    <w:rsid w:val="00500112"/>
    <w:rsid w:val="00500469"/>
    <w:rsid w:val="00500FC2"/>
    <w:rsid w:val="00501023"/>
    <w:rsid w:val="00502E7A"/>
    <w:rsid w:val="00504B18"/>
    <w:rsid w:val="0050721D"/>
    <w:rsid w:val="0051363A"/>
    <w:rsid w:val="00513F7A"/>
    <w:rsid w:val="00515179"/>
    <w:rsid w:val="00515DBD"/>
    <w:rsid w:val="00516A1B"/>
    <w:rsid w:val="00516EAC"/>
    <w:rsid w:val="00520477"/>
    <w:rsid w:val="005245CB"/>
    <w:rsid w:val="00524998"/>
    <w:rsid w:val="0052720F"/>
    <w:rsid w:val="00527543"/>
    <w:rsid w:val="0053006C"/>
    <w:rsid w:val="00532DDE"/>
    <w:rsid w:val="0053674E"/>
    <w:rsid w:val="00537103"/>
    <w:rsid w:val="00537E4B"/>
    <w:rsid w:val="005410F9"/>
    <w:rsid w:val="00544498"/>
    <w:rsid w:val="00545674"/>
    <w:rsid w:val="005456DE"/>
    <w:rsid w:val="00545E65"/>
    <w:rsid w:val="00547485"/>
    <w:rsid w:val="00550EC4"/>
    <w:rsid w:val="00551249"/>
    <w:rsid w:val="00551C51"/>
    <w:rsid w:val="005533D6"/>
    <w:rsid w:val="00553BC5"/>
    <w:rsid w:val="00554632"/>
    <w:rsid w:val="0056125E"/>
    <w:rsid w:val="00561A7A"/>
    <w:rsid w:val="0056245E"/>
    <w:rsid w:val="00562C62"/>
    <w:rsid w:val="0056378C"/>
    <w:rsid w:val="00563FBF"/>
    <w:rsid w:val="0056411D"/>
    <w:rsid w:val="0056603A"/>
    <w:rsid w:val="00567074"/>
    <w:rsid w:val="0056712D"/>
    <w:rsid w:val="0056758C"/>
    <w:rsid w:val="00570EA0"/>
    <w:rsid w:val="00571365"/>
    <w:rsid w:val="00571ABE"/>
    <w:rsid w:val="00572C9D"/>
    <w:rsid w:val="00574348"/>
    <w:rsid w:val="0057608B"/>
    <w:rsid w:val="00576497"/>
    <w:rsid w:val="00576FE0"/>
    <w:rsid w:val="0057731D"/>
    <w:rsid w:val="0058032F"/>
    <w:rsid w:val="005804C8"/>
    <w:rsid w:val="00582896"/>
    <w:rsid w:val="00582AD6"/>
    <w:rsid w:val="00584664"/>
    <w:rsid w:val="00584EBA"/>
    <w:rsid w:val="00585078"/>
    <w:rsid w:val="0058548C"/>
    <w:rsid w:val="00586DCC"/>
    <w:rsid w:val="00587832"/>
    <w:rsid w:val="005918D3"/>
    <w:rsid w:val="00592957"/>
    <w:rsid w:val="00593EA2"/>
    <w:rsid w:val="00594B22"/>
    <w:rsid w:val="005955CB"/>
    <w:rsid w:val="00595861"/>
    <w:rsid w:val="00596382"/>
    <w:rsid w:val="00596B54"/>
    <w:rsid w:val="005A154B"/>
    <w:rsid w:val="005A38BC"/>
    <w:rsid w:val="005A50CD"/>
    <w:rsid w:val="005A55BF"/>
    <w:rsid w:val="005A6805"/>
    <w:rsid w:val="005A7263"/>
    <w:rsid w:val="005A7E72"/>
    <w:rsid w:val="005B40E7"/>
    <w:rsid w:val="005B46A4"/>
    <w:rsid w:val="005B69BE"/>
    <w:rsid w:val="005B7109"/>
    <w:rsid w:val="005C1312"/>
    <w:rsid w:val="005C2A8D"/>
    <w:rsid w:val="005C50AA"/>
    <w:rsid w:val="005C642E"/>
    <w:rsid w:val="005C6D14"/>
    <w:rsid w:val="005D055F"/>
    <w:rsid w:val="005D0B17"/>
    <w:rsid w:val="005D0E4E"/>
    <w:rsid w:val="005D47A1"/>
    <w:rsid w:val="005D4D7C"/>
    <w:rsid w:val="005D4D81"/>
    <w:rsid w:val="005D769C"/>
    <w:rsid w:val="005D791E"/>
    <w:rsid w:val="005E0785"/>
    <w:rsid w:val="005E14DE"/>
    <w:rsid w:val="005E1AC3"/>
    <w:rsid w:val="005E2683"/>
    <w:rsid w:val="005E6F8B"/>
    <w:rsid w:val="005E7712"/>
    <w:rsid w:val="005F0606"/>
    <w:rsid w:val="005F2DB7"/>
    <w:rsid w:val="005F3EBC"/>
    <w:rsid w:val="005F6795"/>
    <w:rsid w:val="0060290B"/>
    <w:rsid w:val="00602A31"/>
    <w:rsid w:val="0060376B"/>
    <w:rsid w:val="00606FEB"/>
    <w:rsid w:val="00607607"/>
    <w:rsid w:val="00612C1B"/>
    <w:rsid w:val="006133BA"/>
    <w:rsid w:val="00613AD3"/>
    <w:rsid w:val="00614B6D"/>
    <w:rsid w:val="00620DA5"/>
    <w:rsid w:val="0062335E"/>
    <w:rsid w:val="00623796"/>
    <w:rsid w:val="0062516B"/>
    <w:rsid w:val="00625476"/>
    <w:rsid w:val="00627070"/>
    <w:rsid w:val="00627CCF"/>
    <w:rsid w:val="00630A3A"/>
    <w:rsid w:val="00631A35"/>
    <w:rsid w:val="00631EB5"/>
    <w:rsid w:val="00633AE8"/>
    <w:rsid w:val="00633FE0"/>
    <w:rsid w:val="00635B33"/>
    <w:rsid w:val="00637D20"/>
    <w:rsid w:val="00640354"/>
    <w:rsid w:val="0064049A"/>
    <w:rsid w:val="00640696"/>
    <w:rsid w:val="00640DB0"/>
    <w:rsid w:val="006413FE"/>
    <w:rsid w:val="00641B47"/>
    <w:rsid w:val="00642B86"/>
    <w:rsid w:val="00645CB0"/>
    <w:rsid w:val="00645DE8"/>
    <w:rsid w:val="00645EE5"/>
    <w:rsid w:val="00646B43"/>
    <w:rsid w:val="006479A6"/>
    <w:rsid w:val="006528CA"/>
    <w:rsid w:val="00652B7B"/>
    <w:rsid w:val="00655D26"/>
    <w:rsid w:val="006563C8"/>
    <w:rsid w:val="00657483"/>
    <w:rsid w:val="0066095D"/>
    <w:rsid w:val="006613DF"/>
    <w:rsid w:val="00662371"/>
    <w:rsid w:val="00662783"/>
    <w:rsid w:val="00662A12"/>
    <w:rsid w:val="0066570A"/>
    <w:rsid w:val="00673472"/>
    <w:rsid w:val="0067487E"/>
    <w:rsid w:val="00674CE2"/>
    <w:rsid w:val="0067558A"/>
    <w:rsid w:val="00675651"/>
    <w:rsid w:val="00676B90"/>
    <w:rsid w:val="006774FF"/>
    <w:rsid w:val="0067761C"/>
    <w:rsid w:val="00677A16"/>
    <w:rsid w:val="00682318"/>
    <w:rsid w:val="00682E2F"/>
    <w:rsid w:val="00683D18"/>
    <w:rsid w:val="00684B36"/>
    <w:rsid w:val="0068537A"/>
    <w:rsid w:val="00686BDF"/>
    <w:rsid w:val="00686F84"/>
    <w:rsid w:val="00687B27"/>
    <w:rsid w:val="006907D6"/>
    <w:rsid w:val="00692B6E"/>
    <w:rsid w:val="00696C30"/>
    <w:rsid w:val="006971B2"/>
    <w:rsid w:val="006971B8"/>
    <w:rsid w:val="00697B56"/>
    <w:rsid w:val="006A0525"/>
    <w:rsid w:val="006A0A81"/>
    <w:rsid w:val="006A0B48"/>
    <w:rsid w:val="006A1026"/>
    <w:rsid w:val="006A12DE"/>
    <w:rsid w:val="006A26F1"/>
    <w:rsid w:val="006A510F"/>
    <w:rsid w:val="006A5600"/>
    <w:rsid w:val="006A6329"/>
    <w:rsid w:val="006A732E"/>
    <w:rsid w:val="006A7525"/>
    <w:rsid w:val="006B101D"/>
    <w:rsid w:val="006B3556"/>
    <w:rsid w:val="006B54A9"/>
    <w:rsid w:val="006B6277"/>
    <w:rsid w:val="006B7700"/>
    <w:rsid w:val="006C03DE"/>
    <w:rsid w:val="006C0EBC"/>
    <w:rsid w:val="006C169E"/>
    <w:rsid w:val="006C16BE"/>
    <w:rsid w:val="006C1A59"/>
    <w:rsid w:val="006C2FBB"/>
    <w:rsid w:val="006C42E3"/>
    <w:rsid w:val="006C51EA"/>
    <w:rsid w:val="006C5739"/>
    <w:rsid w:val="006C5A13"/>
    <w:rsid w:val="006C6C7E"/>
    <w:rsid w:val="006C6FB6"/>
    <w:rsid w:val="006D0DB4"/>
    <w:rsid w:val="006D38E7"/>
    <w:rsid w:val="006D49F2"/>
    <w:rsid w:val="006D4BE7"/>
    <w:rsid w:val="006D55AF"/>
    <w:rsid w:val="006D5BD3"/>
    <w:rsid w:val="006D64FD"/>
    <w:rsid w:val="006D66DB"/>
    <w:rsid w:val="006D787C"/>
    <w:rsid w:val="006E014B"/>
    <w:rsid w:val="006E1122"/>
    <w:rsid w:val="006E2599"/>
    <w:rsid w:val="006E5913"/>
    <w:rsid w:val="006E6241"/>
    <w:rsid w:val="006E6CA4"/>
    <w:rsid w:val="006F06C0"/>
    <w:rsid w:val="006F13CC"/>
    <w:rsid w:val="006F20CB"/>
    <w:rsid w:val="006F50A0"/>
    <w:rsid w:val="006F6479"/>
    <w:rsid w:val="006F686E"/>
    <w:rsid w:val="0070076B"/>
    <w:rsid w:val="00701C33"/>
    <w:rsid w:val="0070289D"/>
    <w:rsid w:val="00703CC4"/>
    <w:rsid w:val="00705814"/>
    <w:rsid w:val="0070644E"/>
    <w:rsid w:val="0070654C"/>
    <w:rsid w:val="0070703B"/>
    <w:rsid w:val="00707D21"/>
    <w:rsid w:val="00711796"/>
    <w:rsid w:val="007122AF"/>
    <w:rsid w:val="00714861"/>
    <w:rsid w:val="0071566A"/>
    <w:rsid w:val="00715891"/>
    <w:rsid w:val="00715B8D"/>
    <w:rsid w:val="00715FA1"/>
    <w:rsid w:val="0071673D"/>
    <w:rsid w:val="00716C7E"/>
    <w:rsid w:val="00721388"/>
    <w:rsid w:val="00721964"/>
    <w:rsid w:val="00722027"/>
    <w:rsid w:val="00722EAF"/>
    <w:rsid w:val="00722FBC"/>
    <w:rsid w:val="00723ED4"/>
    <w:rsid w:val="00724C7C"/>
    <w:rsid w:val="007257A7"/>
    <w:rsid w:val="00725CF4"/>
    <w:rsid w:val="00727F77"/>
    <w:rsid w:val="00732783"/>
    <w:rsid w:val="0073342D"/>
    <w:rsid w:val="007344D5"/>
    <w:rsid w:val="00736381"/>
    <w:rsid w:val="00737266"/>
    <w:rsid w:val="007409EE"/>
    <w:rsid w:val="0074123B"/>
    <w:rsid w:val="007412A7"/>
    <w:rsid w:val="007417DF"/>
    <w:rsid w:val="00741AB1"/>
    <w:rsid w:val="00741D61"/>
    <w:rsid w:val="00742767"/>
    <w:rsid w:val="00742CE3"/>
    <w:rsid w:val="0074408A"/>
    <w:rsid w:val="00744D98"/>
    <w:rsid w:val="007467B3"/>
    <w:rsid w:val="00746A0F"/>
    <w:rsid w:val="007538E4"/>
    <w:rsid w:val="00755332"/>
    <w:rsid w:val="00755726"/>
    <w:rsid w:val="0075781A"/>
    <w:rsid w:val="007623C9"/>
    <w:rsid w:val="007635A9"/>
    <w:rsid w:val="0076632A"/>
    <w:rsid w:val="0076658A"/>
    <w:rsid w:val="00770965"/>
    <w:rsid w:val="00770C15"/>
    <w:rsid w:val="0077228B"/>
    <w:rsid w:val="0077399F"/>
    <w:rsid w:val="007742D6"/>
    <w:rsid w:val="00774EAA"/>
    <w:rsid w:val="00775912"/>
    <w:rsid w:val="00775C58"/>
    <w:rsid w:val="007765C9"/>
    <w:rsid w:val="00780260"/>
    <w:rsid w:val="00781AB4"/>
    <w:rsid w:val="007821D0"/>
    <w:rsid w:val="00782229"/>
    <w:rsid w:val="00783115"/>
    <w:rsid w:val="00784D7C"/>
    <w:rsid w:val="00785125"/>
    <w:rsid w:val="007857AC"/>
    <w:rsid w:val="00785A73"/>
    <w:rsid w:val="00792179"/>
    <w:rsid w:val="00793618"/>
    <w:rsid w:val="00793E15"/>
    <w:rsid w:val="0079582C"/>
    <w:rsid w:val="00795CE0"/>
    <w:rsid w:val="00795DC8"/>
    <w:rsid w:val="00796409"/>
    <w:rsid w:val="007971C4"/>
    <w:rsid w:val="007A0120"/>
    <w:rsid w:val="007A187E"/>
    <w:rsid w:val="007A22ED"/>
    <w:rsid w:val="007A275C"/>
    <w:rsid w:val="007A2D2C"/>
    <w:rsid w:val="007A338C"/>
    <w:rsid w:val="007A36A3"/>
    <w:rsid w:val="007A4AC8"/>
    <w:rsid w:val="007A537C"/>
    <w:rsid w:val="007A5617"/>
    <w:rsid w:val="007A63FE"/>
    <w:rsid w:val="007A6924"/>
    <w:rsid w:val="007A6B62"/>
    <w:rsid w:val="007A6F96"/>
    <w:rsid w:val="007A790B"/>
    <w:rsid w:val="007B147C"/>
    <w:rsid w:val="007B291D"/>
    <w:rsid w:val="007B2C8C"/>
    <w:rsid w:val="007B32C6"/>
    <w:rsid w:val="007B3335"/>
    <w:rsid w:val="007B468F"/>
    <w:rsid w:val="007B47CB"/>
    <w:rsid w:val="007B4882"/>
    <w:rsid w:val="007B5953"/>
    <w:rsid w:val="007B5BBD"/>
    <w:rsid w:val="007B6183"/>
    <w:rsid w:val="007C0D0E"/>
    <w:rsid w:val="007C119D"/>
    <w:rsid w:val="007C1330"/>
    <w:rsid w:val="007C7882"/>
    <w:rsid w:val="007D0519"/>
    <w:rsid w:val="007D097D"/>
    <w:rsid w:val="007D0F3F"/>
    <w:rsid w:val="007D152D"/>
    <w:rsid w:val="007D26E5"/>
    <w:rsid w:val="007D3642"/>
    <w:rsid w:val="007D3888"/>
    <w:rsid w:val="007D3D98"/>
    <w:rsid w:val="007D514A"/>
    <w:rsid w:val="007D562C"/>
    <w:rsid w:val="007D56C5"/>
    <w:rsid w:val="007D5ECA"/>
    <w:rsid w:val="007D64F2"/>
    <w:rsid w:val="007D68E3"/>
    <w:rsid w:val="007D6E3C"/>
    <w:rsid w:val="007D6F7B"/>
    <w:rsid w:val="007D7199"/>
    <w:rsid w:val="007D75C6"/>
    <w:rsid w:val="007E55C1"/>
    <w:rsid w:val="007E5F54"/>
    <w:rsid w:val="007E657E"/>
    <w:rsid w:val="007E6603"/>
    <w:rsid w:val="007E6604"/>
    <w:rsid w:val="007E6C80"/>
    <w:rsid w:val="007E76FC"/>
    <w:rsid w:val="007F07BA"/>
    <w:rsid w:val="007F0A23"/>
    <w:rsid w:val="007F156D"/>
    <w:rsid w:val="007F1853"/>
    <w:rsid w:val="007F1E18"/>
    <w:rsid w:val="007F217B"/>
    <w:rsid w:val="007F3DCD"/>
    <w:rsid w:val="007F6A92"/>
    <w:rsid w:val="007F6B34"/>
    <w:rsid w:val="007F6BD9"/>
    <w:rsid w:val="007F6FB2"/>
    <w:rsid w:val="007F7D71"/>
    <w:rsid w:val="007F7EFE"/>
    <w:rsid w:val="00800D16"/>
    <w:rsid w:val="008018FA"/>
    <w:rsid w:val="00801E75"/>
    <w:rsid w:val="00804F6B"/>
    <w:rsid w:val="00805623"/>
    <w:rsid w:val="00807902"/>
    <w:rsid w:val="00813F85"/>
    <w:rsid w:val="00815EF5"/>
    <w:rsid w:val="008175E0"/>
    <w:rsid w:val="008209D6"/>
    <w:rsid w:val="00821FE8"/>
    <w:rsid w:val="00823300"/>
    <w:rsid w:val="0082383F"/>
    <w:rsid w:val="00824CDE"/>
    <w:rsid w:val="0082569E"/>
    <w:rsid w:val="00825D07"/>
    <w:rsid w:val="008267FA"/>
    <w:rsid w:val="008271A9"/>
    <w:rsid w:val="00827698"/>
    <w:rsid w:val="00830321"/>
    <w:rsid w:val="00830674"/>
    <w:rsid w:val="00830D98"/>
    <w:rsid w:val="00831149"/>
    <w:rsid w:val="00833C42"/>
    <w:rsid w:val="00834846"/>
    <w:rsid w:val="00834E9D"/>
    <w:rsid w:val="008357CE"/>
    <w:rsid w:val="00836826"/>
    <w:rsid w:val="00836EBD"/>
    <w:rsid w:val="0084000D"/>
    <w:rsid w:val="00840A1C"/>
    <w:rsid w:val="00841A75"/>
    <w:rsid w:val="00841DDB"/>
    <w:rsid w:val="0084565C"/>
    <w:rsid w:val="0084766C"/>
    <w:rsid w:val="00847D0A"/>
    <w:rsid w:val="00850268"/>
    <w:rsid w:val="00851867"/>
    <w:rsid w:val="008537EB"/>
    <w:rsid w:val="00853B7C"/>
    <w:rsid w:val="008579B3"/>
    <w:rsid w:val="00860132"/>
    <w:rsid w:val="00860941"/>
    <w:rsid w:val="00862DC9"/>
    <w:rsid w:val="00863182"/>
    <w:rsid w:val="008633CF"/>
    <w:rsid w:val="00863E73"/>
    <w:rsid w:val="00865FA2"/>
    <w:rsid w:val="00866297"/>
    <w:rsid w:val="00870131"/>
    <w:rsid w:val="00870E68"/>
    <w:rsid w:val="00870E93"/>
    <w:rsid w:val="0087283F"/>
    <w:rsid w:val="008731C5"/>
    <w:rsid w:val="0087575E"/>
    <w:rsid w:val="00875B99"/>
    <w:rsid w:val="00876903"/>
    <w:rsid w:val="00876AAD"/>
    <w:rsid w:val="00877196"/>
    <w:rsid w:val="00877A71"/>
    <w:rsid w:val="00877AF6"/>
    <w:rsid w:val="00880518"/>
    <w:rsid w:val="0088177C"/>
    <w:rsid w:val="008818C0"/>
    <w:rsid w:val="00883B71"/>
    <w:rsid w:val="0088474E"/>
    <w:rsid w:val="00885D7C"/>
    <w:rsid w:val="0088738A"/>
    <w:rsid w:val="00891CDA"/>
    <w:rsid w:val="008939D3"/>
    <w:rsid w:val="008955C5"/>
    <w:rsid w:val="00895A09"/>
    <w:rsid w:val="008A09E9"/>
    <w:rsid w:val="008A1A4B"/>
    <w:rsid w:val="008A1F8D"/>
    <w:rsid w:val="008A20B5"/>
    <w:rsid w:val="008A4528"/>
    <w:rsid w:val="008A4D61"/>
    <w:rsid w:val="008A7556"/>
    <w:rsid w:val="008A7C2D"/>
    <w:rsid w:val="008A7DF6"/>
    <w:rsid w:val="008B00D1"/>
    <w:rsid w:val="008B0973"/>
    <w:rsid w:val="008B2C1E"/>
    <w:rsid w:val="008B4810"/>
    <w:rsid w:val="008B5903"/>
    <w:rsid w:val="008B5B01"/>
    <w:rsid w:val="008B61F0"/>
    <w:rsid w:val="008B6423"/>
    <w:rsid w:val="008B6A89"/>
    <w:rsid w:val="008B72C7"/>
    <w:rsid w:val="008C0A81"/>
    <w:rsid w:val="008C2BBB"/>
    <w:rsid w:val="008C3596"/>
    <w:rsid w:val="008C44D9"/>
    <w:rsid w:val="008C4B76"/>
    <w:rsid w:val="008C5DFF"/>
    <w:rsid w:val="008C7758"/>
    <w:rsid w:val="008D0C87"/>
    <w:rsid w:val="008D0F55"/>
    <w:rsid w:val="008D1147"/>
    <w:rsid w:val="008D1C80"/>
    <w:rsid w:val="008D1EA8"/>
    <w:rsid w:val="008D2830"/>
    <w:rsid w:val="008D2D89"/>
    <w:rsid w:val="008D2DB1"/>
    <w:rsid w:val="008D3864"/>
    <w:rsid w:val="008D3A68"/>
    <w:rsid w:val="008D440B"/>
    <w:rsid w:val="008D56FB"/>
    <w:rsid w:val="008D7A69"/>
    <w:rsid w:val="008D7AAA"/>
    <w:rsid w:val="008E0CA8"/>
    <w:rsid w:val="008E3933"/>
    <w:rsid w:val="008E3CFD"/>
    <w:rsid w:val="008E3DE9"/>
    <w:rsid w:val="008E49F9"/>
    <w:rsid w:val="008E4AD6"/>
    <w:rsid w:val="008E5043"/>
    <w:rsid w:val="008E55F0"/>
    <w:rsid w:val="008E5619"/>
    <w:rsid w:val="008E5BDC"/>
    <w:rsid w:val="008E67AC"/>
    <w:rsid w:val="008E6A67"/>
    <w:rsid w:val="008F18C6"/>
    <w:rsid w:val="008F5375"/>
    <w:rsid w:val="008F6FC4"/>
    <w:rsid w:val="00901757"/>
    <w:rsid w:val="0090194C"/>
    <w:rsid w:val="0090555F"/>
    <w:rsid w:val="009060BF"/>
    <w:rsid w:val="00907FD9"/>
    <w:rsid w:val="00910075"/>
    <w:rsid w:val="009103E1"/>
    <w:rsid w:val="00910A62"/>
    <w:rsid w:val="00910CB9"/>
    <w:rsid w:val="00911E19"/>
    <w:rsid w:val="00912671"/>
    <w:rsid w:val="00912CB9"/>
    <w:rsid w:val="0091545F"/>
    <w:rsid w:val="00915546"/>
    <w:rsid w:val="00915DEE"/>
    <w:rsid w:val="00916034"/>
    <w:rsid w:val="00917977"/>
    <w:rsid w:val="00920081"/>
    <w:rsid w:val="0092108A"/>
    <w:rsid w:val="009215B8"/>
    <w:rsid w:val="00921B9A"/>
    <w:rsid w:val="00921CB0"/>
    <w:rsid w:val="00921D1D"/>
    <w:rsid w:val="009223EE"/>
    <w:rsid w:val="0092276A"/>
    <w:rsid w:val="00923870"/>
    <w:rsid w:val="00924636"/>
    <w:rsid w:val="00925845"/>
    <w:rsid w:val="00926BBF"/>
    <w:rsid w:val="00930973"/>
    <w:rsid w:val="00930B5B"/>
    <w:rsid w:val="00932260"/>
    <w:rsid w:val="00932871"/>
    <w:rsid w:val="00933C44"/>
    <w:rsid w:val="0093654B"/>
    <w:rsid w:val="00936B70"/>
    <w:rsid w:val="00936F14"/>
    <w:rsid w:val="009379E2"/>
    <w:rsid w:val="00940C71"/>
    <w:rsid w:val="00941877"/>
    <w:rsid w:val="00941999"/>
    <w:rsid w:val="0094220A"/>
    <w:rsid w:val="00942816"/>
    <w:rsid w:val="00944B61"/>
    <w:rsid w:val="00945C6F"/>
    <w:rsid w:val="00946340"/>
    <w:rsid w:val="009514DF"/>
    <w:rsid w:val="0095207E"/>
    <w:rsid w:val="00952F4B"/>
    <w:rsid w:val="0095556E"/>
    <w:rsid w:val="009569A0"/>
    <w:rsid w:val="00956D29"/>
    <w:rsid w:val="009600AB"/>
    <w:rsid w:val="00960B24"/>
    <w:rsid w:val="009626D4"/>
    <w:rsid w:val="009632BC"/>
    <w:rsid w:val="009640C5"/>
    <w:rsid w:val="009653E6"/>
    <w:rsid w:val="00970C69"/>
    <w:rsid w:val="00972488"/>
    <w:rsid w:val="00973033"/>
    <w:rsid w:val="009737BF"/>
    <w:rsid w:val="00973D38"/>
    <w:rsid w:val="0097427F"/>
    <w:rsid w:val="00975222"/>
    <w:rsid w:val="00977610"/>
    <w:rsid w:val="0098043B"/>
    <w:rsid w:val="0098225A"/>
    <w:rsid w:val="0098435F"/>
    <w:rsid w:val="009862F3"/>
    <w:rsid w:val="009868EB"/>
    <w:rsid w:val="00990E30"/>
    <w:rsid w:val="0099132C"/>
    <w:rsid w:val="00993A35"/>
    <w:rsid w:val="0099480B"/>
    <w:rsid w:val="00994CF9"/>
    <w:rsid w:val="00995461"/>
    <w:rsid w:val="00996F81"/>
    <w:rsid w:val="0099726A"/>
    <w:rsid w:val="009A0814"/>
    <w:rsid w:val="009A1DB3"/>
    <w:rsid w:val="009A231C"/>
    <w:rsid w:val="009A444B"/>
    <w:rsid w:val="009A4682"/>
    <w:rsid w:val="009B0D40"/>
    <w:rsid w:val="009B1A39"/>
    <w:rsid w:val="009B1CCB"/>
    <w:rsid w:val="009B2FDD"/>
    <w:rsid w:val="009B3202"/>
    <w:rsid w:val="009B34EB"/>
    <w:rsid w:val="009B45F1"/>
    <w:rsid w:val="009B64B4"/>
    <w:rsid w:val="009B6C25"/>
    <w:rsid w:val="009B7E48"/>
    <w:rsid w:val="009C061B"/>
    <w:rsid w:val="009C0E80"/>
    <w:rsid w:val="009C1C45"/>
    <w:rsid w:val="009C1CE0"/>
    <w:rsid w:val="009C2725"/>
    <w:rsid w:val="009C2DAC"/>
    <w:rsid w:val="009C3E81"/>
    <w:rsid w:val="009C5B74"/>
    <w:rsid w:val="009C75BA"/>
    <w:rsid w:val="009D25F0"/>
    <w:rsid w:val="009D363C"/>
    <w:rsid w:val="009D3720"/>
    <w:rsid w:val="009D6748"/>
    <w:rsid w:val="009D72F5"/>
    <w:rsid w:val="009D76A8"/>
    <w:rsid w:val="009D79A6"/>
    <w:rsid w:val="009D7B7D"/>
    <w:rsid w:val="009E08B7"/>
    <w:rsid w:val="009E127A"/>
    <w:rsid w:val="009E2B29"/>
    <w:rsid w:val="009E48F2"/>
    <w:rsid w:val="009F0264"/>
    <w:rsid w:val="009F0B18"/>
    <w:rsid w:val="009F187D"/>
    <w:rsid w:val="009F1974"/>
    <w:rsid w:val="009F1BEF"/>
    <w:rsid w:val="009F2C95"/>
    <w:rsid w:val="009F5044"/>
    <w:rsid w:val="009F6765"/>
    <w:rsid w:val="009F768C"/>
    <w:rsid w:val="00A00165"/>
    <w:rsid w:val="00A0117C"/>
    <w:rsid w:val="00A01BFA"/>
    <w:rsid w:val="00A022D1"/>
    <w:rsid w:val="00A0533C"/>
    <w:rsid w:val="00A072FE"/>
    <w:rsid w:val="00A1042C"/>
    <w:rsid w:val="00A12091"/>
    <w:rsid w:val="00A121D9"/>
    <w:rsid w:val="00A13808"/>
    <w:rsid w:val="00A156BC"/>
    <w:rsid w:val="00A15FF6"/>
    <w:rsid w:val="00A16039"/>
    <w:rsid w:val="00A165C3"/>
    <w:rsid w:val="00A1798B"/>
    <w:rsid w:val="00A1798F"/>
    <w:rsid w:val="00A17A45"/>
    <w:rsid w:val="00A17D96"/>
    <w:rsid w:val="00A20FA3"/>
    <w:rsid w:val="00A2478A"/>
    <w:rsid w:val="00A248D0"/>
    <w:rsid w:val="00A25319"/>
    <w:rsid w:val="00A25A84"/>
    <w:rsid w:val="00A2762C"/>
    <w:rsid w:val="00A3073C"/>
    <w:rsid w:val="00A3200B"/>
    <w:rsid w:val="00A34B45"/>
    <w:rsid w:val="00A41731"/>
    <w:rsid w:val="00A422F4"/>
    <w:rsid w:val="00A436DC"/>
    <w:rsid w:val="00A456FE"/>
    <w:rsid w:val="00A459AB"/>
    <w:rsid w:val="00A45ABD"/>
    <w:rsid w:val="00A50DCA"/>
    <w:rsid w:val="00A53539"/>
    <w:rsid w:val="00A53E22"/>
    <w:rsid w:val="00A54052"/>
    <w:rsid w:val="00A54D9F"/>
    <w:rsid w:val="00A556F4"/>
    <w:rsid w:val="00A606EE"/>
    <w:rsid w:val="00A60AF4"/>
    <w:rsid w:val="00A60FA5"/>
    <w:rsid w:val="00A60FEC"/>
    <w:rsid w:val="00A610EB"/>
    <w:rsid w:val="00A62E2A"/>
    <w:rsid w:val="00A62E97"/>
    <w:rsid w:val="00A635A7"/>
    <w:rsid w:val="00A6648C"/>
    <w:rsid w:val="00A66E14"/>
    <w:rsid w:val="00A677CD"/>
    <w:rsid w:val="00A70F3F"/>
    <w:rsid w:val="00A71CBA"/>
    <w:rsid w:val="00A727B6"/>
    <w:rsid w:val="00A727D2"/>
    <w:rsid w:val="00A76B39"/>
    <w:rsid w:val="00A76EF0"/>
    <w:rsid w:val="00A770F8"/>
    <w:rsid w:val="00A80165"/>
    <w:rsid w:val="00A825F5"/>
    <w:rsid w:val="00A82A8C"/>
    <w:rsid w:val="00A8535D"/>
    <w:rsid w:val="00A86168"/>
    <w:rsid w:val="00A87860"/>
    <w:rsid w:val="00A87D82"/>
    <w:rsid w:val="00A91E80"/>
    <w:rsid w:val="00A95AEE"/>
    <w:rsid w:val="00A96D38"/>
    <w:rsid w:val="00A97DF3"/>
    <w:rsid w:val="00AA1A4E"/>
    <w:rsid w:val="00AA2C87"/>
    <w:rsid w:val="00AA4502"/>
    <w:rsid w:val="00AA5568"/>
    <w:rsid w:val="00AA5EF2"/>
    <w:rsid w:val="00AA6F47"/>
    <w:rsid w:val="00AA759F"/>
    <w:rsid w:val="00AA75EF"/>
    <w:rsid w:val="00AA7E9D"/>
    <w:rsid w:val="00AB1A24"/>
    <w:rsid w:val="00AB207B"/>
    <w:rsid w:val="00AB294D"/>
    <w:rsid w:val="00AB2B10"/>
    <w:rsid w:val="00AB2FF7"/>
    <w:rsid w:val="00AB3302"/>
    <w:rsid w:val="00AB459C"/>
    <w:rsid w:val="00AB7C2D"/>
    <w:rsid w:val="00AC078A"/>
    <w:rsid w:val="00AC0E45"/>
    <w:rsid w:val="00AC12DA"/>
    <w:rsid w:val="00AC1EFE"/>
    <w:rsid w:val="00AC2577"/>
    <w:rsid w:val="00AC3916"/>
    <w:rsid w:val="00AC4287"/>
    <w:rsid w:val="00AC59FF"/>
    <w:rsid w:val="00AC5E62"/>
    <w:rsid w:val="00AC7A9E"/>
    <w:rsid w:val="00AD2FA7"/>
    <w:rsid w:val="00AD38EB"/>
    <w:rsid w:val="00AD3B9D"/>
    <w:rsid w:val="00AD4B89"/>
    <w:rsid w:val="00AD6527"/>
    <w:rsid w:val="00AD69AB"/>
    <w:rsid w:val="00AD7927"/>
    <w:rsid w:val="00AE2A07"/>
    <w:rsid w:val="00AE7124"/>
    <w:rsid w:val="00AE745D"/>
    <w:rsid w:val="00AF129C"/>
    <w:rsid w:val="00AF2F48"/>
    <w:rsid w:val="00AF50CA"/>
    <w:rsid w:val="00AF68E8"/>
    <w:rsid w:val="00AF6C7F"/>
    <w:rsid w:val="00AF71C6"/>
    <w:rsid w:val="00AF7245"/>
    <w:rsid w:val="00AF7435"/>
    <w:rsid w:val="00B00B9D"/>
    <w:rsid w:val="00B0106E"/>
    <w:rsid w:val="00B040F9"/>
    <w:rsid w:val="00B05483"/>
    <w:rsid w:val="00B063B2"/>
    <w:rsid w:val="00B07951"/>
    <w:rsid w:val="00B10064"/>
    <w:rsid w:val="00B10C54"/>
    <w:rsid w:val="00B13928"/>
    <w:rsid w:val="00B1496C"/>
    <w:rsid w:val="00B15949"/>
    <w:rsid w:val="00B15E3B"/>
    <w:rsid w:val="00B16E5A"/>
    <w:rsid w:val="00B208BE"/>
    <w:rsid w:val="00B230BD"/>
    <w:rsid w:val="00B23E82"/>
    <w:rsid w:val="00B248DE"/>
    <w:rsid w:val="00B24AB2"/>
    <w:rsid w:val="00B24FB8"/>
    <w:rsid w:val="00B2563E"/>
    <w:rsid w:val="00B25D5E"/>
    <w:rsid w:val="00B2634E"/>
    <w:rsid w:val="00B2728E"/>
    <w:rsid w:val="00B303D5"/>
    <w:rsid w:val="00B308C2"/>
    <w:rsid w:val="00B30E0A"/>
    <w:rsid w:val="00B31E5A"/>
    <w:rsid w:val="00B345B3"/>
    <w:rsid w:val="00B37C17"/>
    <w:rsid w:val="00B40AE4"/>
    <w:rsid w:val="00B40EF2"/>
    <w:rsid w:val="00B410E9"/>
    <w:rsid w:val="00B42091"/>
    <w:rsid w:val="00B42C8D"/>
    <w:rsid w:val="00B42CF8"/>
    <w:rsid w:val="00B43E40"/>
    <w:rsid w:val="00B45826"/>
    <w:rsid w:val="00B461AE"/>
    <w:rsid w:val="00B46F4F"/>
    <w:rsid w:val="00B52818"/>
    <w:rsid w:val="00B52C45"/>
    <w:rsid w:val="00B53A8C"/>
    <w:rsid w:val="00B55A79"/>
    <w:rsid w:val="00B5791F"/>
    <w:rsid w:val="00B579B1"/>
    <w:rsid w:val="00B57B0C"/>
    <w:rsid w:val="00B60350"/>
    <w:rsid w:val="00B61217"/>
    <w:rsid w:val="00B63DC7"/>
    <w:rsid w:val="00B65A29"/>
    <w:rsid w:val="00B65BDB"/>
    <w:rsid w:val="00B65D4D"/>
    <w:rsid w:val="00B66684"/>
    <w:rsid w:val="00B71702"/>
    <w:rsid w:val="00B72274"/>
    <w:rsid w:val="00B748D7"/>
    <w:rsid w:val="00B75390"/>
    <w:rsid w:val="00B7725E"/>
    <w:rsid w:val="00B8173F"/>
    <w:rsid w:val="00B825C8"/>
    <w:rsid w:val="00B86F00"/>
    <w:rsid w:val="00B87133"/>
    <w:rsid w:val="00B875E7"/>
    <w:rsid w:val="00B87F47"/>
    <w:rsid w:val="00B90995"/>
    <w:rsid w:val="00B90C4B"/>
    <w:rsid w:val="00B91416"/>
    <w:rsid w:val="00B9285F"/>
    <w:rsid w:val="00B951D3"/>
    <w:rsid w:val="00B95514"/>
    <w:rsid w:val="00B95846"/>
    <w:rsid w:val="00B970CC"/>
    <w:rsid w:val="00BA0C18"/>
    <w:rsid w:val="00BA202C"/>
    <w:rsid w:val="00BA3499"/>
    <w:rsid w:val="00BA41EB"/>
    <w:rsid w:val="00BA5956"/>
    <w:rsid w:val="00BA597E"/>
    <w:rsid w:val="00BA605A"/>
    <w:rsid w:val="00BA7341"/>
    <w:rsid w:val="00BA7F5A"/>
    <w:rsid w:val="00BB03B5"/>
    <w:rsid w:val="00BB19A2"/>
    <w:rsid w:val="00BB1F8B"/>
    <w:rsid w:val="00BB5A6E"/>
    <w:rsid w:val="00BB5E0E"/>
    <w:rsid w:val="00BC0161"/>
    <w:rsid w:val="00BC0541"/>
    <w:rsid w:val="00BC099A"/>
    <w:rsid w:val="00BC0D75"/>
    <w:rsid w:val="00BC0DB5"/>
    <w:rsid w:val="00BC2977"/>
    <w:rsid w:val="00BC3A27"/>
    <w:rsid w:val="00BC4289"/>
    <w:rsid w:val="00BC4F51"/>
    <w:rsid w:val="00BC5679"/>
    <w:rsid w:val="00BC67F0"/>
    <w:rsid w:val="00BC6E83"/>
    <w:rsid w:val="00BD10EC"/>
    <w:rsid w:val="00BD58E3"/>
    <w:rsid w:val="00BD7291"/>
    <w:rsid w:val="00BE4168"/>
    <w:rsid w:val="00BE5834"/>
    <w:rsid w:val="00BE5BD9"/>
    <w:rsid w:val="00BE77E5"/>
    <w:rsid w:val="00BF0D31"/>
    <w:rsid w:val="00BF2391"/>
    <w:rsid w:val="00BF391B"/>
    <w:rsid w:val="00BF3E31"/>
    <w:rsid w:val="00BF3E88"/>
    <w:rsid w:val="00BF4160"/>
    <w:rsid w:val="00BF507A"/>
    <w:rsid w:val="00BF68F7"/>
    <w:rsid w:val="00BF7812"/>
    <w:rsid w:val="00BF7BB0"/>
    <w:rsid w:val="00C00424"/>
    <w:rsid w:val="00C00E13"/>
    <w:rsid w:val="00C01417"/>
    <w:rsid w:val="00C0237D"/>
    <w:rsid w:val="00C0439D"/>
    <w:rsid w:val="00C04E7E"/>
    <w:rsid w:val="00C0563A"/>
    <w:rsid w:val="00C05CCB"/>
    <w:rsid w:val="00C07060"/>
    <w:rsid w:val="00C1146D"/>
    <w:rsid w:val="00C118DB"/>
    <w:rsid w:val="00C11C13"/>
    <w:rsid w:val="00C1301E"/>
    <w:rsid w:val="00C133B4"/>
    <w:rsid w:val="00C13723"/>
    <w:rsid w:val="00C13C62"/>
    <w:rsid w:val="00C161E0"/>
    <w:rsid w:val="00C1654B"/>
    <w:rsid w:val="00C16836"/>
    <w:rsid w:val="00C22B53"/>
    <w:rsid w:val="00C26011"/>
    <w:rsid w:val="00C277AC"/>
    <w:rsid w:val="00C27D16"/>
    <w:rsid w:val="00C30341"/>
    <w:rsid w:val="00C31584"/>
    <w:rsid w:val="00C325D8"/>
    <w:rsid w:val="00C32B01"/>
    <w:rsid w:val="00C34EFA"/>
    <w:rsid w:val="00C35A4C"/>
    <w:rsid w:val="00C370AA"/>
    <w:rsid w:val="00C42041"/>
    <w:rsid w:val="00C43A8C"/>
    <w:rsid w:val="00C44680"/>
    <w:rsid w:val="00C464DE"/>
    <w:rsid w:val="00C46541"/>
    <w:rsid w:val="00C46F13"/>
    <w:rsid w:val="00C4759C"/>
    <w:rsid w:val="00C47FDE"/>
    <w:rsid w:val="00C51988"/>
    <w:rsid w:val="00C51EC4"/>
    <w:rsid w:val="00C52FB4"/>
    <w:rsid w:val="00C540B1"/>
    <w:rsid w:val="00C54398"/>
    <w:rsid w:val="00C56447"/>
    <w:rsid w:val="00C56570"/>
    <w:rsid w:val="00C565A1"/>
    <w:rsid w:val="00C56AC4"/>
    <w:rsid w:val="00C56ED0"/>
    <w:rsid w:val="00C57AEF"/>
    <w:rsid w:val="00C57B50"/>
    <w:rsid w:val="00C57C07"/>
    <w:rsid w:val="00C61890"/>
    <w:rsid w:val="00C61A5E"/>
    <w:rsid w:val="00C63861"/>
    <w:rsid w:val="00C63957"/>
    <w:rsid w:val="00C64461"/>
    <w:rsid w:val="00C64489"/>
    <w:rsid w:val="00C65CE3"/>
    <w:rsid w:val="00C65FD7"/>
    <w:rsid w:val="00C679B4"/>
    <w:rsid w:val="00C7153C"/>
    <w:rsid w:val="00C717C4"/>
    <w:rsid w:val="00C71C6B"/>
    <w:rsid w:val="00C74325"/>
    <w:rsid w:val="00C74F09"/>
    <w:rsid w:val="00C754D9"/>
    <w:rsid w:val="00C75712"/>
    <w:rsid w:val="00C75D11"/>
    <w:rsid w:val="00C76738"/>
    <w:rsid w:val="00C77F15"/>
    <w:rsid w:val="00C84FA1"/>
    <w:rsid w:val="00C854EB"/>
    <w:rsid w:val="00C86F8F"/>
    <w:rsid w:val="00C873E4"/>
    <w:rsid w:val="00C87620"/>
    <w:rsid w:val="00C878D6"/>
    <w:rsid w:val="00C91182"/>
    <w:rsid w:val="00C916E5"/>
    <w:rsid w:val="00C92084"/>
    <w:rsid w:val="00C92274"/>
    <w:rsid w:val="00C9366D"/>
    <w:rsid w:val="00C93DAE"/>
    <w:rsid w:val="00C93DF0"/>
    <w:rsid w:val="00C949F3"/>
    <w:rsid w:val="00C95A92"/>
    <w:rsid w:val="00C97678"/>
    <w:rsid w:val="00CA0979"/>
    <w:rsid w:val="00CA10C5"/>
    <w:rsid w:val="00CA2975"/>
    <w:rsid w:val="00CA3180"/>
    <w:rsid w:val="00CA4929"/>
    <w:rsid w:val="00CA593F"/>
    <w:rsid w:val="00CA5FFB"/>
    <w:rsid w:val="00CA7871"/>
    <w:rsid w:val="00CB0C23"/>
    <w:rsid w:val="00CB2A35"/>
    <w:rsid w:val="00CB389D"/>
    <w:rsid w:val="00CB4029"/>
    <w:rsid w:val="00CB4636"/>
    <w:rsid w:val="00CB59D5"/>
    <w:rsid w:val="00CB6A3B"/>
    <w:rsid w:val="00CB6DF0"/>
    <w:rsid w:val="00CB7AE7"/>
    <w:rsid w:val="00CC0A35"/>
    <w:rsid w:val="00CC0C31"/>
    <w:rsid w:val="00CC2540"/>
    <w:rsid w:val="00CC44E1"/>
    <w:rsid w:val="00CC4E52"/>
    <w:rsid w:val="00CC5758"/>
    <w:rsid w:val="00CC5A06"/>
    <w:rsid w:val="00CC6301"/>
    <w:rsid w:val="00CC6A4A"/>
    <w:rsid w:val="00CC6B8F"/>
    <w:rsid w:val="00CD0016"/>
    <w:rsid w:val="00CD1260"/>
    <w:rsid w:val="00CD2156"/>
    <w:rsid w:val="00CD2DA9"/>
    <w:rsid w:val="00CD38EA"/>
    <w:rsid w:val="00CD528F"/>
    <w:rsid w:val="00CD611B"/>
    <w:rsid w:val="00CD769C"/>
    <w:rsid w:val="00CD79FF"/>
    <w:rsid w:val="00CD7E1B"/>
    <w:rsid w:val="00CE04EC"/>
    <w:rsid w:val="00CE083E"/>
    <w:rsid w:val="00CE2081"/>
    <w:rsid w:val="00CE3041"/>
    <w:rsid w:val="00CE46C6"/>
    <w:rsid w:val="00CE49C2"/>
    <w:rsid w:val="00CE4DB2"/>
    <w:rsid w:val="00CE5CB7"/>
    <w:rsid w:val="00CE5CB8"/>
    <w:rsid w:val="00CE6393"/>
    <w:rsid w:val="00CE72D2"/>
    <w:rsid w:val="00CF0E4E"/>
    <w:rsid w:val="00CF2F11"/>
    <w:rsid w:val="00CF64FA"/>
    <w:rsid w:val="00CF654C"/>
    <w:rsid w:val="00CF69F2"/>
    <w:rsid w:val="00CF718E"/>
    <w:rsid w:val="00CF7350"/>
    <w:rsid w:val="00D00631"/>
    <w:rsid w:val="00D02141"/>
    <w:rsid w:val="00D03432"/>
    <w:rsid w:val="00D0473A"/>
    <w:rsid w:val="00D04FD5"/>
    <w:rsid w:val="00D055E2"/>
    <w:rsid w:val="00D05C9D"/>
    <w:rsid w:val="00D06402"/>
    <w:rsid w:val="00D06B03"/>
    <w:rsid w:val="00D06D66"/>
    <w:rsid w:val="00D06E99"/>
    <w:rsid w:val="00D10888"/>
    <w:rsid w:val="00D11592"/>
    <w:rsid w:val="00D116CF"/>
    <w:rsid w:val="00D12EBC"/>
    <w:rsid w:val="00D144B1"/>
    <w:rsid w:val="00D145F3"/>
    <w:rsid w:val="00D15041"/>
    <w:rsid w:val="00D15808"/>
    <w:rsid w:val="00D17A5F"/>
    <w:rsid w:val="00D20099"/>
    <w:rsid w:val="00D20C52"/>
    <w:rsid w:val="00D21570"/>
    <w:rsid w:val="00D21938"/>
    <w:rsid w:val="00D22239"/>
    <w:rsid w:val="00D22394"/>
    <w:rsid w:val="00D232EE"/>
    <w:rsid w:val="00D23B4D"/>
    <w:rsid w:val="00D24C16"/>
    <w:rsid w:val="00D256FF"/>
    <w:rsid w:val="00D26C0D"/>
    <w:rsid w:val="00D27D14"/>
    <w:rsid w:val="00D3030B"/>
    <w:rsid w:val="00D3205C"/>
    <w:rsid w:val="00D32236"/>
    <w:rsid w:val="00D33F93"/>
    <w:rsid w:val="00D33FE6"/>
    <w:rsid w:val="00D35834"/>
    <w:rsid w:val="00D360E4"/>
    <w:rsid w:val="00D36B24"/>
    <w:rsid w:val="00D43FFB"/>
    <w:rsid w:val="00D445E3"/>
    <w:rsid w:val="00D45060"/>
    <w:rsid w:val="00D45401"/>
    <w:rsid w:val="00D45C83"/>
    <w:rsid w:val="00D45D54"/>
    <w:rsid w:val="00D46E6B"/>
    <w:rsid w:val="00D46F3E"/>
    <w:rsid w:val="00D5042C"/>
    <w:rsid w:val="00D51896"/>
    <w:rsid w:val="00D51D87"/>
    <w:rsid w:val="00D52FE6"/>
    <w:rsid w:val="00D53EBF"/>
    <w:rsid w:val="00D5509A"/>
    <w:rsid w:val="00D55DF1"/>
    <w:rsid w:val="00D5655B"/>
    <w:rsid w:val="00D56DD4"/>
    <w:rsid w:val="00D571FC"/>
    <w:rsid w:val="00D60DDB"/>
    <w:rsid w:val="00D61494"/>
    <w:rsid w:val="00D62394"/>
    <w:rsid w:val="00D62537"/>
    <w:rsid w:val="00D62D82"/>
    <w:rsid w:val="00D62E50"/>
    <w:rsid w:val="00D6373F"/>
    <w:rsid w:val="00D63CD7"/>
    <w:rsid w:val="00D643DF"/>
    <w:rsid w:val="00D64AB2"/>
    <w:rsid w:val="00D664E7"/>
    <w:rsid w:val="00D67386"/>
    <w:rsid w:val="00D70669"/>
    <w:rsid w:val="00D70E02"/>
    <w:rsid w:val="00D72E64"/>
    <w:rsid w:val="00D736AE"/>
    <w:rsid w:val="00D75931"/>
    <w:rsid w:val="00D81952"/>
    <w:rsid w:val="00D81BD1"/>
    <w:rsid w:val="00D826FE"/>
    <w:rsid w:val="00D83385"/>
    <w:rsid w:val="00D837E5"/>
    <w:rsid w:val="00D85BB7"/>
    <w:rsid w:val="00D87534"/>
    <w:rsid w:val="00D87FE1"/>
    <w:rsid w:val="00D9070F"/>
    <w:rsid w:val="00D90EA0"/>
    <w:rsid w:val="00D92490"/>
    <w:rsid w:val="00D92760"/>
    <w:rsid w:val="00D92BD1"/>
    <w:rsid w:val="00D92DC4"/>
    <w:rsid w:val="00D93FAE"/>
    <w:rsid w:val="00D94F7C"/>
    <w:rsid w:val="00D97286"/>
    <w:rsid w:val="00D97419"/>
    <w:rsid w:val="00D9769A"/>
    <w:rsid w:val="00DA46F4"/>
    <w:rsid w:val="00DA6120"/>
    <w:rsid w:val="00DA6312"/>
    <w:rsid w:val="00DA7F43"/>
    <w:rsid w:val="00DB0150"/>
    <w:rsid w:val="00DB06ED"/>
    <w:rsid w:val="00DB1763"/>
    <w:rsid w:val="00DB1E79"/>
    <w:rsid w:val="00DB2DD2"/>
    <w:rsid w:val="00DB3121"/>
    <w:rsid w:val="00DB6064"/>
    <w:rsid w:val="00DB78CF"/>
    <w:rsid w:val="00DB7A31"/>
    <w:rsid w:val="00DB7FE3"/>
    <w:rsid w:val="00DC1018"/>
    <w:rsid w:val="00DC11A2"/>
    <w:rsid w:val="00DC171B"/>
    <w:rsid w:val="00DC1F01"/>
    <w:rsid w:val="00DC4FE1"/>
    <w:rsid w:val="00DC5F76"/>
    <w:rsid w:val="00DC6814"/>
    <w:rsid w:val="00DC6A62"/>
    <w:rsid w:val="00DC6B77"/>
    <w:rsid w:val="00DC75F5"/>
    <w:rsid w:val="00DC78DF"/>
    <w:rsid w:val="00DD0DDF"/>
    <w:rsid w:val="00DD1174"/>
    <w:rsid w:val="00DD1792"/>
    <w:rsid w:val="00DD1AB7"/>
    <w:rsid w:val="00DD2462"/>
    <w:rsid w:val="00DD31F8"/>
    <w:rsid w:val="00DD3621"/>
    <w:rsid w:val="00DD3A1C"/>
    <w:rsid w:val="00DD41E0"/>
    <w:rsid w:val="00DD56D5"/>
    <w:rsid w:val="00DD7422"/>
    <w:rsid w:val="00DE1598"/>
    <w:rsid w:val="00DE15A2"/>
    <w:rsid w:val="00DE21D2"/>
    <w:rsid w:val="00DE2C58"/>
    <w:rsid w:val="00DE5313"/>
    <w:rsid w:val="00DE5AB2"/>
    <w:rsid w:val="00DE5CAC"/>
    <w:rsid w:val="00DE624B"/>
    <w:rsid w:val="00DE734D"/>
    <w:rsid w:val="00DE7A09"/>
    <w:rsid w:val="00DF1136"/>
    <w:rsid w:val="00DF163F"/>
    <w:rsid w:val="00DF1EB9"/>
    <w:rsid w:val="00DF1FEC"/>
    <w:rsid w:val="00DF2502"/>
    <w:rsid w:val="00DF2794"/>
    <w:rsid w:val="00DF5290"/>
    <w:rsid w:val="00DF5BEC"/>
    <w:rsid w:val="00DF645B"/>
    <w:rsid w:val="00DF681E"/>
    <w:rsid w:val="00DF6B47"/>
    <w:rsid w:val="00DF6CA8"/>
    <w:rsid w:val="00E0131D"/>
    <w:rsid w:val="00E01A56"/>
    <w:rsid w:val="00E01C5D"/>
    <w:rsid w:val="00E02DC4"/>
    <w:rsid w:val="00E043CE"/>
    <w:rsid w:val="00E04807"/>
    <w:rsid w:val="00E0509A"/>
    <w:rsid w:val="00E0691C"/>
    <w:rsid w:val="00E1116D"/>
    <w:rsid w:val="00E111E7"/>
    <w:rsid w:val="00E13097"/>
    <w:rsid w:val="00E14050"/>
    <w:rsid w:val="00E1496A"/>
    <w:rsid w:val="00E155C0"/>
    <w:rsid w:val="00E15EF5"/>
    <w:rsid w:val="00E1619B"/>
    <w:rsid w:val="00E16593"/>
    <w:rsid w:val="00E202F4"/>
    <w:rsid w:val="00E2186B"/>
    <w:rsid w:val="00E21F8E"/>
    <w:rsid w:val="00E24184"/>
    <w:rsid w:val="00E24A45"/>
    <w:rsid w:val="00E25098"/>
    <w:rsid w:val="00E2582F"/>
    <w:rsid w:val="00E26A8D"/>
    <w:rsid w:val="00E3378F"/>
    <w:rsid w:val="00E33EF5"/>
    <w:rsid w:val="00E36290"/>
    <w:rsid w:val="00E362F3"/>
    <w:rsid w:val="00E37A90"/>
    <w:rsid w:val="00E37AA0"/>
    <w:rsid w:val="00E41D8E"/>
    <w:rsid w:val="00E436CB"/>
    <w:rsid w:val="00E4378C"/>
    <w:rsid w:val="00E453B8"/>
    <w:rsid w:val="00E45655"/>
    <w:rsid w:val="00E45C39"/>
    <w:rsid w:val="00E46116"/>
    <w:rsid w:val="00E467BF"/>
    <w:rsid w:val="00E47D50"/>
    <w:rsid w:val="00E505F0"/>
    <w:rsid w:val="00E50936"/>
    <w:rsid w:val="00E50F78"/>
    <w:rsid w:val="00E5202F"/>
    <w:rsid w:val="00E520D9"/>
    <w:rsid w:val="00E54470"/>
    <w:rsid w:val="00E54696"/>
    <w:rsid w:val="00E54A2E"/>
    <w:rsid w:val="00E54D37"/>
    <w:rsid w:val="00E556EC"/>
    <w:rsid w:val="00E55C33"/>
    <w:rsid w:val="00E55D41"/>
    <w:rsid w:val="00E568BE"/>
    <w:rsid w:val="00E602EE"/>
    <w:rsid w:val="00E62052"/>
    <w:rsid w:val="00E63756"/>
    <w:rsid w:val="00E64FC5"/>
    <w:rsid w:val="00E6597F"/>
    <w:rsid w:val="00E65A9D"/>
    <w:rsid w:val="00E70D7D"/>
    <w:rsid w:val="00E70EB5"/>
    <w:rsid w:val="00E710B8"/>
    <w:rsid w:val="00E7209B"/>
    <w:rsid w:val="00E723F2"/>
    <w:rsid w:val="00E72938"/>
    <w:rsid w:val="00E72E51"/>
    <w:rsid w:val="00E72F5C"/>
    <w:rsid w:val="00E72FCF"/>
    <w:rsid w:val="00E74AEE"/>
    <w:rsid w:val="00E74F79"/>
    <w:rsid w:val="00E76E0F"/>
    <w:rsid w:val="00E82386"/>
    <w:rsid w:val="00E824EB"/>
    <w:rsid w:val="00E8502C"/>
    <w:rsid w:val="00E85084"/>
    <w:rsid w:val="00E86F74"/>
    <w:rsid w:val="00E87432"/>
    <w:rsid w:val="00E87981"/>
    <w:rsid w:val="00E87B4D"/>
    <w:rsid w:val="00E904FC"/>
    <w:rsid w:val="00E90FB3"/>
    <w:rsid w:val="00E9118D"/>
    <w:rsid w:val="00E91689"/>
    <w:rsid w:val="00E92809"/>
    <w:rsid w:val="00E933A7"/>
    <w:rsid w:val="00E94FA2"/>
    <w:rsid w:val="00E97205"/>
    <w:rsid w:val="00E97352"/>
    <w:rsid w:val="00E97506"/>
    <w:rsid w:val="00EA0304"/>
    <w:rsid w:val="00EA0777"/>
    <w:rsid w:val="00EA30F4"/>
    <w:rsid w:val="00EA3C4F"/>
    <w:rsid w:val="00EA4B4F"/>
    <w:rsid w:val="00EA4DBF"/>
    <w:rsid w:val="00EA574F"/>
    <w:rsid w:val="00EA63DD"/>
    <w:rsid w:val="00EA6B90"/>
    <w:rsid w:val="00EA6EC2"/>
    <w:rsid w:val="00EA7798"/>
    <w:rsid w:val="00EB25D8"/>
    <w:rsid w:val="00EB27F2"/>
    <w:rsid w:val="00EB3242"/>
    <w:rsid w:val="00EB4129"/>
    <w:rsid w:val="00EB4EBB"/>
    <w:rsid w:val="00EB54CE"/>
    <w:rsid w:val="00EB64A6"/>
    <w:rsid w:val="00EB6AC8"/>
    <w:rsid w:val="00EB6BE2"/>
    <w:rsid w:val="00EB7D2B"/>
    <w:rsid w:val="00EB7F15"/>
    <w:rsid w:val="00EC080A"/>
    <w:rsid w:val="00EC297D"/>
    <w:rsid w:val="00EC4157"/>
    <w:rsid w:val="00EC4860"/>
    <w:rsid w:val="00EC4B55"/>
    <w:rsid w:val="00EC5351"/>
    <w:rsid w:val="00EC5622"/>
    <w:rsid w:val="00EC574F"/>
    <w:rsid w:val="00EC5DE7"/>
    <w:rsid w:val="00EC7596"/>
    <w:rsid w:val="00EC7EEB"/>
    <w:rsid w:val="00ED0DEA"/>
    <w:rsid w:val="00ED1F73"/>
    <w:rsid w:val="00ED26F0"/>
    <w:rsid w:val="00ED3D42"/>
    <w:rsid w:val="00ED3DC7"/>
    <w:rsid w:val="00ED4DBF"/>
    <w:rsid w:val="00ED5271"/>
    <w:rsid w:val="00ED7381"/>
    <w:rsid w:val="00EE18FB"/>
    <w:rsid w:val="00EE3170"/>
    <w:rsid w:val="00EE5810"/>
    <w:rsid w:val="00EE5923"/>
    <w:rsid w:val="00EE612F"/>
    <w:rsid w:val="00EE6980"/>
    <w:rsid w:val="00EF6994"/>
    <w:rsid w:val="00F018F6"/>
    <w:rsid w:val="00F05B35"/>
    <w:rsid w:val="00F06215"/>
    <w:rsid w:val="00F06388"/>
    <w:rsid w:val="00F10217"/>
    <w:rsid w:val="00F103D2"/>
    <w:rsid w:val="00F115DB"/>
    <w:rsid w:val="00F1394E"/>
    <w:rsid w:val="00F14301"/>
    <w:rsid w:val="00F16C4A"/>
    <w:rsid w:val="00F16FFB"/>
    <w:rsid w:val="00F16FFE"/>
    <w:rsid w:val="00F173EC"/>
    <w:rsid w:val="00F20A0B"/>
    <w:rsid w:val="00F22049"/>
    <w:rsid w:val="00F23E60"/>
    <w:rsid w:val="00F23F24"/>
    <w:rsid w:val="00F24A9F"/>
    <w:rsid w:val="00F254C2"/>
    <w:rsid w:val="00F254F6"/>
    <w:rsid w:val="00F265C5"/>
    <w:rsid w:val="00F26D54"/>
    <w:rsid w:val="00F27B64"/>
    <w:rsid w:val="00F27FC3"/>
    <w:rsid w:val="00F27FEE"/>
    <w:rsid w:val="00F31D82"/>
    <w:rsid w:val="00F32125"/>
    <w:rsid w:val="00F34410"/>
    <w:rsid w:val="00F35AAC"/>
    <w:rsid w:val="00F35C2F"/>
    <w:rsid w:val="00F36622"/>
    <w:rsid w:val="00F37519"/>
    <w:rsid w:val="00F400A7"/>
    <w:rsid w:val="00F4045B"/>
    <w:rsid w:val="00F40BDC"/>
    <w:rsid w:val="00F4139C"/>
    <w:rsid w:val="00F42C60"/>
    <w:rsid w:val="00F43504"/>
    <w:rsid w:val="00F4362C"/>
    <w:rsid w:val="00F43FD4"/>
    <w:rsid w:val="00F44EFF"/>
    <w:rsid w:val="00F464D2"/>
    <w:rsid w:val="00F46F55"/>
    <w:rsid w:val="00F5133F"/>
    <w:rsid w:val="00F51B0E"/>
    <w:rsid w:val="00F5444B"/>
    <w:rsid w:val="00F55013"/>
    <w:rsid w:val="00F5502B"/>
    <w:rsid w:val="00F55431"/>
    <w:rsid w:val="00F60D28"/>
    <w:rsid w:val="00F61577"/>
    <w:rsid w:val="00F61773"/>
    <w:rsid w:val="00F63C4B"/>
    <w:rsid w:val="00F64E92"/>
    <w:rsid w:val="00F662F6"/>
    <w:rsid w:val="00F66583"/>
    <w:rsid w:val="00F70AC4"/>
    <w:rsid w:val="00F716EF"/>
    <w:rsid w:val="00F74326"/>
    <w:rsid w:val="00F74812"/>
    <w:rsid w:val="00F75467"/>
    <w:rsid w:val="00F76574"/>
    <w:rsid w:val="00F766AA"/>
    <w:rsid w:val="00F8057E"/>
    <w:rsid w:val="00F80D9F"/>
    <w:rsid w:val="00F82219"/>
    <w:rsid w:val="00F83386"/>
    <w:rsid w:val="00F837A7"/>
    <w:rsid w:val="00F847EA"/>
    <w:rsid w:val="00F862B7"/>
    <w:rsid w:val="00F87E0C"/>
    <w:rsid w:val="00F87E97"/>
    <w:rsid w:val="00F87F20"/>
    <w:rsid w:val="00F92326"/>
    <w:rsid w:val="00F92B07"/>
    <w:rsid w:val="00F95EEC"/>
    <w:rsid w:val="00F966FD"/>
    <w:rsid w:val="00FA2463"/>
    <w:rsid w:val="00FA27FA"/>
    <w:rsid w:val="00FA57E1"/>
    <w:rsid w:val="00FA5D5D"/>
    <w:rsid w:val="00FA734E"/>
    <w:rsid w:val="00FB0C7D"/>
    <w:rsid w:val="00FB1C55"/>
    <w:rsid w:val="00FB4AF0"/>
    <w:rsid w:val="00FB5085"/>
    <w:rsid w:val="00FB6457"/>
    <w:rsid w:val="00FB7065"/>
    <w:rsid w:val="00FB77EC"/>
    <w:rsid w:val="00FC00D5"/>
    <w:rsid w:val="00FC1904"/>
    <w:rsid w:val="00FC35B6"/>
    <w:rsid w:val="00FC480C"/>
    <w:rsid w:val="00FC783B"/>
    <w:rsid w:val="00FD0984"/>
    <w:rsid w:val="00FD1C70"/>
    <w:rsid w:val="00FD287A"/>
    <w:rsid w:val="00FD2D10"/>
    <w:rsid w:val="00FD4E17"/>
    <w:rsid w:val="00FD625D"/>
    <w:rsid w:val="00FD6270"/>
    <w:rsid w:val="00FD7162"/>
    <w:rsid w:val="00FD7E3F"/>
    <w:rsid w:val="00FE08CA"/>
    <w:rsid w:val="00FE1414"/>
    <w:rsid w:val="00FE1905"/>
    <w:rsid w:val="00FE1DFA"/>
    <w:rsid w:val="00FE1E24"/>
    <w:rsid w:val="00FE2BD7"/>
    <w:rsid w:val="00FE381B"/>
    <w:rsid w:val="00FE71E7"/>
    <w:rsid w:val="00FF14BB"/>
    <w:rsid w:val="00FF2A3E"/>
    <w:rsid w:val="00FF46F2"/>
    <w:rsid w:val="031F6C22"/>
    <w:rsid w:val="03BDF180"/>
    <w:rsid w:val="04983F4D"/>
    <w:rsid w:val="05F09ECA"/>
    <w:rsid w:val="06A54039"/>
    <w:rsid w:val="06E29F21"/>
    <w:rsid w:val="070ED027"/>
    <w:rsid w:val="071C858C"/>
    <w:rsid w:val="077676A5"/>
    <w:rsid w:val="089BF0A0"/>
    <w:rsid w:val="0AC7E1C4"/>
    <w:rsid w:val="0B18BA44"/>
    <w:rsid w:val="0C122993"/>
    <w:rsid w:val="0D9F8F86"/>
    <w:rsid w:val="0DE47907"/>
    <w:rsid w:val="0E6F8D93"/>
    <w:rsid w:val="0FC158A8"/>
    <w:rsid w:val="11201ABC"/>
    <w:rsid w:val="11DA85BD"/>
    <w:rsid w:val="13C1D65C"/>
    <w:rsid w:val="15CC5BFD"/>
    <w:rsid w:val="1817D2F5"/>
    <w:rsid w:val="18E1DA93"/>
    <w:rsid w:val="1928E581"/>
    <w:rsid w:val="1A42DA57"/>
    <w:rsid w:val="1D7570C9"/>
    <w:rsid w:val="1D9D8AD5"/>
    <w:rsid w:val="1E0E301E"/>
    <w:rsid w:val="1E7D25C9"/>
    <w:rsid w:val="1F3D592C"/>
    <w:rsid w:val="206CFC75"/>
    <w:rsid w:val="2279C328"/>
    <w:rsid w:val="2361B3B2"/>
    <w:rsid w:val="2406BE67"/>
    <w:rsid w:val="2419BF3B"/>
    <w:rsid w:val="24E65EB5"/>
    <w:rsid w:val="260A2358"/>
    <w:rsid w:val="260B44C4"/>
    <w:rsid w:val="26D7C10A"/>
    <w:rsid w:val="2715AC6E"/>
    <w:rsid w:val="271B8049"/>
    <w:rsid w:val="2744C3B6"/>
    <w:rsid w:val="276722CF"/>
    <w:rsid w:val="293E9CDD"/>
    <w:rsid w:val="29447B80"/>
    <w:rsid w:val="29825B20"/>
    <w:rsid w:val="29899958"/>
    <w:rsid w:val="2A94F628"/>
    <w:rsid w:val="2B17C502"/>
    <w:rsid w:val="2C2DA631"/>
    <w:rsid w:val="2C729334"/>
    <w:rsid w:val="2C870F3A"/>
    <w:rsid w:val="2FA067EF"/>
    <w:rsid w:val="30B81AAD"/>
    <w:rsid w:val="30DF8474"/>
    <w:rsid w:val="3119B4DA"/>
    <w:rsid w:val="318F0066"/>
    <w:rsid w:val="3379B226"/>
    <w:rsid w:val="342FB7F8"/>
    <w:rsid w:val="3523E1D0"/>
    <w:rsid w:val="357131FF"/>
    <w:rsid w:val="3758CCC6"/>
    <w:rsid w:val="37F96A03"/>
    <w:rsid w:val="3844C4EF"/>
    <w:rsid w:val="38DCAD25"/>
    <w:rsid w:val="3948DC94"/>
    <w:rsid w:val="3AC52B3E"/>
    <w:rsid w:val="3ADE4813"/>
    <w:rsid w:val="3B7DADEC"/>
    <w:rsid w:val="3C4DD1E4"/>
    <w:rsid w:val="3C707E81"/>
    <w:rsid w:val="3C8E2B8C"/>
    <w:rsid w:val="3C9A8061"/>
    <w:rsid w:val="3CD492D9"/>
    <w:rsid w:val="3D4926CE"/>
    <w:rsid w:val="3E085F87"/>
    <w:rsid w:val="3E28E3A5"/>
    <w:rsid w:val="3E6B4BA6"/>
    <w:rsid w:val="404ADB8F"/>
    <w:rsid w:val="40D0B9B8"/>
    <w:rsid w:val="412927F8"/>
    <w:rsid w:val="4299BC6E"/>
    <w:rsid w:val="429E779B"/>
    <w:rsid w:val="434D6B96"/>
    <w:rsid w:val="437DF756"/>
    <w:rsid w:val="43E3DB53"/>
    <w:rsid w:val="43F32D83"/>
    <w:rsid w:val="452913A0"/>
    <w:rsid w:val="45822916"/>
    <w:rsid w:val="46037FC6"/>
    <w:rsid w:val="46D247E3"/>
    <w:rsid w:val="495FFE0E"/>
    <w:rsid w:val="49C37CC5"/>
    <w:rsid w:val="4B0335D1"/>
    <w:rsid w:val="4C781EE2"/>
    <w:rsid w:val="4C896C54"/>
    <w:rsid w:val="4DFEA688"/>
    <w:rsid w:val="4E04E322"/>
    <w:rsid w:val="51723766"/>
    <w:rsid w:val="533A98C4"/>
    <w:rsid w:val="53A36C08"/>
    <w:rsid w:val="5426D137"/>
    <w:rsid w:val="543CA86C"/>
    <w:rsid w:val="54EC11F6"/>
    <w:rsid w:val="550DABD9"/>
    <w:rsid w:val="55227C5F"/>
    <w:rsid w:val="57096EAC"/>
    <w:rsid w:val="571A5936"/>
    <w:rsid w:val="58B573A7"/>
    <w:rsid w:val="591DD861"/>
    <w:rsid w:val="5997C3F4"/>
    <w:rsid w:val="59F1C0F2"/>
    <w:rsid w:val="5AA34CDE"/>
    <w:rsid w:val="5AFAB20F"/>
    <w:rsid w:val="5CB19025"/>
    <w:rsid w:val="5E481861"/>
    <w:rsid w:val="5E6AFF19"/>
    <w:rsid w:val="602D9106"/>
    <w:rsid w:val="612E135B"/>
    <w:rsid w:val="618682BE"/>
    <w:rsid w:val="63256C67"/>
    <w:rsid w:val="6340FB52"/>
    <w:rsid w:val="649D0B16"/>
    <w:rsid w:val="64F4F617"/>
    <w:rsid w:val="667704F4"/>
    <w:rsid w:val="6881C096"/>
    <w:rsid w:val="688E5833"/>
    <w:rsid w:val="68E6650A"/>
    <w:rsid w:val="6911FA00"/>
    <w:rsid w:val="6B23A649"/>
    <w:rsid w:val="6BDA2B96"/>
    <w:rsid w:val="6CD91A55"/>
    <w:rsid w:val="6F8126A1"/>
    <w:rsid w:val="6FB6982B"/>
    <w:rsid w:val="701E10FD"/>
    <w:rsid w:val="70684E60"/>
    <w:rsid w:val="70686281"/>
    <w:rsid w:val="70D029C6"/>
    <w:rsid w:val="7153331F"/>
    <w:rsid w:val="720BEE35"/>
    <w:rsid w:val="728F82C8"/>
    <w:rsid w:val="72CD6029"/>
    <w:rsid w:val="72DE118B"/>
    <w:rsid w:val="72E7978B"/>
    <w:rsid w:val="736F87CA"/>
    <w:rsid w:val="74734998"/>
    <w:rsid w:val="74E60300"/>
    <w:rsid w:val="76AD5B3B"/>
    <w:rsid w:val="77863B87"/>
    <w:rsid w:val="77FCBE30"/>
    <w:rsid w:val="787A370F"/>
    <w:rsid w:val="78D6E8D7"/>
    <w:rsid w:val="79FAE07B"/>
    <w:rsid w:val="79FEBB12"/>
    <w:rsid w:val="7AA7CBB0"/>
    <w:rsid w:val="7BB5E20C"/>
    <w:rsid w:val="7C3DCE5B"/>
    <w:rsid w:val="7E949FFF"/>
    <w:rsid w:val="7EACD5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9C78"/>
  <w15:chartTrackingRefBased/>
  <w15:docId w15:val="{17A8299A-69D1-415D-906D-64A6752F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qFormat="1"/>
    <w:lsdException w:name="List Number" w:semiHidden="1"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qFormat="1"/>
    <w:lsdException w:name="List Bullet 4" w:semiHidden="1" w:uiPriority="99" w:unhideWhenUsed="1"/>
    <w:lsdException w:name="List Bullet 5" w:semiHidden="1" w:uiPriority="99"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3"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iPriority="99" w:unhideWhenUsed="1"/>
    <w:lsdException w:name="Subtitle" w:uiPriority="2"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2DDE"/>
    <w:pPr>
      <w:spacing w:before="120" w:after="120" w:line="240" w:lineRule="atLeast"/>
    </w:pPr>
    <w:rPr>
      <w:rFonts w:eastAsia="Times New Roman" w:cs="Times New Roman"/>
      <w:kern w:val="0"/>
      <w:sz w:val="20"/>
      <w:szCs w:val="20"/>
      <w:lang w:eastAsia="en-AU"/>
      <w14:ligatures w14:val="none"/>
    </w:rPr>
  </w:style>
  <w:style w:type="paragraph" w:styleId="Heading1">
    <w:name w:val="heading 1"/>
    <w:basedOn w:val="Normal"/>
    <w:next w:val="Normal"/>
    <w:link w:val="Heading1Char"/>
    <w:qFormat/>
    <w:rsid w:val="00532D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32D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532D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32D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B14B0"/>
    <w:pPr>
      <w:keepNext/>
      <w:keepLines/>
      <w:spacing w:before="80" w:after="40"/>
      <w:outlineLvl w:val="4"/>
    </w:pPr>
    <w:rPr>
      <w:rFonts w:eastAsiaTheme="majorEastAsia" w:cstheme="majorBidi"/>
      <w:color w:val="0F4761" w:themeColor="accent1" w:themeShade="BF"/>
      <w:sz w:val="24"/>
    </w:rPr>
  </w:style>
  <w:style w:type="paragraph" w:styleId="Heading6">
    <w:name w:val="heading 6"/>
    <w:basedOn w:val="Normal"/>
    <w:next w:val="Normal"/>
    <w:link w:val="Heading6Char"/>
    <w:unhideWhenUsed/>
    <w:qFormat/>
    <w:rsid w:val="00532D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32D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532D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532D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D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32D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532D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32DDE"/>
    <w:rPr>
      <w:rFonts w:eastAsiaTheme="majorEastAsia" w:cstheme="majorBidi"/>
      <w:i/>
      <w:iCs/>
      <w:color w:val="0F4761" w:themeColor="accent1" w:themeShade="BF"/>
    </w:rPr>
  </w:style>
  <w:style w:type="character" w:customStyle="1" w:styleId="Heading5Char">
    <w:name w:val="Heading 5 Char"/>
    <w:basedOn w:val="DefaultParagraphFont"/>
    <w:link w:val="Heading5"/>
    <w:rsid w:val="00532DDE"/>
    <w:rPr>
      <w:rFonts w:eastAsiaTheme="majorEastAsia" w:cstheme="majorBidi"/>
      <w:color w:val="0F4761" w:themeColor="accent1" w:themeShade="BF"/>
      <w:kern w:val="0"/>
      <w:sz w:val="24"/>
      <w:szCs w:val="20"/>
      <w:lang w:eastAsia="en-AU"/>
      <w14:ligatures w14:val="none"/>
    </w:rPr>
  </w:style>
  <w:style w:type="character" w:customStyle="1" w:styleId="Heading6Char">
    <w:name w:val="Heading 6 Char"/>
    <w:basedOn w:val="DefaultParagraphFont"/>
    <w:link w:val="Heading6"/>
    <w:rsid w:val="00532DDE"/>
    <w:rPr>
      <w:rFonts w:eastAsiaTheme="majorEastAsia" w:cstheme="majorBidi"/>
      <w:i/>
      <w:iCs/>
      <w:color w:val="595959" w:themeColor="text1" w:themeTint="A6"/>
    </w:rPr>
  </w:style>
  <w:style w:type="character" w:customStyle="1" w:styleId="Heading7Char">
    <w:name w:val="Heading 7 Char"/>
    <w:basedOn w:val="DefaultParagraphFont"/>
    <w:link w:val="Heading7"/>
    <w:rsid w:val="00532DDE"/>
    <w:rPr>
      <w:rFonts w:eastAsiaTheme="majorEastAsia" w:cstheme="majorBidi"/>
      <w:color w:val="595959" w:themeColor="text1" w:themeTint="A6"/>
    </w:rPr>
  </w:style>
  <w:style w:type="character" w:customStyle="1" w:styleId="Heading8Char">
    <w:name w:val="Heading 8 Char"/>
    <w:basedOn w:val="DefaultParagraphFont"/>
    <w:link w:val="Heading8"/>
    <w:semiHidden/>
    <w:rsid w:val="00532DDE"/>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532DDE"/>
    <w:rPr>
      <w:rFonts w:eastAsiaTheme="majorEastAsia" w:cstheme="majorBidi"/>
      <w:color w:val="272727" w:themeColor="text1" w:themeTint="D8"/>
    </w:rPr>
  </w:style>
  <w:style w:type="paragraph" w:styleId="Title">
    <w:name w:val="Title"/>
    <w:basedOn w:val="Normal"/>
    <w:next w:val="Normal"/>
    <w:link w:val="TitleChar"/>
    <w:uiPriority w:val="3"/>
    <w:qFormat/>
    <w:rsid w:val="00532D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
    <w:rsid w:val="00532D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532D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532DDE"/>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532DDE"/>
    <w:pPr>
      <w:spacing w:before="160"/>
      <w:jc w:val="center"/>
    </w:pPr>
    <w:rPr>
      <w:i/>
      <w:iCs/>
      <w:color w:val="404040" w:themeColor="text1" w:themeTint="BF"/>
    </w:rPr>
  </w:style>
  <w:style w:type="character" w:customStyle="1" w:styleId="QuoteChar">
    <w:name w:val="Quote Char"/>
    <w:basedOn w:val="DefaultParagraphFont"/>
    <w:link w:val="Quote"/>
    <w:rsid w:val="00532DDE"/>
    <w:rPr>
      <w:i/>
      <w:iCs/>
      <w:color w:val="404040" w:themeColor="text1" w:themeTint="BF"/>
    </w:rPr>
  </w:style>
  <w:style w:type="paragraph" w:styleId="ListParagraph">
    <w:name w:val="List Paragraph"/>
    <w:basedOn w:val="Normal"/>
    <w:uiPriority w:val="34"/>
    <w:qFormat/>
    <w:rsid w:val="00532DDE"/>
    <w:pPr>
      <w:ind w:left="720"/>
      <w:contextualSpacing/>
    </w:pPr>
  </w:style>
  <w:style w:type="character" w:styleId="IntenseEmphasis">
    <w:name w:val="Intense Emphasis"/>
    <w:basedOn w:val="DefaultParagraphFont"/>
    <w:uiPriority w:val="21"/>
    <w:qFormat/>
    <w:rsid w:val="00532DDE"/>
    <w:rPr>
      <w:i/>
      <w:iCs/>
      <w:color w:val="0F4761" w:themeColor="accent1" w:themeShade="BF"/>
    </w:rPr>
  </w:style>
  <w:style w:type="paragraph" w:styleId="IntenseQuote">
    <w:name w:val="Intense Quote"/>
    <w:basedOn w:val="Normal"/>
    <w:next w:val="Normal"/>
    <w:link w:val="IntenseQuoteChar"/>
    <w:uiPriority w:val="30"/>
    <w:qFormat/>
    <w:rsid w:val="00532D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2DDE"/>
    <w:rPr>
      <w:i/>
      <w:iCs/>
      <w:color w:val="0F4761" w:themeColor="accent1" w:themeShade="BF"/>
    </w:rPr>
  </w:style>
  <w:style w:type="character" w:styleId="IntenseReference">
    <w:name w:val="Intense Reference"/>
    <w:basedOn w:val="DefaultParagraphFont"/>
    <w:uiPriority w:val="32"/>
    <w:qFormat/>
    <w:rsid w:val="00532DDE"/>
    <w:rPr>
      <w:b/>
      <w:bCs/>
      <w:smallCaps/>
      <w:color w:val="0F4761" w:themeColor="accent1" w:themeShade="BF"/>
      <w:spacing w:val="5"/>
    </w:rPr>
  </w:style>
  <w:style w:type="paragraph" w:styleId="BodyText">
    <w:name w:val="Body Text"/>
    <w:basedOn w:val="Normal"/>
    <w:link w:val="BodyTextChar"/>
    <w:qFormat/>
    <w:rsid w:val="003B570B"/>
    <w:rPr>
      <w:sz w:val="22"/>
    </w:rPr>
  </w:style>
  <w:style w:type="character" w:customStyle="1" w:styleId="BodyTextChar">
    <w:name w:val="Body Text Char"/>
    <w:basedOn w:val="DefaultParagraphFont"/>
    <w:link w:val="BodyText"/>
    <w:rsid w:val="00532DDE"/>
    <w:rPr>
      <w:rFonts w:eastAsia="Times New Roman" w:cs="Times New Roman"/>
      <w:kern w:val="0"/>
      <w:szCs w:val="20"/>
      <w:lang w:eastAsia="en-AU"/>
      <w14:ligatures w14:val="none"/>
    </w:rPr>
  </w:style>
  <w:style w:type="paragraph" w:styleId="BlockText">
    <w:name w:val="Block Text"/>
    <w:basedOn w:val="BodyText"/>
    <w:semiHidden/>
    <w:unhideWhenUsed/>
    <w:rsid w:val="00532DDE"/>
    <w:rPr>
      <w:rFonts w:eastAsiaTheme="minorEastAsia" w:cstheme="minorBidi"/>
      <w:iCs/>
    </w:rPr>
  </w:style>
  <w:style w:type="paragraph" w:styleId="BalloonText">
    <w:name w:val="Balloon Text"/>
    <w:basedOn w:val="Normal"/>
    <w:link w:val="BalloonTextChar"/>
    <w:uiPriority w:val="99"/>
    <w:semiHidden/>
    <w:unhideWhenUsed/>
    <w:rsid w:val="00532DDE"/>
    <w:rPr>
      <w:rFonts w:ascii="Tahoma" w:hAnsi="Tahoma" w:cs="Tahoma"/>
      <w:sz w:val="16"/>
      <w:szCs w:val="16"/>
    </w:rPr>
  </w:style>
  <w:style w:type="character" w:customStyle="1" w:styleId="BalloonTextChar">
    <w:name w:val="Balloon Text Char"/>
    <w:basedOn w:val="DefaultParagraphFont"/>
    <w:link w:val="BalloonText"/>
    <w:uiPriority w:val="99"/>
    <w:semiHidden/>
    <w:rsid w:val="00532DDE"/>
    <w:rPr>
      <w:rFonts w:ascii="Tahoma" w:eastAsia="Times New Roman" w:hAnsi="Tahoma" w:cs="Tahoma"/>
      <w:kern w:val="0"/>
      <w:sz w:val="16"/>
      <w:szCs w:val="16"/>
      <w:lang w:eastAsia="en-AU"/>
      <w14:ligatures w14:val="none"/>
    </w:rPr>
  </w:style>
  <w:style w:type="paragraph" w:styleId="Footer">
    <w:name w:val="footer"/>
    <w:basedOn w:val="Normal"/>
    <w:link w:val="FooterChar"/>
    <w:uiPriority w:val="99"/>
    <w:rsid w:val="00532DDE"/>
    <w:pPr>
      <w:spacing w:before="0" w:after="0" w:line="200" w:lineRule="atLeast"/>
    </w:pPr>
    <w:rPr>
      <w:bCs/>
      <w:sz w:val="16"/>
    </w:rPr>
  </w:style>
  <w:style w:type="character" w:customStyle="1" w:styleId="FooterChar">
    <w:name w:val="Footer Char"/>
    <w:basedOn w:val="DefaultParagraphFont"/>
    <w:link w:val="Footer"/>
    <w:uiPriority w:val="99"/>
    <w:rsid w:val="00532DDE"/>
    <w:rPr>
      <w:rFonts w:eastAsia="Times New Roman" w:cs="Times New Roman"/>
      <w:bCs/>
      <w:kern w:val="0"/>
      <w:sz w:val="16"/>
      <w:szCs w:val="20"/>
      <w:lang w:eastAsia="en-AU"/>
      <w14:ligatures w14:val="none"/>
    </w:rPr>
  </w:style>
  <w:style w:type="numbering" w:customStyle="1" w:styleId="HangingList">
    <w:name w:val="HangingList"/>
    <w:uiPriority w:val="99"/>
    <w:rsid w:val="00532DDE"/>
    <w:pPr>
      <w:numPr>
        <w:numId w:val="1"/>
      </w:numPr>
    </w:pPr>
  </w:style>
  <w:style w:type="paragraph" w:styleId="Header">
    <w:name w:val="header"/>
    <w:basedOn w:val="Normal"/>
    <w:link w:val="HeaderChar"/>
    <w:uiPriority w:val="99"/>
    <w:unhideWhenUsed/>
    <w:rsid w:val="00532DDE"/>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532DDE"/>
    <w:rPr>
      <w:rFonts w:eastAsia="Times New Roman" w:cs="Times New Roman"/>
      <w:kern w:val="0"/>
      <w:sz w:val="20"/>
      <w:szCs w:val="20"/>
      <w:lang w:eastAsia="en-AU"/>
      <w14:ligatures w14:val="none"/>
    </w:rPr>
  </w:style>
  <w:style w:type="numbering" w:customStyle="1" w:styleId="Headings">
    <w:name w:val="Headings"/>
    <w:uiPriority w:val="99"/>
    <w:rsid w:val="00532DDE"/>
    <w:pPr>
      <w:numPr>
        <w:numId w:val="2"/>
      </w:numPr>
    </w:pPr>
  </w:style>
  <w:style w:type="character" w:styleId="Hyperlink">
    <w:name w:val="Hyperlink"/>
    <w:basedOn w:val="DefaultParagraphFont"/>
    <w:uiPriority w:val="99"/>
    <w:unhideWhenUsed/>
    <w:rsid w:val="00532DDE"/>
    <w:rPr>
      <w:color w:val="467886" w:themeColor="hyperlink"/>
      <w:u w:val="single"/>
    </w:rPr>
  </w:style>
  <w:style w:type="character" w:styleId="FollowedHyperlink">
    <w:name w:val="FollowedHyperlink"/>
    <w:basedOn w:val="DefaultParagraphFont"/>
    <w:uiPriority w:val="99"/>
    <w:rsid w:val="00532DDE"/>
    <w:rPr>
      <w:color w:val="7030A0"/>
      <w:u w:val="single"/>
    </w:rPr>
  </w:style>
  <w:style w:type="paragraph" w:styleId="ListBullet">
    <w:name w:val="List Bullet"/>
    <w:basedOn w:val="BodyText"/>
    <w:qFormat/>
    <w:rsid w:val="00532DDE"/>
    <w:pPr>
      <w:numPr>
        <w:numId w:val="16"/>
      </w:numPr>
    </w:pPr>
  </w:style>
  <w:style w:type="paragraph" w:styleId="ListBullet2">
    <w:name w:val="List Bullet 2"/>
    <w:basedOn w:val="ListBullet"/>
    <w:qFormat/>
    <w:rsid w:val="00532DDE"/>
    <w:pPr>
      <w:numPr>
        <w:numId w:val="30"/>
      </w:numPr>
    </w:pPr>
  </w:style>
  <w:style w:type="paragraph" w:styleId="ListBullet3">
    <w:name w:val="List Bullet 3"/>
    <w:basedOn w:val="ListBullet2"/>
    <w:qFormat/>
    <w:rsid w:val="00532DDE"/>
    <w:pPr>
      <w:numPr>
        <w:ilvl w:val="2"/>
        <w:numId w:val="0"/>
      </w:numPr>
      <w:tabs>
        <w:tab w:val="num" w:pos="360"/>
      </w:tabs>
      <w:ind w:left="340" w:hanging="227"/>
    </w:pPr>
  </w:style>
  <w:style w:type="paragraph" w:styleId="ListContinue">
    <w:name w:val="List Continue"/>
    <w:basedOn w:val="BodyText"/>
    <w:qFormat/>
    <w:rsid w:val="00532DDE"/>
    <w:pPr>
      <w:ind w:left="340"/>
    </w:pPr>
  </w:style>
  <w:style w:type="paragraph" w:styleId="ListNumber">
    <w:name w:val="List Number"/>
    <w:basedOn w:val="BodyText"/>
    <w:qFormat/>
    <w:rsid w:val="00532DDE"/>
    <w:pPr>
      <w:numPr>
        <w:numId w:val="31"/>
      </w:numPr>
    </w:pPr>
  </w:style>
  <w:style w:type="paragraph" w:styleId="ListNumber2">
    <w:name w:val="List Number 2"/>
    <w:basedOn w:val="ListNumber"/>
    <w:uiPriority w:val="99"/>
    <w:qFormat/>
    <w:rsid w:val="00532DDE"/>
    <w:pPr>
      <w:numPr>
        <w:ilvl w:val="1"/>
        <w:numId w:val="7"/>
      </w:numPr>
    </w:pPr>
  </w:style>
  <w:style w:type="paragraph" w:styleId="ListNumber3">
    <w:name w:val="List Number 3"/>
    <w:basedOn w:val="ListNumber2"/>
    <w:qFormat/>
    <w:rsid w:val="00532DDE"/>
    <w:pPr>
      <w:numPr>
        <w:ilvl w:val="2"/>
      </w:numPr>
    </w:pPr>
  </w:style>
  <w:style w:type="numbering" w:customStyle="1" w:styleId="MyListNumbering">
    <w:name w:val="MyListNumbering"/>
    <w:uiPriority w:val="99"/>
    <w:rsid w:val="00532DDE"/>
    <w:pPr>
      <w:numPr>
        <w:numId w:val="5"/>
      </w:numPr>
    </w:pPr>
  </w:style>
  <w:style w:type="paragraph" w:styleId="TOC5">
    <w:name w:val="toc 5"/>
    <w:basedOn w:val="Normal"/>
    <w:next w:val="Normal"/>
    <w:autoRedefine/>
    <w:uiPriority w:val="39"/>
    <w:semiHidden/>
    <w:rsid w:val="00532DDE"/>
    <w:pPr>
      <w:tabs>
        <w:tab w:val="right" w:pos="9582"/>
      </w:tabs>
      <w:spacing w:before="240" w:after="60"/>
      <w:ind w:right="851"/>
    </w:pPr>
    <w:rPr>
      <w:rFonts w:cs="Arial"/>
      <w:b/>
      <w:color w:val="0E2841" w:themeColor="text2"/>
      <w:sz w:val="24"/>
    </w:rPr>
  </w:style>
  <w:style w:type="paragraph" w:styleId="TOC6">
    <w:name w:val="toc 6"/>
    <w:basedOn w:val="Normal"/>
    <w:next w:val="Normal"/>
    <w:autoRedefine/>
    <w:rsid w:val="00532DDE"/>
    <w:pPr>
      <w:spacing w:before="0" w:after="100"/>
      <w:ind w:left="1000"/>
    </w:pPr>
    <w:rPr>
      <w:rFonts w:cs="Arial"/>
      <w:color w:val="000000" w:themeColor="text1"/>
    </w:rPr>
  </w:style>
  <w:style w:type="paragraph" w:styleId="TOC7">
    <w:name w:val="toc 7"/>
    <w:basedOn w:val="Normal"/>
    <w:next w:val="Normal"/>
    <w:autoRedefine/>
    <w:rsid w:val="00532DDE"/>
    <w:pPr>
      <w:spacing w:before="0" w:after="100"/>
      <w:ind w:left="1200"/>
    </w:pPr>
    <w:rPr>
      <w:rFonts w:cs="Arial"/>
      <w:color w:val="000000" w:themeColor="text1"/>
    </w:rPr>
  </w:style>
  <w:style w:type="paragraph" w:styleId="TOC8">
    <w:name w:val="toc 8"/>
    <w:basedOn w:val="Normal"/>
    <w:next w:val="Normal"/>
    <w:autoRedefine/>
    <w:uiPriority w:val="39"/>
    <w:semiHidden/>
    <w:rsid w:val="00532DDE"/>
    <w:pPr>
      <w:tabs>
        <w:tab w:val="right" w:leader="dot" w:pos="9582"/>
      </w:tabs>
      <w:spacing w:before="240" w:after="60"/>
      <w:ind w:right="851"/>
      <w:contextualSpacing/>
    </w:pPr>
    <w:rPr>
      <w:rFonts w:cs="Arial"/>
      <w:b/>
      <w:color w:val="0E2841" w:themeColor="text2"/>
      <w:sz w:val="24"/>
    </w:rPr>
  </w:style>
  <w:style w:type="paragraph" w:styleId="ListContinue2">
    <w:name w:val="List Continue 2"/>
    <w:basedOn w:val="ListContinue"/>
    <w:qFormat/>
    <w:rsid w:val="00532DDE"/>
    <w:pPr>
      <w:ind w:left="680"/>
    </w:pPr>
  </w:style>
  <w:style w:type="paragraph" w:styleId="ListContinue3">
    <w:name w:val="List Continue 3"/>
    <w:basedOn w:val="ListContinue2"/>
    <w:qFormat/>
    <w:rsid w:val="00532DDE"/>
    <w:pPr>
      <w:ind w:left="1021"/>
    </w:pPr>
  </w:style>
  <w:style w:type="paragraph" w:styleId="NoSpacing">
    <w:name w:val="No Spacing"/>
    <w:basedOn w:val="Normal"/>
    <w:next w:val="BodyText"/>
    <w:link w:val="NoSpacingChar"/>
    <w:qFormat/>
    <w:rsid w:val="00532DDE"/>
    <w:pPr>
      <w:spacing w:before="0" w:after="0"/>
    </w:pPr>
  </w:style>
  <w:style w:type="paragraph" w:styleId="Date">
    <w:name w:val="Date"/>
    <w:basedOn w:val="Normal"/>
    <w:link w:val="DateChar"/>
    <w:uiPriority w:val="99"/>
    <w:rsid w:val="00532DDE"/>
    <w:pPr>
      <w:spacing w:before="0" w:after="0"/>
      <w:jc w:val="right"/>
    </w:pPr>
    <w:rPr>
      <w:sz w:val="24"/>
    </w:rPr>
  </w:style>
  <w:style w:type="character" w:customStyle="1" w:styleId="DateChar">
    <w:name w:val="Date Char"/>
    <w:basedOn w:val="DefaultParagraphFont"/>
    <w:link w:val="Date"/>
    <w:uiPriority w:val="99"/>
    <w:rsid w:val="00532DDE"/>
    <w:rPr>
      <w:rFonts w:eastAsia="Times New Roman" w:cs="Times New Roman"/>
      <w:kern w:val="0"/>
      <w:sz w:val="24"/>
      <w:szCs w:val="20"/>
      <w:lang w:eastAsia="en-AU"/>
      <w14:ligatures w14:val="none"/>
    </w:rPr>
  </w:style>
  <w:style w:type="paragraph" w:customStyle="1" w:styleId="TableofFiguresHeading">
    <w:name w:val="Table of Figures Heading"/>
    <w:basedOn w:val="Normal"/>
    <w:uiPriority w:val="99"/>
    <w:rsid w:val="00532DDE"/>
    <w:pPr>
      <w:keepNext/>
      <w:spacing w:before="0" w:after="60"/>
      <w:outlineLvl w:val="4"/>
    </w:pPr>
    <w:rPr>
      <w:b/>
      <w:bCs/>
      <w:noProof/>
      <w:color w:val="0E2841" w:themeColor="text2"/>
      <w:sz w:val="24"/>
    </w:rPr>
  </w:style>
  <w:style w:type="paragraph" w:styleId="Revision">
    <w:name w:val="Revision"/>
    <w:hidden/>
    <w:uiPriority w:val="99"/>
    <w:semiHidden/>
    <w:rsid w:val="00532DDE"/>
    <w:pPr>
      <w:spacing w:before="120" w:after="120" w:line="240" w:lineRule="atLeast"/>
    </w:pPr>
    <w:rPr>
      <w:rFonts w:ascii="Calibri" w:eastAsia="Calibri" w:hAnsi="Calibri" w:cs="Times New Roman"/>
      <w:kern w:val="0"/>
      <w:sz w:val="20"/>
      <w:szCs w:val="20"/>
      <w14:ligatures w14:val="none"/>
    </w:rPr>
  </w:style>
  <w:style w:type="paragraph" w:customStyle="1" w:styleId="ListAlpha">
    <w:name w:val="List Alpha"/>
    <w:basedOn w:val="Normal"/>
    <w:qFormat/>
    <w:rsid w:val="00532DDE"/>
    <w:pPr>
      <w:numPr>
        <w:numId w:val="3"/>
      </w:numPr>
    </w:pPr>
  </w:style>
  <w:style w:type="table" w:styleId="PlainTable2">
    <w:name w:val="Plain Table 2"/>
    <w:basedOn w:val="TableNormal"/>
    <w:uiPriority w:val="42"/>
    <w:rsid w:val="00532DDE"/>
    <w:pPr>
      <w:spacing w:before="120" w:after="120" w:line="240" w:lineRule="exact"/>
    </w:pPr>
    <w:rPr>
      <w:rFonts w:eastAsia="Times New Roman" w:cs="Times New Roman"/>
      <w:kern w:val="0"/>
      <w:sz w:val="20"/>
      <w:szCs w:val="2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32DDE"/>
    <w:rPr>
      <w:sz w:val="16"/>
      <w:szCs w:val="16"/>
    </w:rPr>
  </w:style>
  <w:style w:type="paragraph" w:styleId="CommentText">
    <w:name w:val="annotation text"/>
    <w:basedOn w:val="Normal"/>
    <w:link w:val="CommentTextChar"/>
    <w:uiPriority w:val="99"/>
    <w:unhideWhenUsed/>
    <w:rsid w:val="00532DDE"/>
  </w:style>
  <w:style w:type="character" w:customStyle="1" w:styleId="CommentTextChar">
    <w:name w:val="Comment Text Char"/>
    <w:basedOn w:val="DefaultParagraphFont"/>
    <w:link w:val="CommentText"/>
    <w:uiPriority w:val="99"/>
    <w:rsid w:val="00532DDE"/>
    <w:rPr>
      <w:rFonts w:eastAsia="Times New Roman" w:cs="Times New Roman"/>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532DDE"/>
    <w:rPr>
      <w:b/>
      <w:bCs/>
    </w:rPr>
  </w:style>
  <w:style w:type="character" w:customStyle="1" w:styleId="CommentSubjectChar">
    <w:name w:val="Comment Subject Char"/>
    <w:basedOn w:val="CommentTextChar"/>
    <w:link w:val="CommentSubject"/>
    <w:uiPriority w:val="99"/>
    <w:semiHidden/>
    <w:rsid w:val="00532DDE"/>
    <w:rPr>
      <w:rFonts w:eastAsia="Times New Roman" w:cs="Times New Roman"/>
      <w:b/>
      <w:bCs/>
      <w:kern w:val="0"/>
      <w:sz w:val="20"/>
      <w:szCs w:val="20"/>
      <w:lang w:eastAsia="en-AU"/>
      <w14:ligatures w14:val="none"/>
    </w:rPr>
  </w:style>
  <w:style w:type="paragraph" w:styleId="TOCHeading">
    <w:name w:val="TOC Heading"/>
    <w:basedOn w:val="Normal"/>
    <w:uiPriority w:val="99"/>
    <w:rsid w:val="00532DDE"/>
    <w:pPr>
      <w:tabs>
        <w:tab w:val="left" w:pos="1134"/>
        <w:tab w:val="left" w:pos="2268"/>
        <w:tab w:val="left" w:pos="3402"/>
        <w:tab w:val="left" w:pos="4536"/>
        <w:tab w:val="left" w:pos="5103"/>
      </w:tabs>
      <w:spacing w:before="0" w:after="440" w:line="240" w:lineRule="auto"/>
      <w:outlineLvl w:val="4"/>
    </w:pPr>
    <w:rPr>
      <w:rFonts w:cs="Arial"/>
      <w:b/>
      <w:color w:val="0E2841" w:themeColor="text2"/>
      <w:sz w:val="40"/>
      <w:szCs w:val="40"/>
    </w:rPr>
  </w:style>
  <w:style w:type="paragraph" w:styleId="TOC1">
    <w:name w:val="toc 1"/>
    <w:basedOn w:val="Normal"/>
    <w:next w:val="Normal"/>
    <w:link w:val="TOC1Char"/>
    <w:uiPriority w:val="39"/>
    <w:rsid w:val="00532DDE"/>
    <w:pPr>
      <w:tabs>
        <w:tab w:val="right" w:leader="dot" w:pos="9582"/>
      </w:tabs>
      <w:spacing w:before="240" w:after="60"/>
      <w:ind w:right="851"/>
    </w:pPr>
    <w:rPr>
      <w:rFonts w:cs="Arial"/>
      <w:b/>
      <w:noProof/>
      <w:color w:val="0E2841" w:themeColor="text2"/>
      <w:sz w:val="24"/>
      <w:szCs w:val="24"/>
    </w:rPr>
  </w:style>
  <w:style w:type="paragraph" w:styleId="TOC2">
    <w:name w:val="toc 2"/>
    <w:basedOn w:val="Normal"/>
    <w:next w:val="Normal"/>
    <w:uiPriority w:val="39"/>
    <w:rsid w:val="00532DDE"/>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532DDE"/>
    <w:pPr>
      <w:spacing w:before="70" w:after="70" w:line="240" w:lineRule="atLeast"/>
    </w:pPr>
    <w:rPr>
      <w:rFonts w:eastAsia="Times New Roman" w:cs="Times New Roman"/>
      <w:kern w:val="0"/>
      <w:sz w:val="20"/>
      <w:szCs w:val="2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rsid w:val="00532DDE"/>
    <w:pPr>
      <w:keepLines/>
      <w:tabs>
        <w:tab w:val="left" w:pos="340"/>
      </w:tabs>
      <w:spacing w:before="0" w:after="60" w:line="180" w:lineRule="atLeast"/>
      <w:ind w:left="340" w:hanging="340"/>
    </w:pPr>
    <w:rPr>
      <w:sz w:val="18"/>
    </w:rPr>
  </w:style>
  <w:style w:type="character" w:customStyle="1" w:styleId="FootnoteTextChar">
    <w:name w:val="Footnote Text Char"/>
    <w:basedOn w:val="DefaultParagraphFont"/>
    <w:link w:val="FootnoteText"/>
    <w:rsid w:val="00532DDE"/>
    <w:rPr>
      <w:rFonts w:eastAsia="Times New Roman" w:cs="Times New Roman"/>
      <w:kern w:val="0"/>
      <w:sz w:val="18"/>
      <w:szCs w:val="20"/>
      <w:lang w:eastAsia="en-AU"/>
      <w14:ligatures w14:val="none"/>
    </w:rPr>
  </w:style>
  <w:style w:type="character" w:styleId="FootnoteReference">
    <w:name w:val="footnote reference"/>
    <w:basedOn w:val="DefaultParagraphFont"/>
    <w:unhideWhenUsed/>
    <w:rsid w:val="00532DDE"/>
    <w:rPr>
      <w:vertAlign w:val="superscript"/>
    </w:rPr>
  </w:style>
  <w:style w:type="table" w:styleId="ColorfulGrid">
    <w:name w:val="Colorful Grid"/>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rsid w:val="00532DDE"/>
    <w:pPr>
      <w:spacing w:before="120" w:after="120" w:line="240" w:lineRule="atLeast"/>
    </w:pPr>
    <w:rPr>
      <w:rFonts w:eastAsia="Times New Roman" w:cs="Times New Roman"/>
      <w:color w:val="000000" w:themeColor="text1" w:themeShade="BF"/>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32DDE"/>
    <w:pPr>
      <w:spacing w:before="120" w:after="120" w:line="240" w:lineRule="atLeast"/>
    </w:pPr>
    <w:rPr>
      <w:rFonts w:eastAsia="Times New Roman" w:cs="Times New Roman"/>
      <w:kern w:val="0"/>
      <w:sz w:val="20"/>
      <w:szCs w:val="20"/>
      <w:lang w:eastAsia="en-AU"/>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2DDE"/>
    <w:pPr>
      <w:spacing w:before="120" w:after="120" w:line="240" w:lineRule="atLeast"/>
    </w:pPr>
    <w:rPr>
      <w:rFonts w:eastAsia="Times New Roman" w:cs="Times New Roman"/>
      <w:color w:val="000080"/>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2DDE"/>
    <w:pPr>
      <w:spacing w:before="120" w:after="120" w:line="240" w:lineRule="atLeast"/>
    </w:pPr>
    <w:rPr>
      <w:rFonts w:eastAsia="Times New Roman" w:cs="Times New Roman"/>
      <w:color w:val="FFFFFF"/>
      <w:kern w:val="0"/>
      <w:sz w:val="20"/>
      <w:szCs w:val="20"/>
      <w:lang w:eastAsia="en-AU"/>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532DDE"/>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table" w:styleId="TableList1">
    <w:name w:val="Table List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32DDE"/>
    <w:rPr>
      <w:rFonts w:ascii="Calibri" w:hAnsi="Calibri"/>
      <w:szCs w:val="21"/>
    </w:rPr>
  </w:style>
  <w:style w:type="character" w:customStyle="1" w:styleId="PlainTextChar">
    <w:name w:val="Plain Text Char"/>
    <w:basedOn w:val="DefaultParagraphFont"/>
    <w:link w:val="PlainText"/>
    <w:uiPriority w:val="99"/>
    <w:semiHidden/>
    <w:rsid w:val="00532DDE"/>
    <w:rPr>
      <w:rFonts w:ascii="Calibri" w:eastAsia="Times New Roman" w:hAnsi="Calibri" w:cs="Times New Roman"/>
      <w:kern w:val="0"/>
      <w:sz w:val="20"/>
      <w:szCs w:val="21"/>
      <w:lang w:eastAsia="en-AU"/>
      <w14:ligatures w14:val="none"/>
    </w:rPr>
  </w:style>
  <w:style w:type="character" w:customStyle="1" w:styleId="TOC1Char">
    <w:name w:val="TOC 1 Char"/>
    <w:basedOn w:val="DefaultParagraphFont"/>
    <w:link w:val="TOC1"/>
    <w:uiPriority w:val="39"/>
    <w:rsid w:val="00532DDE"/>
    <w:rPr>
      <w:rFonts w:eastAsia="Times New Roman" w:cs="Arial"/>
      <w:b/>
      <w:noProof/>
      <w:color w:val="0E2841" w:themeColor="text2"/>
      <w:kern w:val="0"/>
      <w:sz w:val="24"/>
      <w:szCs w:val="24"/>
      <w:lang w:eastAsia="en-AU"/>
      <w14:ligatures w14:val="none"/>
    </w:rPr>
  </w:style>
  <w:style w:type="paragraph" w:styleId="EndnoteText">
    <w:name w:val="endnote text"/>
    <w:basedOn w:val="Normal"/>
    <w:link w:val="EndnoteTextChar"/>
    <w:semiHidden/>
    <w:unhideWhenUsed/>
    <w:rsid w:val="00532DDE"/>
    <w:pPr>
      <w:tabs>
        <w:tab w:val="left" w:pos="567"/>
      </w:tabs>
      <w:spacing w:before="60" w:after="0"/>
      <w:ind w:left="567" w:hanging="567"/>
    </w:pPr>
  </w:style>
  <w:style w:type="character" w:customStyle="1" w:styleId="EndnoteTextChar">
    <w:name w:val="Endnote Text Char"/>
    <w:basedOn w:val="DefaultParagraphFont"/>
    <w:link w:val="EndnoteText"/>
    <w:semiHidden/>
    <w:rsid w:val="00532DDE"/>
    <w:rPr>
      <w:rFonts w:eastAsia="Times New Roman" w:cs="Times New Roman"/>
      <w:kern w:val="0"/>
      <w:sz w:val="20"/>
      <w:szCs w:val="20"/>
      <w:lang w:eastAsia="en-AU"/>
      <w14:ligatures w14:val="none"/>
    </w:rPr>
  </w:style>
  <w:style w:type="paragraph" w:styleId="ListContinue4">
    <w:name w:val="List Continue 4"/>
    <w:basedOn w:val="Normal"/>
    <w:semiHidden/>
    <w:rsid w:val="00532DDE"/>
    <w:pPr>
      <w:spacing w:after="100"/>
      <w:ind w:left="1701"/>
    </w:pPr>
  </w:style>
  <w:style w:type="paragraph" w:styleId="ListContinue5">
    <w:name w:val="List Continue 5"/>
    <w:basedOn w:val="Normal"/>
    <w:semiHidden/>
    <w:rsid w:val="00532DDE"/>
    <w:pPr>
      <w:spacing w:after="100"/>
      <w:ind w:left="2041"/>
    </w:pPr>
  </w:style>
  <w:style w:type="paragraph" w:customStyle="1" w:styleId="xWebCoverPage">
    <w:name w:val="xWebCoverPage"/>
    <w:basedOn w:val="Normal"/>
    <w:uiPriority w:val="99"/>
    <w:semiHidden/>
    <w:rsid w:val="00532DDE"/>
    <w:pPr>
      <w:spacing w:before="0" w:after="0" w:line="240" w:lineRule="auto"/>
    </w:pPr>
    <w:rPr>
      <w:rFonts w:cs="Arial"/>
      <w:b/>
      <w:color w:val="0E2841" w:themeColor="text2"/>
      <w:spacing w:val="-4"/>
      <w:kern w:val="28"/>
      <w:sz w:val="28"/>
      <w:szCs w:val="42"/>
    </w:rPr>
  </w:style>
  <w:style w:type="paragraph" w:customStyle="1" w:styleId="xPartnerLogo">
    <w:name w:val="xPartnerLogo"/>
    <w:basedOn w:val="NoSpacing"/>
    <w:uiPriority w:val="99"/>
    <w:rsid w:val="00532DDE"/>
    <w:pPr>
      <w:framePr w:h="709" w:hRule="exact" w:wrap="around" w:vAnchor="page" w:hAnchor="page" w:x="568" w:y="15452"/>
    </w:pPr>
  </w:style>
  <w:style w:type="paragraph" w:customStyle="1" w:styleId="xVicLogo">
    <w:name w:val="xVicLogo"/>
    <w:basedOn w:val="NoSpacing"/>
    <w:uiPriority w:val="99"/>
    <w:rsid w:val="00532DDE"/>
    <w:pPr>
      <w:framePr w:wrap="around" w:vAnchor="page" w:hAnchor="page" w:x="8602" w:y="15452"/>
    </w:pPr>
  </w:style>
  <w:style w:type="numbering" w:customStyle="1" w:styleId="MyHeadings">
    <w:name w:val="MyHeadings"/>
    <w:uiPriority w:val="99"/>
    <w:rsid w:val="00532DDE"/>
    <w:pPr>
      <w:numPr>
        <w:numId w:val="4"/>
      </w:numPr>
    </w:pPr>
  </w:style>
  <w:style w:type="character" w:styleId="EndnoteReference">
    <w:name w:val="endnote reference"/>
    <w:basedOn w:val="DefaultParagraphFont"/>
    <w:semiHidden/>
    <w:unhideWhenUsed/>
    <w:rsid w:val="00532DDE"/>
    <w:rPr>
      <w:vertAlign w:val="superscript"/>
    </w:rPr>
  </w:style>
  <w:style w:type="paragraph" w:customStyle="1" w:styleId="SectionSubtitle">
    <w:name w:val="Section Subtitle"/>
    <w:basedOn w:val="Normal"/>
    <w:uiPriority w:val="3"/>
    <w:rsid w:val="00532DDE"/>
    <w:pPr>
      <w:shd w:val="clear" w:color="auto" w:fill="0E2841"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532DDE"/>
    <w:pPr>
      <w:spacing w:before="160" w:after="160"/>
    </w:pPr>
    <w:rPr>
      <w:color w:val="0E2841" w:themeColor="text2"/>
      <w:spacing w:val="-1"/>
      <w:sz w:val="24"/>
      <w:szCs w:val="24"/>
    </w:rPr>
  </w:style>
  <w:style w:type="paragraph" w:styleId="ListNumber4">
    <w:name w:val="List Number 4"/>
    <w:basedOn w:val="Normal"/>
    <w:unhideWhenUsed/>
    <w:rsid w:val="00532DDE"/>
    <w:pPr>
      <w:numPr>
        <w:ilvl w:val="3"/>
        <w:numId w:val="7"/>
      </w:numPr>
    </w:pPr>
  </w:style>
  <w:style w:type="paragraph" w:customStyle="1" w:styleId="Source">
    <w:name w:val="Source"/>
    <w:basedOn w:val="Normal"/>
    <w:next w:val="BodyText"/>
    <w:qFormat/>
    <w:rsid w:val="00532DDE"/>
    <w:pPr>
      <w:numPr>
        <w:numId w:val="8"/>
      </w:numPr>
      <w:spacing w:before="60" w:after="60" w:line="240" w:lineRule="auto"/>
    </w:pPr>
    <w:rPr>
      <w:rFonts w:cs="Calibri"/>
      <w:sz w:val="18"/>
      <w:szCs w:val="17"/>
    </w:rPr>
  </w:style>
  <w:style w:type="paragraph" w:styleId="ListNumber5">
    <w:name w:val="List Number 5"/>
    <w:basedOn w:val="Normal"/>
    <w:unhideWhenUsed/>
    <w:rsid w:val="00532DDE"/>
    <w:pPr>
      <w:numPr>
        <w:ilvl w:val="4"/>
        <w:numId w:val="7"/>
      </w:numPr>
    </w:pPr>
  </w:style>
  <w:style w:type="paragraph" w:customStyle="1" w:styleId="xProjectBar">
    <w:name w:val="xProjectBar"/>
    <w:basedOn w:val="Normal"/>
    <w:next w:val="Normal"/>
    <w:uiPriority w:val="99"/>
    <w:rsid w:val="00532DDE"/>
    <w:pPr>
      <w:framePr w:w="11907" w:h="697" w:hRule="exact" w:wrap="around" w:vAnchor="page" w:hAnchor="page" w:y="3511" w:anchorLock="1"/>
      <w:shd w:val="clear" w:color="auto" w:fill="0E2841"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532DDE"/>
    <w:pPr>
      <w:spacing w:before="70" w:after="70"/>
    </w:pPr>
  </w:style>
  <w:style w:type="character" w:styleId="PlaceholderText">
    <w:name w:val="Placeholder Text"/>
    <w:basedOn w:val="DefaultParagraphFont"/>
    <w:uiPriority w:val="99"/>
    <w:rsid w:val="00532DDE"/>
    <w:rPr>
      <w:color w:val="auto"/>
      <w:bdr w:val="none" w:sz="0" w:space="0" w:color="auto"/>
      <w:shd w:val="clear" w:color="auto" w:fill="FFFF00"/>
    </w:rPr>
  </w:style>
  <w:style w:type="paragraph" w:styleId="NoteHeading">
    <w:name w:val="Note Heading"/>
    <w:basedOn w:val="Normal"/>
    <w:next w:val="NoteNumbered"/>
    <w:link w:val="NoteHeadingChar"/>
    <w:qFormat/>
    <w:rsid w:val="00532DDE"/>
    <w:pPr>
      <w:spacing w:before="60" w:after="60" w:line="240" w:lineRule="auto"/>
    </w:pPr>
    <w:rPr>
      <w:rFonts w:cs="Calibri"/>
      <w:sz w:val="18"/>
      <w:szCs w:val="19"/>
    </w:rPr>
  </w:style>
  <w:style w:type="character" w:customStyle="1" w:styleId="NoteHeadingChar">
    <w:name w:val="Note Heading Char"/>
    <w:basedOn w:val="DefaultParagraphFont"/>
    <w:link w:val="NoteHeading"/>
    <w:rsid w:val="00532DDE"/>
    <w:rPr>
      <w:rFonts w:eastAsia="Times New Roman" w:cs="Calibri"/>
      <w:kern w:val="0"/>
      <w:sz w:val="18"/>
      <w:szCs w:val="19"/>
      <w:lang w:eastAsia="en-AU"/>
      <w14:ligatures w14:val="none"/>
    </w:rPr>
  </w:style>
  <w:style w:type="paragraph" w:styleId="Caption">
    <w:name w:val="caption"/>
    <w:basedOn w:val="Normal"/>
    <w:next w:val="BodyText"/>
    <w:qFormat/>
    <w:rsid w:val="00532DDE"/>
    <w:pPr>
      <w:keepNext/>
      <w:tabs>
        <w:tab w:val="left" w:pos="1191"/>
      </w:tabs>
      <w:ind w:left="1191" w:hanging="1191"/>
    </w:pPr>
    <w:rPr>
      <w:b/>
      <w:sz w:val="18"/>
      <w14:numSpacing w14:val="tabular"/>
    </w:rPr>
  </w:style>
  <w:style w:type="paragraph" w:styleId="NormalWeb">
    <w:name w:val="Normal (Web)"/>
    <w:basedOn w:val="Normal"/>
    <w:uiPriority w:val="1"/>
    <w:semiHidden/>
    <w:rsid w:val="00532DDE"/>
    <w:pPr>
      <w:spacing w:before="0" w:after="0"/>
    </w:pPr>
    <w:rPr>
      <w:szCs w:val="24"/>
    </w:rPr>
  </w:style>
  <w:style w:type="paragraph" w:customStyle="1" w:styleId="TableTextBullet2">
    <w:name w:val="Table Text Bullet 2"/>
    <w:basedOn w:val="TableTextBullet"/>
    <w:qFormat/>
    <w:rsid w:val="00532DDE"/>
    <w:pPr>
      <w:numPr>
        <w:ilvl w:val="1"/>
      </w:numPr>
      <w:tabs>
        <w:tab w:val="num" w:pos="360"/>
      </w:tabs>
    </w:pPr>
  </w:style>
  <w:style w:type="paragraph" w:styleId="TOC3">
    <w:name w:val="toc 3"/>
    <w:basedOn w:val="Normal"/>
    <w:next w:val="Normal"/>
    <w:uiPriority w:val="39"/>
    <w:rsid w:val="00532DDE"/>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532DDE"/>
    <w:rPr>
      <w:b/>
    </w:rPr>
  </w:style>
  <w:style w:type="character" w:styleId="UnresolvedMention">
    <w:name w:val="Unresolved Mention"/>
    <w:basedOn w:val="DefaultParagraphFont"/>
    <w:uiPriority w:val="99"/>
    <w:semiHidden/>
    <w:unhideWhenUsed/>
    <w:rsid w:val="00532DDE"/>
    <w:rPr>
      <w:color w:val="605E5C"/>
      <w:shd w:val="clear" w:color="auto" w:fill="E1DFDD"/>
    </w:rPr>
  </w:style>
  <w:style w:type="paragraph" w:customStyle="1" w:styleId="TableTextBullet">
    <w:name w:val="Table Text Bullet"/>
    <w:basedOn w:val="TableTextLeft"/>
    <w:qFormat/>
    <w:rsid w:val="00532DDE"/>
    <w:pPr>
      <w:numPr>
        <w:numId w:val="10"/>
      </w:numPr>
    </w:pPr>
  </w:style>
  <w:style w:type="paragraph" w:customStyle="1" w:styleId="NoteNumbered">
    <w:name w:val="Note Numbered"/>
    <w:basedOn w:val="Normal"/>
    <w:qFormat/>
    <w:rsid w:val="00532DDE"/>
    <w:pPr>
      <w:numPr>
        <w:numId w:val="9"/>
      </w:numPr>
      <w:spacing w:before="60" w:after="100" w:afterAutospacing="1"/>
      <w:contextualSpacing/>
    </w:pPr>
    <w:rPr>
      <w:rFonts w:cs="Calibri"/>
      <w:sz w:val="18"/>
      <w:szCs w:val="17"/>
    </w:rPr>
  </w:style>
  <w:style w:type="character" w:styleId="Strong">
    <w:name w:val="Strong"/>
    <w:basedOn w:val="DefaultParagraphFont"/>
    <w:uiPriority w:val="22"/>
    <w:rsid w:val="00532DDE"/>
    <w:rPr>
      <w:b/>
      <w:bCs/>
    </w:rPr>
  </w:style>
  <w:style w:type="paragraph" w:customStyle="1" w:styleId="TableTextCentre">
    <w:name w:val="Table Text Centre"/>
    <w:basedOn w:val="TableTextLeft"/>
    <w:qFormat/>
    <w:rsid w:val="00532DDE"/>
    <w:pPr>
      <w:jc w:val="center"/>
    </w:pPr>
  </w:style>
  <w:style w:type="paragraph" w:customStyle="1" w:styleId="TableTextRight">
    <w:name w:val="Table Text Right"/>
    <w:basedOn w:val="TableTextCentre"/>
    <w:qFormat/>
    <w:rsid w:val="00532DDE"/>
    <w:pPr>
      <w:jc w:val="right"/>
    </w:pPr>
  </w:style>
  <w:style w:type="paragraph" w:customStyle="1" w:styleId="TableTextNumbered1">
    <w:name w:val="Table Text Numbered 1"/>
    <w:basedOn w:val="TableTextLeft"/>
    <w:qFormat/>
    <w:rsid w:val="00532DDE"/>
    <w:pPr>
      <w:numPr>
        <w:numId w:val="11"/>
      </w:numPr>
      <w:tabs>
        <w:tab w:val="num" w:pos="360"/>
      </w:tabs>
      <w:ind w:left="0" w:firstLine="0"/>
    </w:pPr>
  </w:style>
  <w:style w:type="paragraph" w:customStyle="1" w:styleId="TableTextNumbered2">
    <w:name w:val="Table Text Numbered 2"/>
    <w:basedOn w:val="TableTextNumbered1"/>
    <w:qFormat/>
    <w:rsid w:val="00532DDE"/>
    <w:pPr>
      <w:numPr>
        <w:ilvl w:val="1"/>
      </w:numPr>
      <w:tabs>
        <w:tab w:val="num" w:pos="360"/>
      </w:tabs>
      <w:ind w:left="0" w:firstLine="0"/>
    </w:pPr>
  </w:style>
  <w:style w:type="paragraph" w:customStyle="1" w:styleId="TableTextNumbered3">
    <w:name w:val="Table Text Numbered 3"/>
    <w:basedOn w:val="TableTextNumbered2"/>
    <w:qFormat/>
    <w:rsid w:val="00532DDE"/>
    <w:pPr>
      <w:numPr>
        <w:ilvl w:val="2"/>
      </w:numPr>
      <w:tabs>
        <w:tab w:val="num" w:pos="360"/>
      </w:tabs>
      <w:ind w:left="0" w:firstLine="0"/>
    </w:pPr>
  </w:style>
  <w:style w:type="paragraph" w:customStyle="1" w:styleId="TableTextBullet3">
    <w:name w:val="Table Text Bullet 3"/>
    <w:basedOn w:val="TableTextBullet2"/>
    <w:qFormat/>
    <w:rsid w:val="00532DDE"/>
    <w:pPr>
      <w:numPr>
        <w:ilvl w:val="0"/>
        <w:numId w:val="0"/>
      </w:numPr>
      <w:tabs>
        <w:tab w:val="num" w:pos="360"/>
      </w:tabs>
      <w:ind w:left="594" w:hanging="198"/>
    </w:pPr>
  </w:style>
  <w:style w:type="paragraph" w:styleId="TableofFigures">
    <w:name w:val="table of figures"/>
    <w:basedOn w:val="Normal"/>
    <w:next w:val="Normal"/>
    <w:uiPriority w:val="99"/>
    <w:rsid w:val="00532DDE"/>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532DDE"/>
    <w:pPr>
      <w:spacing w:before="100" w:after="100"/>
    </w:pPr>
  </w:style>
  <w:style w:type="paragraph" w:customStyle="1" w:styleId="FootnoteSeparator">
    <w:name w:val="Footnote Separator"/>
    <w:rsid w:val="00532DDE"/>
    <w:pPr>
      <w:pBdr>
        <w:top w:val="dotted" w:sz="4" w:space="1" w:color="auto"/>
      </w:pBdr>
      <w:spacing w:before="120" w:after="0" w:line="120" w:lineRule="exact"/>
    </w:pPr>
    <w:rPr>
      <w:rFonts w:eastAsia="Times New Roman" w:cs="Times New Roman"/>
      <w:bCs/>
      <w:kern w:val="0"/>
      <w:sz w:val="16"/>
      <w:szCs w:val="20"/>
      <w:lang w:eastAsia="en-AU"/>
      <w14:ligatures w14:val="none"/>
    </w:rPr>
  </w:style>
  <w:style w:type="paragraph" w:customStyle="1" w:styleId="xCoverStatus">
    <w:name w:val="xCoverStatus"/>
    <w:basedOn w:val="Normal"/>
    <w:next w:val="Normal"/>
    <w:uiPriority w:val="99"/>
    <w:semiHidden/>
    <w:rsid w:val="00532DDE"/>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532DDE"/>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532DDE"/>
    <w:pPr>
      <w:numPr>
        <w:ilvl w:val="1"/>
      </w:numPr>
    </w:pPr>
  </w:style>
  <w:style w:type="character" w:customStyle="1" w:styleId="SectionTitle">
    <w:name w:val="Section Title"/>
    <w:uiPriority w:val="3"/>
    <w:rsid w:val="00532DDE"/>
    <w:rPr>
      <w:color w:val="FFFFFF" w:themeColor="background1"/>
      <w:bdr w:val="none" w:sz="0" w:space="0" w:color="auto"/>
      <w:shd w:val="clear" w:color="auto" w:fill="auto"/>
    </w:rPr>
  </w:style>
  <w:style w:type="paragraph" w:customStyle="1" w:styleId="BoldBodyText">
    <w:name w:val="Bold Body Text"/>
    <w:basedOn w:val="BodyText"/>
    <w:qFormat/>
    <w:rsid w:val="00532DDE"/>
    <w:rPr>
      <w:rFonts w:ascii="Arial Bold" w:hAnsi="Arial Bold"/>
      <w:bCs/>
    </w:rPr>
  </w:style>
  <w:style w:type="table" w:styleId="TableGridLight">
    <w:name w:val="Grid Table Light"/>
    <w:basedOn w:val="TableNormal"/>
    <w:uiPriority w:val="40"/>
    <w:rsid w:val="00532DDE"/>
    <w:pPr>
      <w:spacing w:before="120" w:after="0" w:line="240" w:lineRule="auto"/>
    </w:pPr>
    <w:rPr>
      <w:rFonts w:eastAsia="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532DDE"/>
    <w:pPr>
      <w:tabs>
        <w:tab w:val="left" w:pos="2948"/>
        <w:tab w:val="left" w:pos="5897"/>
      </w:tabs>
      <w:spacing w:before="200" w:after="200"/>
    </w:pPr>
  </w:style>
  <w:style w:type="character" w:customStyle="1" w:styleId="NoSpacingChar">
    <w:name w:val="No Spacing Char"/>
    <w:basedOn w:val="DefaultParagraphFont"/>
    <w:link w:val="NoSpacing"/>
    <w:rsid w:val="00532DDE"/>
    <w:rPr>
      <w:rFonts w:eastAsia="Times New Roman" w:cs="Times New Roman"/>
      <w:kern w:val="0"/>
      <w:sz w:val="20"/>
      <w:szCs w:val="20"/>
      <w:lang w:eastAsia="en-AU"/>
      <w14:ligatures w14:val="none"/>
    </w:rPr>
  </w:style>
  <w:style w:type="paragraph" w:customStyle="1" w:styleId="HighlightBoxBullet">
    <w:name w:val="Highlight Box Bullet"/>
    <w:basedOn w:val="HighlightBoxText"/>
    <w:qFormat/>
    <w:rsid w:val="00532DDE"/>
    <w:pPr>
      <w:numPr>
        <w:numId w:val="12"/>
      </w:numPr>
    </w:pPr>
  </w:style>
  <w:style w:type="paragraph" w:customStyle="1" w:styleId="HighlightBoxHeading">
    <w:name w:val="Highlight Box Heading"/>
    <w:basedOn w:val="HighlightBoxText"/>
    <w:next w:val="HighlightBoxText"/>
    <w:qFormat/>
    <w:rsid w:val="00532DDE"/>
    <w:rPr>
      <w:b/>
    </w:rPr>
  </w:style>
  <w:style w:type="paragraph" w:customStyle="1" w:styleId="FooterOdd">
    <w:name w:val="Footer Odd"/>
    <w:next w:val="Footer"/>
    <w:uiPriority w:val="99"/>
    <w:rsid w:val="00532DDE"/>
    <w:pPr>
      <w:spacing w:after="0" w:line="200" w:lineRule="atLeast"/>
      <w:jc w:val="right"/>
    </w:pPr>
    <w:rPr>
      <w:rFonts w:eastAsia="Times New Roman" w:cs="Arial"/>
      <w:color w:val="000000" w:themeColor="text1"/>
      <w:spacing w:val="2"/>
      <w:kern w:val="0"/>
      <w:sz w:val="16"/>
      <w:szCs w:val="20"/>
      <w:lang w:eastAsia="en-AU"/>
      <w14:ligatures w14:val="none"/>
    </w:rPr>
  </w:style>
  <w:style w:type="paragraph" w:customStyle="1" w:styleId="FooterOddPageNumber">
    <w:name w:val="Footer Odd Page Number"/>
    <w:basedOn w:val="FooterOdd"/>
    <w:uiPriority w:val="99"/>
    <w:rsid w:val="00532DDE"/>
    <w:pPr>
      <w:ind w:right="28"/>
    </w:pPr>
    <w:rPr>
      <w:b/>
    </w:rPr>
  </w:style>
  <w:style w:type="table" w:customStyle="1" w:styleId="TableAsPlaceholder">
    <w:name w:val="Table As Placeholder"/>
    <w:basedOn w:val="TableNormal"/>
    <w:uiPriority w:val="99"/>
    <w:qFormat/>
    <w:rsid w:val="00532DDE"/>
    <w:pPr>
      <w:spacing w:after="0" w:line="240" w:lineRule="atLeast"/>
    </w:pPr>
    <w:rPr>
      <w:rFonts w:eastAsia="Times New Roman" w:cs="Arial"/>
      <w:color w:val="000000" w:themeColor="text1"/>
      <w:kern w:val="0"/>
      <w:sz w:val="20"/>
      <w:szCs w:val="20"/>
      <w:lang w:eastAsia="en-AU"/>
      <w14:ligatures w14:val="none"/>
    </w:rPr>
    <w:tblPr>
      <w:tblCellMar>
        <w:left w:w="0" w:type="dxa"/>
        <w:right w:w="0" w:type="dxa"/>
      </w:tblCellMar>
    </w:tblPr>
  </w:style>
  <w:style w:type="paragraph" w:customStyle="1" w:styleId="FooterEven">
    <w:name w:val="Footer Even"/>
    <w:next w:val="Footer"/>
    <w:uiPriority w:val="99"/>
    <w:rsid w:val="00532DDE"/>
    <w:pPr>
      <w:spacing w:after="0" w:line="200" w:lineRule="atLeast"/>
    </w:pPr>
    <w:rPr>
      <w:rFonts w:eastAsia="Times New Roman" w:cs="Arial"/>
      <w:color w:val="000000" w:themeColor="text1"/>
      <w:kern w:val="0"/>
      <w:sz w:val="16"/>
      <w:szCs w:val="20"/>
      <w:lang w:eastAsia="en-AU"/>
      <w14:ligatures w14:val="none"/>
    </w:rPr>
  </w:style>
  <w:style w:type="paragraph" w:customStyle="1" w:styleId="FooterEvenPageNumber">
    <w:name w:val="Footer Even Page Number"/>
    <w:basedOn w:val="FooterEven"/>
    <w:uiPriority w:val="99"/>
    <w:rsid w:val="00532DDE"/>
    <w:pPr>
      <w:framePr w:wrap="around" w:vAnchor="page" w:hAnchor="margin" w:yAlign="bottom"/>
    </w:pPr>
    <w:rPr>
      <w:b/>
    </w:rPr>
  </w:style>
  <w:style w:type="paragraph" w:customStyle="1" w:styleId="xDisclaimerText">
    <w:name w:val="xDisclaimer Text"/>
    <w:basedOn w:val="Normal"/>
    <w:rsid w:val="00532DDE"/>
    <w:pPr>
      <w:spacing w:after="0" w:line="175" w:lineRule="atLeast"/>
    </w:pPr>
    <w:rPr>
      <w:rFonts w:cs="Arial"/>
      <w:color w:val="000000" w:themeColor="text1"/>
      <w:sz w:val="16"/>
    </w:rPr>
  </w:style>
  <w:style w:type="table" w:customStyle="1" w:styleId="LogoPlaceholder">
    <w:name w:val="Logo Placeholder"/>
    <w:basedOn w:val="TableNormal"/>
    <w:uiPriority w:val="99"/>
    <w:rsid w:val="00532DDE"/>
    <w:pPr>
      <w:spacing w:after="0" w:line="240" w:lineRule="auto"/>
    </w:pPr>
    <w:rPr>
      <w:rFonts w:eastAsia="Times New Roman" w:cs="Arial"/>
      <w:color w:val="000000"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532DDE"/>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532DDE"/>
    <w:pPr>
      <w:spacing w:before="80" w:after="80" w:line="245" w:lineRule="auto"/>
    </w:pPr>
    <w:rPr>
      <w:sz w:val="18"/>
    </w:rPr>
  </w:style>
  <w:style w:type="paragraph" w:customStyle="1" w:styleId="ListAlpha3">
    <w:name w:val="List Alpha 3"/>
    <w:basedOn w:val="ListAlpha2"/>
    <w:qFormat/>
    <w:rsid w:val="00532DDE"/>
    <w:pPr>
      <w:numPr>
        <w:ilvl w:val="2"/>
      </w:numPr>
    </w:pPr>
  </w:style>
  <w:style w:type="paragraph" w:customStyle="1" w:styleId="NoteNumbered2">
    <w:name w:val="Note Numbered 2"/>
    <w:basedOn w:val="NoteNumbered"/>
    <w:qFormat/>
    <w:rsid w:val="00532DDE"/>
    <w:pPr>
      <w:numPr>
        <w:ilvl w:val="1"/>
      </w:numPr>
    </w:pPr>
  </w:style>
  <w:style w:type="paragraph" w:customStyle="1" w:styleId="HighlightBoxText">
    <w:name w:val="Highlight Box Text"/>
    <w:basedOn w:val="BodyText"/>
    <w:qFormat/>
    <w:rsid w:val="00532DDE"/>
    <w:pPr>
      <w:pBdr>
        <w:top w:val="single" w:sz="4" w:space="14" w:color="156082" w:themeColor="accent1"/>
        <w:left w:val="single" w:sz="4" w:space="12" w:color="156082" w:themeColor="accent1"/>
        <w:bottom w:val="single" w:sz="4" w:space="14" w:color="156082" w:themeColor="accent1"/>
        <w:right w:val="single" w:sz="4" w:space="12" w:color="156082" w:themeColor="accent1"/>
      </w:pBdr>
      <w:shd w:val="clear" w:color="auto" w:fill="156082"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532DDE"/>
    <w:pPr>
      <w:spacing w:before="240"/>
    </w:pPr>
  </w:style>
  <w:style w:type="paragraph" w:customStyle="1" w:styleId="QuoteBullet">
    <w:name w:val="Quote Bullet"/>
    <w:basedOn w:val="Quote"/>
    <w:qFormat/>
    <w:rsid w:val="00532DDE"/>
    <w:pPr>
      <w:numPr>
        <w:numId w:val="13"/>
      </w:numPr>
      <w:pBdr>
        <w:top w:val="single" w:sz="4" w:space="10" w:color="156082" w:themeColor="accent1"/>
      </w:pBdr>
      <w:tabs>
        <w:tab w:val="left" w:pos="1134"/>
      </w:tabs>
      <w:spacing w:before="120"/>
      <w:ind w:right="284"/>
      <w:jc w:val="left"/>
    </w:pPr>
    <w:rPr>
      <w:rFonts w:cs="Arial"/>
      <w:i w:val="0"/>
      <w:color w:val="000000" w:themeColor="text1"/>
    </w:rPr>
  </w:style>
  <w:style w:type="paragraph" w:customStyle="1" w:styleId="QuoteBullet2">
    <w:name w:val="Quote Bullet 2"/>
    <w:basedOn w:val="Quote"/>
    <w:qFormat/>
    <w:rsid w:val="00532DDE"/>
    <w:pPr>
      <w:numPr>
        <w:ilvl w:val="1"/>
        <w:numId w:val="13"/>
      </w:numPr>
      <w:spacing w:before="120"/>
      <w:ind w:right="284"/>
      <w:jc w:val="left"/>
    </w:pPr>
    <w:rPr>
      <w:rFonts w:cs="Arial"/>
      <w:i w:val="0"/>
      <w:color w:val="000000" w:themeColor="text1"/>
    </w:rPr>
  </w:style>
  <w:style w:type="paragraph" w:customStyle="1" w:styleId="TableHeadingLeft">
    <w:name w:val="Table Heading Left"/>
    <w:basedOn w:val="TableTextLeft"/>
    <w:qFormat/>
    <w:rsid w:val="00532DDE"/>
    <w:pPr>
      <w:keepNext/>
    </w:pPr>
    <w:rPr>
      <w:b/>
      <w:color w:val="FFFFFF" w:themeColor="background1"/>
    </w:rPr>
  </w:style>
  <w:style w:type="paragraph" w:customStyle="1" w:styleId="TableHeadingCentre">
    <w:name w:val="Table Heading Centre"/>
    <w:basedOn w:val="TableTextCentre"/>
    <w:qFormat/>
    <w:rsid w:val="00532DDE"/>
    <w:pPr>
      <w:keepNext/>
    </w:pPr>
    <w:rPr>
      <w:b/>
      <w:color w:val="FFFFFF" w:themeColor="background1"/>
    </w:rPr>
  </w:style>
  <w:style w:type="paragraph" w:customStyle="1" w:styleId="TableHeadingRight">
    <w:name w:val="Table Heading Right"/>
    <w:basedOn w:val="TableTextRight"/>
    <w:qFormat/>
    <w:rsid w:val="00532DDE"/>
    <w:pPr>
      <w:keepNext/>
    </w:pPr>
    <w:rPr>
      <w:b/>
      <w:color w:val="FFFFFF" w:themeColor="background1"/>
    </w:rPr>
  </w:style>
  <w:style w:type="paragraph" w:customStyle="1" w:styleId="xDisclaimerHeading">
    <w:name w:val="xDisclaimer Heading"/>
    <w:basedOn w:val="NoSpacing"/>
    <w:semiHidden/>
    <w:rsid w:val="00532DDE"/>
    <w:pPr>
      <w:spacing w:before="120" w:after="120"/>
    </w:pPr>
    <w:rPr>
      <w:b/>
    </w:rPr>
  </w:style>
  <w:style w:type="paragraph" w:customStyle="1" w:styleId="DisclaimerTextLeftBold">
    <w:name w:val="Disclaimer Text Left Bold"/>
    <w:basedOn w:val="DisclaimerTextLeft"/>
    <w:next w:val="DisclaimerTextLeft"/>
    <w:uiPriority w:val="99"/>
    <w:semiHidden/>
    <w:rsid w:val="00532DDE"/>
    <w:pPr>
      <w:framePr w:wrap="around"/>
    </w:pPr>
    <w:rPr>
      <w:b/>
    </w:rPr>
  </w:style>
  <w:style w:type="paragraph" w:customStyle="1" w:styleId="DisclaimerTextLeft">
    <w:name w:val="Disclaimer Text Left"/>
    <w:basedOn w:val="DisclaimerText"/>
    <w:uiPriority w:val="99"/>
    <w:semiHidden/>
    <w:rsid w:val="00532DDE"/>
    <w:pPr>
      <w:framePr w:wrap="around"/>
    </w:pPr>
  </w:style>
  <w:style w:type="paragraph" w:customStyle="1" w:styleId="DisclaimerTextRightBold">
    <w:name w:val="Disclaimer Text Right Bold"/>
    <w:basedOn w:val="Normal"/>
    <w:uiPriority w:val="99"/>
    <w:semiHidden/>
    <w:rsid w:val="00532DD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532DD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532DDE"/>
    <w:pPr>
      <w:framePr w:wrap="around"/>
    </w:pPr>
    <w:rPr>
      <w:sz w:val="24"/>
    </w:rPr>
  </w:style>
  <w:style w:type="paragraph" w:customStyle="1" w:styleId="DisclaimerTextRight">
    <w:name w:val="Disclaimer Text Right"/>
    <w:basedOn w:val="DisclaimerText"/>
    <w:uiPriority w:val="99"/>
    <w:semiHidden/>
    <w:rsid w:val="00532DDE"/>
    <w:pPr>
      <w:framePr w:wrap="around"/>
    </w:pPr>
  </w:style>
  <w:style w:type="paragraph" w:customStyle="1" w:styleId="xWebBackCover">
    <w:name w:val="xWebBackCover"/>
    <w:basedOn w:val="NoSpacing"/>
    <w:semiHidden/>
    <w:rsid w:val="00532DDE"/>
    <w:pPr>
      <w:shd w:val="clear" w:color="auto" w:fill="0E2841" w:themeFill="text2"/>
    </w:pPr>
    <w:rPr>
      <w:b/>
      <w:bCs/>
      <w:color w:val="FFFFFF" w:themeColor="background1"/>
      <w:sz w:val="21"/>
      <w:szCs w:val="21"/>
      <w:lang w:val="en-US"/>
    </w:rPr>
  </w:style>
  <w:style w:type="table" w:customStyle="1" w:styleId="HighlightTable">
    <w:name w:val="Highlight Table"/>
    <w:basedOn w:val="TableNormal"/>
    <w:uiPriority w:val="99"/>
    <w:rsid w:val="00532DDE"/>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E2841" w:themeFill="text2"/>
    </w:tcPr>
  </w:style>
  <w:style w:type="character" w:customStyle="1" w:styleId="TableTextLeftChar">
    <w:name w:val="Table Text Left Char"/>
    <w:basedOn w:val="DefaultParagraphFont"/>
    <w:link w:val="TableTextLeft"/>
    <w:rsid w:val="00532DDE"/>
    <w:rPr>
      <w:rFonts w:eastAsia="Times New Roman" w:cs="Times New Roman"/>
      <w:kern w:val="0"/>
      <w:sz w:val="20"/>
      <w:szCs w:val="20"/>
      <w:lang w:eastAsia="en-AU"/>
      <w14:ligatures w14:val="none"/>
    </w:rPr>
  </w:style>
  <w:style w:type="character" w:customStyle="1" w:styleId="ui-provider">
    <w:name w:val="ui-provider"/>
    <w:basedOn w:val="DefaultParagraphFont"/>
    <w:rsid w:val="00532DDE"/>
  </w:style>
  <w:style w:type="character" w:styleId="Mention">
    <w:name w:val="Mention"/>
    <w:basedOn w:val="DefaultParagraphFont"/>
    <w:uiPriority w:val="99"/>
    <w:unhideWhenUsed/>
    <w:rsid w:val="00532DDE"/>
    <w:rPr>
      <w:color w:val="2B579A"/>
      <w:shd w:val="clear" w:color="auto" w:fill="E1DFDD"/>
    </w:rPr>
  </w:style>
  <w:style w:type="character" w:customStyle="1" w:styleId="cf01">
    <w:name w:val="cf01"/>
    <w:basedOn w:val="DefaultParagraphFont"/>
    <w:rsid w:val="00532D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3740">
      <w:bodyDiv w:val="1"/>
      <w:marLeft w:val="0"/>
      <w:marRight w:val="0"/>
      <w:marTop w:val="0"/>
      <w:marBottom w:val="0"/>
      <w:divBdr>
        <w:top w:val="none" w:sz="0" w:space="0" w:color="auto"/>
        <w:left w:val="none" w:sz="0" w:space="0" w:color="auto"/>
        <w:bottom w:val="none" w:sz="0" w:space="0" w:color="auto"/>
        <w:right w:val="none" w:sz="0" w:space="0" w:color="auto"/>
      </w:divBdr>
      <w:divsChild>
        <w:div w:id="352153608">
          <w:marLeft w:val="0"/>
          <w:marRight w:val="0"/>
          <w:marTop w:val="0"/>
          <w:marBottom w:val="0"/>
          <w:divBdr>
            <w:top w:val="none" w:sz="0" w:space="0" w:color="auto"/>
            <w:left w:val="none" w:sz="0" w:space="0" w:color="auto"/>
            <w:bottom w:val="none" w:sz="0" w:space="0" w:color="auto"/>
            <w:right w:val="none" w:sz="0" w:space="0" w:color="auto"/>
          </w:divBdr>
        </w:div>
        <w:div w:id="958923717">
          <w:marLeft w:val="0"/>
          <w:marRight w:val="0"/>
          <w:marTop w:val="0"/>
          <w:marBottom w:val="0"/>
          <w:divBdr>
            <w:top w:val="none" w:sz="0" w:space="0" w:color="auto"/>
            <w:left w:val="none" w:sz="0" w:space="0" w:color="auto"/>
            <w:bottom w:val="none" w:sz="0" w:space="0" w:color="auto"/>
            <w:right w:val="none" w:sz="0" w:space="0" w:color="auto"/>
          </w:divBdr>
        </w:div>
      </w:divsChild>
    </w:div>
    <w:div w:id="1765687232">
      <w:bodyDiv w:val="1"/>
      <w:marLeft w:val="0"/>
      <w:marRight w:val="0"/>
      <w:marTop w:val="0"/>
      <w:marBottom w:val="0"/>
      <w:divBdr>
        <w:top w:val="none" w:sz="0" w:space="0" w:color="auto"/>
        <w:left w:val="none" w:sz="0" w:space="0" w:color="auto"/>
        <w:bottom w:val="none" w:sz="0" w:space="0" w:color="auto"/>
        <w:right w:val="none" w:sz="0" w:space="0" w:color="auto"/>
      </w:divBdr>
      <w:divsChild>
        <w:div w:id="978341606">
          <w:marLeft w:val="0"/>
          <w:marRight w:val="0"/>
          <w:marTop w:val="0"/>
          <w:marBottom w:val="0"/>
          <w:divBdr>
            <w:top w:val="none" w:sz="0" w:space="0" w:color="auto"/>
            <w:left w:val="none" w:sz="0" w:space="0" w:color="auto"/>
            <w:bottom w:val="none" w:sz="0" w:space="0" w:color="auto"/>
            <w:right w:val="none" w:sz="0" w:space="0" w:color="auto"/>
          </w:divBdr>
        </w:div>
        <w:div w:id="1478915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creativecommons.org/licenses/by/4.0/" TargetMode="External"/><Relationship Id="rId47" Type="http://schemas.openxmlformats.org/officeDocument/2006/relationships/hyperlink" Target="http://www.energy.vic.gov.au/grants/neighbourhood-batteries/100-neighbourhood-batteries-program-grants" TargetMode="External"/><Relationship Id="rId50" Type="http://schemas.openxmlformats.org/officeDocument/2006/relationships/hyperlink" Target="https://www.energy.vic.gov.au/grants/neighbourhood-batteries/100-neighbourhood-batteries-program-grants" TargetMode="External"/><Relationship Id="rId55" Type="http://schemas.openxmlformats.org/officeDocument/2006/relationships/hyperlink" Target="mailto:grantsinfo@deeca.vic.gov.au" TargetMode="External"/><Relationship Id="rId63"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sv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footer" Target="footer1.xml"/><Relationship Id="rId40" Type="http://schemas.openxmlformats.org/officeDocument/2006/relationships/image" Target="media/image22.png"/><Relationship Id="rId45" Type="http://schemas.openxmlformats.org/officeDocument/2006/relationships/image" Target="media/image23.jpeg"/><Relationship Id="rId53" Type="http://schemas.openxmlformats.org/officeDocument/2006/relationships/hyperlink" Target="mailto:foi.unit@deeca.vic.gov.au" TargetMode="External"/><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delwpvicgovau-my.sharepoint.com/Users/fionadurante/Downloads/deeca.vic.gov.au" TargetMode="External"/><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hyperlink" Target="mailto:customer.service@deeca.vic.gov.au" TargetMode="External"/><Relationship Id="rId48" Type="http://schemas.openxmlformats.org/officeDocument/2006/relationships/hyperlink" Target="https://www.vic.gov.au/victorian-common-funding-agreement" TargetMode="External"/><Relationship Id="rId56" Type="http://schemas.openxmlformats.org/officeDocument/2006/relationships/hyperlink" Target="http://www.energy.vic.gov.au/grants/neighbourhood-batteries/100-neighbourhood-batteries-program-grants"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deeca.vic.gov.au/grant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footer" Target="footer2.xml"/><Relationship Id="rId46" Type="http://schemas.openxmlformats.org/officeDocument/2006/relationships/hyperlink" Target="http://www.arena.gov.au/assets/2014/02/Technology-Readiness-Levels.pdf" TargetMode="External"/><Relationship Id="rId59"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hyperlink" Target="http://creativecommons.org/licenses/by/4.0/" TargetMode="External"/><Relationship Id="rId54" Type="http://schemas.openxmlformats.org/officeDocument/2006/relationships/hyperlink" Target="http://www.energy.vic.gov.au/grants/neighbourhood-batteries/100-neighbourhood-batteries-program-gran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hyperlink" Target="https://delwpvicgovau-my.sharepoint.com/Users/fionadurante/Downloads/deeca.vic.gov.au" TargetMode="External"/><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hyperlink" Target="mailto:neighbourhood.batteries@deeca.vic.gov.au" TargetMode="External"/><Relationship Id="rId57" Type="http://schemas.openxmlformats.org/officeDocument/2006/relationships/hyperlink" Target="https://www.energy.vic.gov.au/grants/neighbourhood-batteries/100-neighbourhood-batteries-program-grants" TargetMode="External"/><Relationship Id="rId10" Type="http://schemas.openxmlformats.org/officeDocument/2006/relationships/webSettings" Target="webSettings.xml"/><Relationship Id="rId31" Type="http://schemas.openxmlformats.org/officeDocument/2006/relationships/image" Target="media/image17.svg"/><Relationship Id="rId44" Type="http://schemas.openxmlformats.org/officeDocument/2006/relationships/hyperlink" Target="http://www.deeca.vic.gov.au/" TargetMode="External"/><Relationship Id="rId52" Type="http://schemas.openxmlformats.org/officeDocument/2006/relationships/hyperlink" Target="https://www.deeca.vic.gov.au/privacy"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E39737B43946D0B775CB74F5579F9A"/>
        <w:category>
          <w:name w:val="General"/>
          <w:gallery w:val="placeholder"/>
        </w:category>
        <w:types>
          <w:type w:val="bbPlcHdr"/>
        </w:types>
        <w:behaviors>
          <w:behavior w:val="content"/>
        </w:behaviors>
        <w:guid w:val="{07FE5F1E-9FC3-4CF9-9D74-1847426CA20A}"/>
      </w:docPartPr>
      <w:docPartBody>
        <w:p w:rsidR="000049FF" w:rsidRDefault="000049FF" w:rsidP="000049FF">
          <w:pPr>
            <w:pStyle w:val="CBE39737B43946D0B775CB74F5579F9A"/>
          </w:pPr>
          <w:r w:rsidRPr="000C4F86">
            <w:rPr>
              <w:rStyle w:val="PlaceholderText"/>
            </w:rPr>
            <w:t>[Title]</w:t>
          </w:r>
        </w:p>
      </w:docPartBody>
    </w:docPart>
    <w:docPart>
      <w:docPartPr>
        <w:name w:val="5C4CFE6684FD4D91A126720E4E357CC0"/>
        <w:category>
          <w:name w:val="General"/>
          <w:gallery w:val="placeholder"/>
        </w:category>
        <w:types>
          <w:type w:val="bbPlcHdr"/>
        </w:types>
        <w:behaviors>
          <w:behavior w:val="content"/>
        </w:behaviors>
        <w:guid w:val="{BCC44624-AD51-4696-944D-646EFAE1AF91}"/>
      </w:docPartPr>
      <w:docPartBody>
        <w:p w:rsidR="000049FF" w:rsidRDefault="000049FF" w:rsidP="000049FF">
          <w:pPr>
            <w:pStyle w:val="5C4CFE6684FD4D91A126720E4E357CC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FF"/>
    <w:rsid w:val="000049FF"/>
    <w:rsid w:val="00005883"/>
    <w:rsid w:val="00015F3F"/>
    <w:rsid w:val="00033745"/>
    <w:rsid w:val="0003395D"/>
    <w:rsid w:val="00042576"/>
    <w:rsid w:val="00063E2B"/>
    <w:rsid w:val="00081F06"/>
    <w:rsid w:val="000A19BA"/>
    <w:rsid w:val="000E4EBC"/>
    <w:rsid w:val="0011685C"/>
    <w:rsid w:val="001639A5"/>
    <w:rsid w:val="00193D6C"/>
    <w:rsid w:val="001B15A5"/>
    <w:rsid w:val="001C762B"/>
    <w:rsid w:val="001D0737"/>
    <w:rsid w:val="00215C18"/>
    <w:rsid w:val="0022534F"/>
    <w:rsid w:val="002349D6"/>
    <w:rsid w:val="00234F36"/>
    <w:rsid w:val="002B4E60"/>
    <w:rsid w:val="002C0C5F"/>
    <w:rsid w:val="00312A71"/>
    <w:rsid w:val="00346C12"/>
    <w:rsid w:val="003B04CD"/>
    <w:rsid w:val="003F6FED"/>
    <w:rsid w:val="004150C9"/>
    <w:rsid w:val="00427F8E"/>
    <w:rsid w:val="004811AB"/>
    <w:rsid w:val="004D5214"/>
    <w:rsid w:val="004E762E"/>
    <w:rsid w:val="00515179"/>
    <w:rsid w:val="00553BC5"/>
    <w:rsid w:val="00594B22"/>
    <w:rsid w:val="005A1164"/>
    <w:rsid w:val="005D47A1"/>
    <w:rsid w:val="00630A3A"/>
    <w:rsid w:val="006563C8"/>
    <w:rsid w:val="006573B3"/>
    <w:rsid w:val="007458AB"/>
    <w:rsid w:val="007D562C"/>
    <w:rsid w:val="008B5B01"/>
    <w:rsid w:val="008C0A81"/>
    <w:rsid w:val="009041DD"/>
    <w:rsid w:val="00976414"/>
    <w:rsid w:val="009A7931"/>
    <w:rsid w:val="00A21A46"/>
    <w:rsid w:val="00A50DCA"/>
    <w:rsid w:val="00AF2F5F"/>
    <w:rsid w:val="00AF7435"/>
    <w:rsid w:val="00B00AEE"/>
    <w:rsid w:val="00B16E5A"/>
    <w:rsid w:val="00B8754B"/>
    <w:rsid w:val="00C265D2"/>
    <w:rsid w:val="00C35DA6"/>
    <w:rsid w:val="00C46EF7"/>
    <w:rsid w:val="00C64461"/>
    <w:rsid w:val="00CA3529"/>
    <w:rsid w:val="00CB6DF0"/>
    <w:rsid w:val="00CF6B40"/>
    <w:rsid w:val="00D24359"/>
    <w:rsid w:val="00D571FC"/>
    <w:rsid w:val="00D62AFE"/>
    <w:rsid w:val="00DB7FE3"/>
    <w:rsid w:val="00E55C33"/>
    <w:rsid w:val="00E56583"/>
    <w:rsid w:val="00F549F3"/>
    <w:rsid w:val="00F84E43"/>
    <w:rsid w:val="00FB0C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49FF"/>
    <w:rPr>
      <w:color w:val="auto"/>
      <w:bdr w:val="none" w:sz="0" w:space="0" w:color="auto"/>
      <w:shd w:val="clear" w:color="auto" w:fill="FFFF00"/>
    </w:rPr>
  </w:style>
  <w:style w:type="paragraph" w:customStyle="1" w:styleId="CBE39737B43946D0B775CB74F5579F9A">
    <w:name w:val="CBE39737B43946D0B775CB74F5579F9A"/>
    <w:rsid w:val="000049FF"/>
  </w:style>
  <w:style w:type="paragraph" w:customStyle="1" w:styleId="5C4CFE6684FD4D91A126720E4E357CC0">
    <w:name w:val="5C4CFE6684FD4D91A126720E4E357CC0"/>
    <w:rsid w:val="00004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E0C778C31E51DE4A945B588A4A29E4EE" ma:contentTypeVersion="217"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2d956f6cac4917b84d8a9cb36f3d6572">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be01ca2c-c9c7-4af5-b54f-e3eebe26965a" xmlns:ns6="1bb1548c-4d59-47f9-b4fd-b0188a161368" targetNamespace="http://schemas.microsoft.com/office/2006/metadata/properties" ma:root="true" ma:fieldsID="2cc28bf3272e3c9e3f87ff0bb2ea74a8" ns1:_="" ns2:_="" ns3:_="" ns4:_="" ns5:_="" ns6:_="">
    <xsd:import namespace="http://schemas.microsoft.com/sharepoint/v3"/>
    <xsd:import namespace="9fd47c19-1c4a-4d7d-b342-c10cef269344"/>
    <xsd:import namespace="a5f32de4-e402-4188-b034-e71ca7d22e54"/>
    <xsd:import namespace="857fb8d6-5fb0-48bf-899d-ac20a1dc40ac"/>
    <xsd:import namespace="be01ca2c-c9c7-4af5-b54f-e3eebe26965a"/>
    <xsd:import namespace="1bb1548c-4d59-47f9-b4fd-b0188a161368"/>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4;#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01ca2c-c9c7-4af5-b54f-e3eebe26965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DOCID950-1268523001-3413</_dlc_DocId>
    <_dlc_DocIdUrl xmlns="a5f32de4-e402-4188-b034-e71ca7d22e54">
      <Url>https://delwpvicgovau.sharepoint.com/sites/ecm_950/_layouts/15/DocIdRedir.aspx?ID=DOCID950-1268523001-3413</Url>
      <Description>DOCID950-1268523001-3413</Description>
    </_dlc_DocIdUrl>
    <lcf76f155ced4ddcb4097134ff3c332f xmlns="be01ca2c-c9c7-4af5-b54f-e3eebe26965a">
      <Terms xmlns="http://schemas.microsoft.com/office/infopath/2007/PartnerControls"/>
    </lcf76f155ced4ddcb4097134ff3c332f>
    <DLCPolicyLabelLock xmlns="857fb8d6-5fb0-48bf-899d-ac20a1dc40ac" xsi:nil="true"/>
    <TaxCatchAll xmlns="9fd47c19-1c4a-4d7d-b342-c10cef269344">
      <Value>4</Value>
      <Value>2</Value>
      <Value>1</Value>
    </TaxCatchAll>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2023-10-10T13:00:00+00:00</StartDate>
    <DLCPolicyLabelClientValue xmlns="857fb8d6-5fb0-48bf-899d-ac20a1dc40ac">Version {_UIVersionString}</DLCPolicyLabelClientValue>
    <DLCPolicyLabelValue xmlns="857fb8d6-5fb0-48bf-899d-ac20a1dc40ac">Version 0.3</DLCPolicyLabelValue>
  </documentManagement>
</p:properties>
</file>

<file path=customXml/itemProps1.xml><?xml version="1.0" encoding="utf-8"?>
<ds:datastoreItem xmlns:ds="http://schemas.openxmlformats.org/officeDocument/2006/customXml" ds:itemID="{C1A7C208-2F2B-447D-BAC4-2A2C9FE46F8A}">
  <ds:schemaRefs>
    <ds:schemaRef ds:uri="office.server.policy"/>
  </ds:schemaRefs>
</ds:datastoreItem>
</file>

<file path=customXml/itemProps2.xml><?xml version="1.0" encoding="utf-8"?>
<ds:datastoreItem xmlns:ds="http://schemas.openxmlformats.org/officeDocument/2006/customXml" ds:itemID="{29070A0E-00B2-4947-BB4B-8314DD9B90B7}">
  <ds:schemaRefs>
    <ds:schemaRef ds:uri="http://schemas.microsoft.com/sharepoint/v3/contenttype/forms"/>
  </ds:schemaRefs>
</ds:datastoreItem>
</file>

<file path=customXml/itemProps3.xml><?xml version="1.0" encoding="utf-8"?>
<ds:datastoreItem xmlns:ds="http://schemas.openxmlformats.org/officeDocument/2006/customXml" ds:itemID="{029D3B84-C3B8-4ECF-81B4-22CDE9DAFF0E}">
  <ds:schemaRefs>
    <ds:schemaRef ds:uri="http://schemas.microsoft.com/sharepoint/events"/>
  </ds:schemaRefs>
</ds:datastoreItem>
</file>

<file path=customXml/itemProps4.xml><?xml version="1.0" encoding="utf-8"?>
<ds:datastoreItem xmlns:ds="http://schemas.openxmlformats.org/officeDocument/2006/customXml" ds:itemID="{B2C00D88-7FCF-429A-B11D-244C3C573A07}">
  <ds:schemaRefs>
    <ds:schemaRef ds:uri="Microsoft.SharePoint.Taxonomy.ContentTypeSync"/>
  </ds:schemaRefs>
</ds:datastoreItem>
</file>

<file path=customXml/itemProps5.xml><?xml version="1.0" encoding="utf-8"?>
<ds:datastoreItem xmlns:ds="http://schemas.openxmlformats.org/officeDocument/2006/customXml" ds:itemID="{C9318EC2-7CAB-4BEE-9DC7-636FAA77C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be01ca2c-c9c7-4af5-b54f-e3eebe26965a"/>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EE6387-6E37-410C-97B2-FCBE06B1E8E6}">
  <ds:schemaRefs>
    <ds:schemaRef ds:uri="http://schemas.microsoft.com/office/2006/metadata/properties"/>
    <ds:schemaRef ds:uri="http://schemas.microsoft.com/office/2006/documentManagement/types"/>
    <ds:schemaRef ds:uri="http://purl.org/dc/terms/"/>
    <ds:schemaRef ds:uri="a5f32de4-e402-4188-b034-e71ca7d22e54"/>
    <ds:schemaRef ds:uri="http://schemas.microsoft.com/office/infopath/2007/PartnerControls"/>
    <ds:schemaRef ds:uri="9fd47c19-1c4a-4d7d-b342-c10cef269344"/>
    <ds:schemaRef ds:uri="http://schemas.openxmlformats.org/package/2006/metadata/core-properties"/>
    <ds:schemaRef ds:uri="be01ca2c-c9c7-4af5-b54f-e3eebe26965a"/>
    <ds:schemaRef ds:uri="1bb1548c-4d59-47f9-b4fd-b0188a161368"/>
    <ds:schemaRef ds:uri="http://www.w3.org/XML/1998/namespace"/>
    <ds:schemaRef ds:uri="http://purl.org/dc/elements/1.1/"/>
    <ds:schemaRef ds:uri="857fb8d6-5fb0-48bf-899d-ac20a1dc40ac"/>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5541</Words>
  <Characters>31588</Characters>
  <Application>Microsoft Office Word</Application>
  <DocSecurity>0</DocSecurity>
  <Lines>263</Lines>
  <Paragraphs>74</Paragraphs>
  <ScaleCrop>false</ScaleCrop>
  <Company/>
  <LinksUpToDate>false</LinksUpToDate>
  <CharactersWithSpaces>37055</CharactersWithSpaces>
  <SharedDoc>false</SharedDoc>
  <HLinks>
    <vt:vector size="204" baseType="variant">
      <vt:variant>
        <vt:i4>8061053</vt:i4>
      </vt:variant>
      <vt:variant>
        <vt:i4>150</vt:i4>
      </vt:variant>
      <vt:variant>
        <vt:i4>0</vt:i4>
      </vt:variant>
      <vt:variant>
        <vt:i4>5</vt:i4>
      </vt:variant>
      <vt:variant>
        <vt:lpwstr>https://www.energy.vic.gov.au/grants/neighbourhood-batteries/100-neighbourhood-batteries-program-grants</vt:lpwstr>
      </vt:variant>
      <vt:variant>
        <vt:lpwstr/>
      </vt:variant>
      <vt:variant>
        <vt:i4>6619235</vt:i4>
      </vt:variant>
      <vt:variant>
        <vt:i4>147</vt:i4>
      </vt:variant>
      <vt:variant>
        <vt:i4>0</vt:i4>
      </vt:variant>
      <vt:variant>
        <vt:i4>5</vt:i4>
      </vt:variant>
      <vt:variant>
        <vt:lpwstr>http://www.energy.vic.gov.au/grants/neighbourhood-batteries/100-neighbourhood-batteries-program-grants</vt:lpwstr>
      </vt:variant>
      <vt:variant>
        <vt:lpwstr/>
      </vt:variant>
      <vt:variant>
        <vt:i4>262177</vt:i4>
      </vt:variant>
      <vt:variant>
        <vt:i4>144</vt:i4>
      </vt:variant>
      <vt:variant>
        <vt:i4>0</vt:i4>
      </vt:variant>
      <vt:variant>
        <vt:i4>5</vt:i4>
      </vt:variant>
      <vt:variant>
        <vt:lpwstr>mailto:grantsinfo@deeca.vic.gov.au</vt:lpwstr>
      </vt:variant>
      <vt:variant>
        <vt:lpwstr/>
      </vt:variant>
      <vt:variant>
        <vt:i4>6619235</vt:i4>
      </vt:variant>
      <vt:variant>
        <vt:i4>141</vt:i4>
      </vt:variant>
      <vt:variant>
        <vt:i4>0</vt:i4>
      </vt:variant>
      <vt:variant>
        <vt:i4>5</vt:i4>
      </vt:variant>
      <vt:variant>
        <vt:lpwstr>http://www.energy.vic.gov.au/grants/neighbourhood-batteries/100-neighbourhood-batteries-program-grants</vt:lpwstr>
      </vt:variant>
      <vt:variant>
        <vt:lpwstr/>
      </vt:variant>
      <vt:variant>
        <vt:i4>6946836</vt:i4>
      </vt:variant>
      <vt:variant>
        <vt:i4>138</vt:i4>
      </vt:variant>
      <vt:variant>
        <vt:i4>0</vt:i4>
      </vt:variant>
      <vt:variant>
        <vt:i4>5</vt:i4>
      </vt:variant>
      <vt:variant>
        <vt:lpwstr>mailto:foi.unit@deeca.vic.gov.au</vt:lpwstr>
      </vt:variant>
      <vt:variant>
        <vt:lpwstr/>
      </vt:variant>
      <vt:variant>
        <vt:i4>1179661</vt:i4>
      </vt:variant>
      <vt:variant>
        <vt:i4>135</vt:i4>
      </vt:variant>
      <vt:variant>
        <vt:i4>0</vt:i4>
      </vt:variant>
      <vt:variant>
        <vt:i4>5</vt:i4>
      </vt:variant>
      <vt:variant>
        <vt:lpwstr>https://www.deeca.vic.gov.au/privacy</vt:lpwstr>
      </vt:variant>
      <vt:variant>
        <vt:lpwstr/>
      </vt:variant>
      <vt:variant>
        <vt:i4>6357110</vt:i4>
      </vt:variant>
      <vt:variant>
        <vt:i4>132</vt:i4>
      </vt:variant>
      <vt:variant>
        <vt:i4>0</vt:i4>
      </vt:variant>
      <vt:variant>
        <vt:i4>5</vt:i4>
      </vt:variant>
      <vt:variant>
        <vt:lpwstr>https://www.deeca.vic.gov.au/grants</vt:lpwstr>
      </vt:variant>
      <vt:variant>
        <vt:lpwstr/>
      </vt:variant>
      <vt:variant>
        <vt:i4>8061053</vt:i4>
      </vt:variant>
      <vt:variant>
        <vt:i4>129</vt:i4>
      </vt:variant>
      <vt:variant>
        <vt:i4>0</vt:i4>
      </vt:variant>
      <vt:variant>
        <vt:i4>5</vt:i4>
      </vt:variant>
      <vt:variant>
        <vt:lpwstr>https://www.energy.vic.gov.au/grants/neighbourhood-batteries/100-neighbourhood-batteries-program-grants</vt:lpwstr>
      </vt:variant>
      <vt:variant>
        <vt:lpwstr/>
      </vt:variant>
      <vt:variant>
        <vt:i4>7798810</vt:i4>
      </vt:variant>
      <vt:variant>
        <vt:i4>126</vt:i4>
      </vt:variant>
      <vt:variant>
        <vt:i4>0</vt:i4>
      </vt:variant>
      <vt:variant>
        <vt:i4>5</vt:i4>
      </vt:variant>
      <vt:variant>
        <vt:lpwstr>mailto:neighbourhood.batteries@deeca.vic.gov.au</vt:lpwstr>
      </vt:variant>
      <vt:variant>
        <vt:lpwstr/>
      </vt:variant>
      <vt:variant>
        <vt:i4>5832784</vt:i4>
      </vt:variant>
      <vt:variant>
        <vt:i4>123</vt:i4>
      </vt:variant>
      <vt:variant>
        <vt:i4>0</vt:i4>
      </vt:variant>
      <vt:variant>
        <vt:i4>5</vt:i4>
      </vt:variant>
      <vt:variant>
        <vt:lpwstr>https://www.vic.gov.au/victorian-common-funding-agreement</vt:lpwstr>
      </vt:variant>
      <vt:variant>
        <vt:lpwstr/>
      </vt:variant>
      <vt:variant>
        <vt:i4>6619235</vt:i4>
      </vt:variant>
      <vt:variant>
        <vt:i4>120</vt:i4>
      </vt:variant>
      <vt:variant>
        <vt:i4>0</vt:i4>
      </vt:variant>
      <vt:variant>
        <vt:i4>5</vt:i4>
      </vt:variant>
      <vt:variant>
        <vt:lpwstr>http://www.energy.vic.gov.au/grants/neighbourhood-batteries/100-neighbourhood-batteries-program-grants</vt:lpwstr>
      </vt:variant>
      <vt:variant>
        <vt:lpwstr/>
      </vt:variant>
      <vt:variant>
        <vt:i4>6357024</vt:i4>
      </vt:variant>
      <vt:variant>
        <vt:i4>117</vt:i4>
      </vt:variant>
      <vt:variant>
        <vt:i4>0</vt:i4>
      </vt:variant>
      <vt:variant>
        <vt:i4>5</vt:i4>
      </vt:variant>
      <vt:variant>
        <vt:lpwstr>http://www.arena.gov.au/assets/2014/02/Technology-Readiness-Levels.pdf</vt:lpwstr>
      </vt:variant>
      <vt:variant>
        <vt:lpwstr/>
      </vt:variant>
      <vt:variant>
        <vt:i4>1638463</vt:i4>
      </vt:variant>
      <vt:variant>
        <vt:i4>110</vt:i4>
      </vt:variant>
      <vt:variant>
        <vt:i4>0</vt:i4>
      </vt:variant>
      <vt:variant>
        <vt:i4>5</vt:i4>
      </vt:variant>
      <vt:variant>
        <vt:lpwstr/>
      </vt:variant>
      <vt:variant>
        <vt:lpwstr>_Toc200893451</vt:lpwstr>
      </vt:variant>
      <vt:variant>
        <vt:i4>1638463</vt:i4>
      </vt:variant>
      <vt:variant>
        <vt:i4>104</vt:i4>
      </vt:variant>
      <vt:variant>
        <vt:i4>0</vt:i4>
      </vt:variant>
      <vt:variant>
        <vt:i4>5</vt:i4>
      </vt:variant>
      <vt:variant>
        <vt:lpwstr/>
      </vt:variant>
      <vt:variant>
        <vt:lpwstr>_Toc200893450</vt:lpwstr>
      </vt:variant>
      <vt:variant>
        <vt:i4>1572927</vt:i4>
      </vt:variant>
      <vt:variant>
        <vt:i4>98</vt:i4>
      </vt:variant>
      <vt:variant>
        <vt:i4>0</vt:i4>
      </vt:variant>
      <vt:variant>
        <vt:i4>5</vt:i4>
      </vt:variant>
      <vt:variant>
        <vt:lpwstr/>
      </vt:variant>
      <vt:variant>
        <vt:lpwstr>_Toc200893449</vt:lpwstr>
      </vt:variant>
      <vt:variant>
        <vt:i4>1572927</vt:i4>
      </vt:variant>
      <vt:variant>
        <vt:i4>92</vt:i4>
      </vt:variant>
      <vt:variant>
        <vt:i4>0</vt:i4>
      </vt:variant>
      <vt:variant>
        <vt:i4>5</vt:i4>
      </vt:variant>
      <vt:variant>
        <vt:lpwstr/>
      </vt:variant>
      <vt:variant>
        <vt:lpwstr>_Toc200893448</vt:lpwstr>
      </vt:variant>
      <vt:variant>
        <vt:i4>1572927</vt:i4>
      </vt:variant>
      <vt:variant>
        <vt:i4>86</vt:i4>
      </vt:variant>
      <vt:variant>
        <vt:i4>0</vt:i4>
      </vt:variant>
      <vt:variant>
        <vt:i4>5</vt:i4>
      </vt:variant>
      <vt:variant>
        <vt:lpwstr/>
      </vt:variant>
      <vt:variant>
        <vt:lpwstr>_Toc200893447</vt:lpwstr>
      </vt:variant>
      <vt:variant>
        <vt:i4>1572927</vt:i4>
      </vt:variant>
      <vt:variant>
        <vt:i4>80</vt:i4>
      </vt:variant>
      <vt:variant>
        <vt:i4>0</vt:i4>
      </vt:variant>
      <vt:variant>
        <vt:i4>5</vt:i4>
      </vt:variant>
      <vt:variant>
        <vt:lpwstr/>
      </vt:variant>
      <vt:variant>
        <vt:lpwstr>_Toc200893446</vt:lpwstr>
      </vt:variant>
      <vt:variant>
        <vt:i4>1572927</vt:i4>
      </vt:variant>
      <vt:variant>
        <vt:i4>74</vt:i4>
      </vt:variant>
      <vt:variant>
        <vt:i4>0</vt:i4>
      </vt:variant>
      <vt:variant>
        <vt:i4>5</vt:i4>
      </vt:variant>
      <vt:variant>
        <vt:lpwstr/>
      </vt:variant>
      <vt:variant>
        <vt:lpwstr>_Toc200893445</vt:lpwstr>
      </vt:variant>
      <vt:variant>
        <vt:i4>1572927</vt:i4>
      </vt:variant>
      <vt:variant>
        <vt:i4>68</vt:i4>
      </vt:variant>
      <vt:variant>
        <vt:i4>0</vt:i4>
      </vt:variant>
      <vt:variant>
        <vt:i4>5</vt:i4>
      </vt:variant>
      <vt:variant>
        <vt:lpwstr/>
      </vt:variant>
      <vt:variant>
        <vt:lpwstr>_Toc200893444</vt:lpwstr>
      </vt:variant>
      <vt:variant>
        <vt:i4>1572927</vt:i4>
      </vt:variant>
      <vt:variant>
        <vt:i4>62</vt:i4>
      </vt:variant>
      <vt:variant>
        <vt:i4>0</vt:i4>
      </vt:variant>
      <vt:variant>
        <vt:i4>5</vt:i4>
      </vt:variant>
      <vt:variant>
        <vt:lpwstr/>
      </vt:variant>
      <vt:variant>
        <vt:lpwstr>_Toc200893443</vt:lpwstr>
      </vt:variant>
      <vt:variant>
        <vt:i4>1572927</vt:i4>
      </vt:variant>
      <vt:variant>
        <vt:i4>56</vt:i4>
      </vt:variant>
      <vt:variant>
        <vt:i4>0</vt:i4>
      </vt:variant>
      <vt:variant>
        <vt:i4>5</vt:i4>
      </vt:variant>
      <vt:variant>
        <vt:lpwstr/>
      </vt:variant>
      <vt:variant>
        <vt:lpwstr>_Toc200893442</vt:lpwstr>
      </vt:variant>
      <vt:variant>
        <vt:i4>1572927</vt:i4>
      </vt:variant>
      <vt:variant>
        <vt:i4>50</vt:i4>
      </vt:variant>
      <vt:variant>
        <vt:i4>0</vt:i4>
      </vt:variant>
      <vt:variant>
        <vt:i4>5</vt:i4>
      </vt:variant>
      <vt:variant>
        <vt:lpwstr/>
      </vt:variant>
      <vt:variant>
        <vt:lpwstr>_Toc200893441</vt:lpwstr>
      </vt:variant>
      <vt:variant>
        <vt:i4>1572927</vt:i4>
      </vt:variant>
      <vt:variant>
        <vt:i4>44</vt:i4>
      </vt:variant>
      <vt:variant>
        <vt:i4>0</vt:i4>
      </vt:variant>
      <vt:variant>
        <vt:i4>5</vt:i4>
      </vt:variant>
      <vt:variant>
        <vt:lpwstr/>
      </vt:variant>
      <vt:variant>
        <vt:lpwstr>_Toc200893440</vt:lpwstr>
      </vt:variant>
      <vt:variant>
        <vt:i4>2031679</vt:i4>
      </vt:variant>
      <vt:variant>
        <vt:i4>38</vt:i4>
      </vt:variant>
      <vt:variant>
        <vt:i4>0</vt:i4>
      </vt:variant>
      <vt:variant>
        <vt:i4>5</vt:i4>
      </vt:variant>
      <vt:variant>
        <vt:lpwstr/>
      </vt:variant>
      <vt:variant>
        <vt:lpwstr>_Toc200893436</vt:lpwstr>
      </vt:variant>
      <vt:variant>
        <vt:i4>2031679</vt:i4>
      </vt:variant>
      <vt:variant>
        <vt:i4>32</vt:i4>
      </vt:variant>
      <vt:variant>
        <vt:i4>0</vt:i4>
      </vt:variant>
      <vt:variant>
        <vt:i4>5</vt:i4>
      </vt:variant>
      <vt:variant>
        <vt:lpwstr/>
      </vt:variant>
      <vt:variant>
        <vt:lpwstr>_Toc200893435</vt:lpwstr>
      </vt:variant>
      <vt:variant>
        <vt:i4>2031679</vt:i4>
      </vt:variant>
      <vt:variant>
        <vt:i4>26</vt:i4>
      </vt:variant>
      <vt:variant>
        <vt:i4>0</vt:i4>
      </vt:variant>
      <vt:variant>
        <vt:i4>5</vt:i4>
      </vt:variant>
      <vt:variant>
        <vt:lpwstr/>
      </vt:variant>
      <vt:variant>
        <vt:lpwstr>_Toc200893434</vt:lpwstr>
      </vt:variant>
      <vt:variant>
        <vt:i4>2031679</vt:i4>
      </vt:variant>
      <vt:variant>
        <vt:i4>20</vt:i4>
      </vt:variant>
      <vt:variant>
        <vt:i4>0</vt:i4>
      </vt:variant>
      <vt:variant>
        <vt:i4>5</vt:i4>
      </vt:variant>
      <vt:variant>
        <vt:lpwstr/>
      </vt:variant>
      <vt:variant>
        <vt:lpwstr>_Toc200893433</vt:lpwstr>
      </vt:variant>
      <vt:variant>
        <vt:i4>2031679</vt:i4>
      </vt:variant>
      <vt:variant>
        <vt:i4>14</vt:i4>
      </vt:variant>
      <vt:variant>
        <vt:i4>0</vt:i4>
      </vt:variant>
      <vt:variant>
        <vt:i4>5</vt:i4>
      </vt:variant>
      <vt:variant>
        <vt:lpwstr/>
      </vt:variant>
      <vt:variant>
        <vt:lpwstr>_Toc200893432</vt:lpwstr>
      </vt:variant>
      <vt:variant>
        <vt:i4>65547</vt:i4>
      </vt:variant>
      <vt:variant>
        <vt:i4>9</vt:i4>
      </vt:variant>
      <vt:variant>
        <vt:i4>0</vt:i4>
      </vt:variant>
      <vt:variant>
        <vt:i4>5</vt:i4>
      </vt:variant>
      <vt:variant>
        <vt:lpwstr>http://www.deeca.vic.gov.au/</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Neighbourhood Batteries Program</dc:title>
  <dc:subject>Application Guidelines</dc:subject>
  <dc:creator>Lauren D'Aran (DEECA)</dc:creator>
  <cp:keywords/>
  <dc:description/>
  <cp:lastModifiedBy>Kate Clark (DEECA)</cp:lastModifiedBy>
  <cp:revision>2</cp:revision>
  <cp:lastPrinted>2025-01-08T19:35:00Z</cp:lastPrinted>
  <dcterms:created xsi:type="dcterms:W3CDTF">2025-07-09T05:09:00Z</dcterms:created>
  <dcterms:modified xsi:type="dcterms:W3CDTF">2025-07-09T05:09:00Z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32716529,cf8d7e6,3c6830,ad27ec8,2a1ae6dc,4b5641e6</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2024-07-22T00:17:12Z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bb64423f-5596-415b-ac3b-46c07d0e42e2</vt:lpwstr>
  </property>
  <property fmtid="{D5CDD505-2E9C-101B-9397-08002B2CF9AE}" pid="11" name="MSIP_Label_4257e2ab-f512-40e2-9c9a-c64247360765_ContentBits">
    <vt:lpwstr>2</vt:lpwstr>
  </property>
  <property fmtid="{D5CDD505-2E9C-101B-9397-08002B2CF9AE}" pid="12" name="ContentTypeId">
    <vt:lpwstr>0x0101009298E819CE1EBB4F8D2096B3E0F0C2910C00E0C778C31E51DE4A945B588A4A29E4EE</vt:lpwstr>
  </property>
  <property fmtid="{D5CDD505-2E9C-101B-9397-08002B2CF9AE}" pid="13" name="_dlc_DocIdItemGuid">
    <vt:lpwstr>02b30167-11d5-4827-92bb-f18f0f21ee93</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Department Document Type">
    <vt:lpwstr/>
  </property>
  <property fmtid="{D5CDD505-2E9C-101B-9397-08002B2CF9AE}" pid="17" name="Record Purpose">
    <vt:lpwstr/>
  </property>
  <property fmtid="{D5CDD505-2E9C-101B-9397-08002B2CF9AE}" pid="18" name="Records Class Grant Management">
    <vt:lpwstr>4;#Grant Management|08d7261a-dbdf-4c16-a13a-984b01eb665d</vt:lpwstr>
  </property>
  <property fmtid="{D5CDD505-2E9C-101B-9397-08002B2CF9AE}" pid="19" name="_docset_NoMedatataSyncRequired">
    <vt:lpwstr>False</vt:lpwstr>
  </property>
  <property fmtid="{D5CDD505-2E9C-101B-9397-08002B2CF9AE}" pid="20" name="MediaServiceImageTags">
    <vt:lpwstr/>
  </property>
  <property fmtid="{D5CDD505-2E9C-101B-9397-08002B2CF9AE}" pid="21" name="Security_x0020_Classification">
    <vt:lpwstr>2;#Unclassified|7fa379f4-4aba-4692-ab80-7d39d3a23cf4</vt:lpwstr>
  </property>
  <property fmtid="{D5CDD505-2E9C-101B-9397-08002B2CF9AE}" pid="22" name="Record_x0020_Purpose">
    <vt:lpwstr/>
  </property>
  <property fmtid="{D5CDD505-2E9C-101B-9397-08002B2CF9AE}" pid="23" name="Department_x0020_Document_x0020_Type">
    <vt:lpwstr/>
  </property>
  <property fmtid="{D5CDD505-2E9C-101B-9397-08002B2CF9AE}" pid="24" name="Records_x0020_Class_x0020_Grant_x0020_Management">
    <vt:lpwstr>4;#Grant Management|08d7261a-dbdf-4c16-a13a-984b01eb665d</vt:lpwstr>
  </property>
  <property fmtid="{D5CDD505-2E9C-101B-9397-08002B2CF9AE}" pid="25" name="Dissemination_x0020_Limiting_x0020_Marker">
    <vt:lpwstr>1;#FOUO|955eb6fc-b35a-4808-8aa5-31e514fa3f26</vt:lpwstr>
  </property>
  <property fmtid="{D5CDD505-2E9C-101B-9397-08002B2CF9AE}" pid="26" name="pd01c257034b4e86b1f58279a3bd54c6">
    <vt:lpwstr>Unclassified|7fa379f4-4aba-4692-ab80-7d39d3a23cf4</vt:lpwstr>
  </property>
  <property fmtid="{D5CDD505-2E9C-101B-9397-08002B2CF9AE}" pid="27" name="hcb7c5d3e9434d64949c3590fc846b3a">
    <vt:lpwstr>Grant Management|08d7261a-dbdf-4c16-a13a-984b01eb665d</vt:lpwstr>
  </property>
  <property fmtid="{D5CDD505-2E9C-101B-9397-08002B2CF9AE}" pid="28" name="DLCPolicyLabelValue">
    <vt:lpwstr>Version 2.10</vt:lpwstr>
  </property>
  <property fmtid="{D5CDD505-2E9C-101B-9397-08002B2CF9AE}" pid="29" name="StartDate">
    <vt:filetime>2023-10-10T13:00:00Z</vt:filetime>
  </property>
  <property fmtid="{D5CDD505-2E9C-101B-9397-08002B2CF9AE}" pid="30" name="DLCPolicyLabelClientValue">
    <vt:lpwstr>Version {_UIVersionString}</vt:lpwstr>
  </property>
  <property fmtid="{D5CDD505-2E9C-101B-9397-08002B2CF9AE}" pid="31" name="TaxCatchAll">
    <vt:lpwstr/>
  </property>
  <property fmtid="{D5CDD505-2E9C-101B-9397-08002B2CF9AE}" pid="32" name="fb3179c379644f499d7166d0c985669b">
    <vt:lpwstr>FOUO|955eb6fc-b35a-4808-8aa5-31e514fa3f26</vt:lpwstr>
  </property>
  <property fmtid="{D5CDD505-2E9C-101B-9397-08002B2CF9AE}" pid="33" name="ABCBriefingType">
    <vt:lpwstr/>
  </property>
  <property fmtid="{D5CDD505-2E9C-101B-9397-08002B2CF9AE}" pid="34" name="ABCTimingTimeframe_0">
    <vt:lpwstr/>
  </property>
  <property fmtid="{D5CDD505-2E9C-101B-9397-08002B2CF9AE}" pid="35" name="ABCDecisionCategory">
    <vt:lpwstr/>
  </property>
  <property fmtid="{D5CDD505-2E9C-101B-9397-08002B2CF9AE}" pid="36" name="ABCRequestFrom_0">
    <vt:lpwstr/>
  </property>
  <property fmtid="{D5CDD505-2E9C-101B-9397-08002B2CF9AE}" pid="37" name="ABCAccessCaveats_0">
    <vt:lpwstr/>
  </property>
  <property fmtid="{D5CDD505-2E9C-101B-9397-08002B2CF9AE}" pid="38" name="ABCSecurityClassification">
    <vt:lpwstr/>
  </property>
  <property fmtid="{D5CDD505-2E9C-101B-9397-08002B2CF9AE}" pid="39" name="ABCStage">
    <vt:lpwstr/>
  </property>
  <property fmtid="{D5CDD505-2E9C-101B-9397-08002B2CF9AE}" pid="40" name="ABCDecisionCategory_0">
    <vt:lpwstr/>
  </property>
  <property fmtid="{D5CDD505-2E9C-101B-9397-08002B2CF9AE}" pid="41" name="ABCRequestFrom">
    <vt:lpwstr/>
  </property>
  <property fmtid="{D5CDD505-2E9C-101B-9397-08002B2CF9AE}" pid="42" name="ABCTasks">
    <vt:lpwstr/>
  </property>
  <property fmtid="{D5CDD505-2E9C-101B-9397-08002B2CF9AE}" pid="43" name="ABCRecordFlags_0">
    <vt:lpwstr/>
  </property>
  <property fmtid="{D5CDD505-2E9C-101B-9397-08002B2CF9AE}" pid="44" name="ABCRecordFlags">
    <vt:lpwstr/>
  </property>
  <property fmtid="{D5CDD505-2E9C-101B-9397-08002B2CF9AE}" pid="45" name="ABCBriefingType_0">
    <vt:lpwstr/>
  </property>
  <property fmtid="{D5CDD505-2E9C-101B-9397-08002B2CF9AE}" pid="46" name="ABCTimeframe_0">
    <vt:lpwstr/>
  </property>
  <property fmtid="{D5CDD505-2E9C-101B-9397-08002B2CF9AE}" pid="47" name="ABCSecurityClassification_0">
    <vt:lpwstr/>
  </property>
  <property fmtid="{D5CDD505-2E9C-101B-9397-08002B2CF9AE}" pid="48" name="ABCTimeframe">
    <vt:lpwstr/>
  </property>
  <property fmtid="{D5CDD505-2E9C-101B-9397-08002B2CF9AE}" pid="49" name="ABCAccessCaveats">
    <vt:lpwstr/>
  </property>
  <property fmtid="{D5CDD505-2E9C-101B-9397-08002B2CF9AE}" pid="50" name="ABCTasks_0">
    <vt:lpwstr/>
  </property>
  <property fmtid="{D5CDD505-2E9C-101B-9397-08002B2CF9AE}" pid="51" name="ABCTimingTimeframe">
    <vt:lpwstr/>
  </property>
  <property fmtid="{D5CDD505-2E9C-101B-9397-08002B2CF9AE}" pid="52" name="ABCStage_0">
    <vt:lpwstr/>
  </property>
</Properties>
</file>