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D30D" w14:textId="3C8C6C72" w:rsidR="00254F12" w:rsidRPr="00271656" w:rsidRDefault="00402419" w:rsidP="001806EE">
      <w:pPr>
        <w:pStyle w:val="Heading1"/>
        <w:framePr w:wrap="around"/>
        <w:rPr>
          <w:sz w:val="36"/>
          <w:szCs w:val="36"/>
        </w:rPr>
      </w:pPr>
      <w:bookmarkStart w:id="0" w:name="_Toc106305998"/>
      <w:r>
        <w:rPr>
          <w:sz w:val="36"/>
          <w:szCs w:val="36"/>
        </w:rPr>
        <w:t xml:space="preserve">Victorian offshore windfarm feasibility access licence application form </w:t>
      </w:r>
    </w:p>
    <w:p w14:paraId="3B555A3D" w14:textId="32BBAA79" w:rsidR="004C1F02" w:rsidRPr="00E52F52" w:rsidRDefault="00A25737" w:rsidP="001806EE">
      <w:pPr>
        <w:pStyle w:val="Subtitle"/>
        <w:framePr w:wrap="around"/>
        <w:rPr>
          <w:sz w:val="22"/>
          <w:szCs w:val="36"/>
        </w:rPr>
      </w:pPr>
      <w:r w:rsidRPr="00E52F52">
        <w:rPr>
          <w:sz w:val="22"/>
          <w:szCs w:val="36"/>
        </w:rPr>
        <w:t xml:space="preserve">Application for Victorian Offshore Windfarm Feasibility Access Licence under the </w:t>
      </w:r>
      <w:r w:rsidRPr="00872BC9">
        <w:rPr>
          <w:i/>
          <w:sz w:val="22"/>
          <w:szCs w:val="36"/>
        </w:rPr>
        <w:t>Land Act 1958</w:t>
      </w:r>
      <w:r>
        <w:rPr>
          <w:sz w:val="22"/>
          <w:szCs w:val="36"/>
        </w:rPr>
        <w:t xml:space="preserve"> (Vic)</w:t>
      </w:r>
      <w:r w:rsidRPr="00E52F52">
        <w:rPr>
          <w:sz w:val="22"/>
          <w:szCs w:val="36"/>
        </w:rPr>
        <w:t xml:space="preserve">, </w:t>
      </w:r>
      <w:r w:rsidRPr="00872BC9">
        <w:rPr>
          <w:i/>
          <w:sz w:val="22"/>
          <w:szCs w:val="36"/>
        </w:rPr>
        <w:t>Crown Land (Reserves) Act 1978</w:t>
      </w:r>
      <w:r>
        <w:rPr>
          <w:sz w:val="22"/>
          <w:szCs w:val="36"/>
        </w:rPr>
        <w:t xml:space="preserve"> (Vic) and/or</w:t>
      </w:r>
      <w:r w:rsidRPr="00E52F52">
        <w:rPr>
          <w:sz w:val="22"/>
          <w:szCs w:val="36"/>
        </w:rPr>
        <w:t xml:space="preserve"> </w:t>
      </w:r>
      <w:r w:rsidRPr="00872BC9">
        <w:rPr>
          <w:i/>
          <w:sz w:val="22"/>
          <w:szCs w:val="36"/>
        </w:rPr>
        <w:t xml:space="preserve">Forests Act 1958 </w:t>
      </w:r>
      <w:r>
        <w:rPr>
          <w:sz w:val="22"/>
          <w:szCs w:val="36"/>
        </w:rPr>
        <w:t>(Vic).</w:t>
      </w:r>
    </w:p>
    <w:p w14:paraId="5473A432" w14:textId="77777777" w:rsidR="00254F12" w:rsidRPr="004C1F02" w:rsidRDefault="00254F12" w:rsidP="004C1F02">
      <w:pPr>
        <w:pStyle w:val="xVicLogo"/>
        <w:framePr w:wrap="around"/>
      </w:pPr>
      <w:r w:rsidRPr="004C1F02">
        <w:rPr>
          <w:noProof/>
        </w:rPr>
        <w:drawing>
          <wp:inline distT="0" distB="0" distL="0" distR="0" wp14:anchorId="2B445C4D" wp14:editId="7895BDC0">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736F0600" w14:textId="77777777" w:rsidR="008C06B8" w:rsidRDefault="00677D56" w:rsidP="00FE7FB1">
      <w:pPr>
        <w:pStyle w:val="BodyText"/>
      </w:pPr>
      <w:r>
        <w:rPr>
          <w:noProof/>
        </w:rPr>
        <w:drawing>
          <wp:anchor distT="0" distB="0" distL="114300" distR="114300" simplePos="0" relativeHeight="251658240" behindDoc="0" locked="1" layoutInCell="1" allowOverlap="1" wp14:anchorId="239D6F67" wp14:editId="69C7979C">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291029AB" wp14:editId="4079C290">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6F116C51" wp14:editId="0A7545DB">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D909002">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3E1DCF45">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5005A1B9" wp14:editId="750AF584">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1A9B85E3" wp14:editId="1E747721">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5BE4BF9C" wp14:editId="2EFF97E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640913A7" wp14:editId="4B43D166">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3C506D5" wp14:editId="5395A59F">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7DDD0BE7" wp14:editId="241E8A8A">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42B5A015" wp14:editId="4CCB1833">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D856952">
              <v:shape id="RibbonElement2"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1BCDA15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266C3CD0" wp14:editId="2165BAB3">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E16417B">
              <v:shape id="RibbonElement3"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48EFA057">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56B83546" wp14:editId="73E0ACD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FFE15D1">
              <v:shape id="RibbonElement4Grp"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5C4299B0">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0D54DD2D" wp14:editId="0BB5CC0F">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0944A88">
              <v:shape id="RibbonElement1"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69327A8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58622494" wp14:editId="48222665">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3EBAA6BF" w14:textId="5610E3F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8622494"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3EBAA6BF" w14:textId="5610E3F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0546272A"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25552D4" w14:textId="6186AD8C" w:rsidR="0043733E" w:rsidRDefault="0043733E" w:rsidP="0043733E">
      <w:pPr>
        <w:pStyle w:val="Heading2"/>
      </w:pPr>
      <w:r>
        <w:t>When should I use this form?</w:t>
      </w:r>
    </w:p>
    <w:p w14:paraId="034E1FA3" w14:textId="38DF4FDA" w:rsidR="00F0780B" w:rsidRDefault="0043733E" w:rsidP="00872BC9">
      <w:pPr>
        <w:pStyle w:val="BodyText"/>
      </w:pPr>
      <w:r>
        <w:t>You should use this form if you are an offshore windfarm proponent</w:t>
      </w:r>
      <w:r w:rsidR="005218CA">
        <w:t xml:space="preserve"> developing a project </w:t>
      </w:r>
      <w:r w:rsidR="00607459">
        <w:t>off the Victorian coast</w:t>
      </w:r>
      <w:r>
        <w:t xml:space="preserve"> (or otherwise involved in the development of an offshore windfarm) and you need to obtain</w:t>
      </w:r>
      <w:r w:rsidR="007300E9">
        <w:t xml:space="preserve"> </w:t>
      </w:r>
      <w:r w:rsidR="00B045D7">
        <w:t>a</w:t>
      </w:r>
      <w:r w:rsidR="007300E9" w:rsidRPr="00067500">
        <w:t xml:space="preserve"> Victorian Offshore Windfarm Feasibility Access Licence </w:t>
      </w:r>
      <w:r w:rsidR="007300E9">
        <w:t xml:space="preserve">under </w:t>
      </w:r>
      <w:r w:rsidR="007300E9" w:rsidRPr="00C92484">
        <w:t>the</w:t>
      </w:r>
      <w:r w:rsidR="007300E9">
        <w:t xml:space="preserve"> </w:t>
      </w:r>
      <w:r w:rsidR="007300E9">
        <w:rPr>
          <w:i/>
          <w:iCs/>
        </w:rPr>
        <w:t xml:space="preserve">Land Act 1958 </w:t>
      </w:r>
      <w:r w:rsidR="007300E9">
        <w:t xml:space="preserve">(Vic); </w:t>
      </w:r>
      <w:r w:rsidR="007300E9">
        <w:rPr>
          <w:i/>
          <w:iCs/>
        </w:rPr>
        <w:t xml:space="preserve">Crown Land (Reserves) Act 1978 </w:t>
      </w:r>
      <w:r w:rsidR="007300E9">
        <w:t xml:space="preserve">(Vic); and/or </w:t>
      </w:r>
      <w:r w:rsidR="007300E9">
        <w:rPr>
          <w:i/>
          <w:iCs/>
        </w:rPr>
        <w:t xml:space="preserve">Forests Act 1958 </w:t>
      </w:r>
      <w:r w:rsidR="007300E9">
        <w:t>(Vic).</w:t>
      </w:r>
      <w:r w:rsidR="00F0780B">
        <w:t xml:space="preserve"> </w:t>
      </w:r>
    </w:p>
    <w:p w14:paraId="58A207AD" w14:textId="77A42A41" w:rsidR="00FE5E0D" w:rsidRDefault="00FE5E0D" w:rsidP="00FE5E0D">
      <w:pPr>
        <w:pStyle w:val="Heading2"/>
      </w:pPr>
      <w:r>
        <w:t xml:space="preserve">What is a </w:t>
      </w:r>
      <w:r w:rsidR="004742CD">
        <w:t>Victorian Offshore Windfarm Feasibility Access Licence</w:t>
      </w:r>
      <w:r w:rsidR="00E54320">
        <w:t>?</w:t>
      </w:r>
    </w:p>
    <w:p w14:paraId="7CE4867A" w14:textId="4CE52338" w:rsidR="009F7683" w:rsidRDefault="00937FD0" w:rsidP="00E54320">
      <w:pPr>
        <w:pStyle w:val="BodyText"/>
      </w:pPr>
      <w:r>
        <w:t>A Victorian Offshore Windfarm Feasibility Access Licence</w:t>
      </w:r>
      <w:r w:rsidR="00C2112F">
        <w:t xml:space="preserve"> extends the Victorian public land management framework onto the seabed in relation to offshore electricity generation activities.</w:t>
      </w:r>
      <w:r w:rsidR="009F7683">
        <w:t xml:space="preserve"> </w:t>
      </w:r>
      <w:r w:rsidR="003241A4">
        <w:t xml:space="preserve">This licence is issued under one or more of the following </w:t>
      </w:r>
      <w:r w:rsidR="009F7683">
        <w:t>statutes:</w:t>
      </w:r>
    </w:p>
    <w:p w14:paraId="2DDA27F8" w14:textId="26C6DE71" w:rsidR="009F7683" w:rsidRPr="009F7683" w:rsidRDefault="009F7683" w:rsidP="00AB7C0F">
      <w:pPr>
        <w:pStyle w:val="ListBullet"/>
        <w:numPr>
          <w:ilvl w:val="0"/>
          <w:numId w:val="61"/>
        </w:numPr>
        <w:rPr>
          <w:i/>
          <w:iCs/>
        </w:rPr>
      </w:pPr>
      <w:r w:rsidRPr="009F7683">
        <w:rPr>
          <w:i/>
          <w:iCs/>
        </w:rPr>
        <w:t>Land Act 1958</w:t>
      </w:r>
      <w:r w:rsidR="00563544" w:rsidRPr="1435B432">
        <w:rPr>
          <w:i/>
          <w:iCs/>
        </w:rPr>
        <w:t xml:space="preserve"> </w:t>
      </w:r>
      <w:r w:rsidR="00563544">
        <w:t>(Vic</w:t>
      </w:r>
      <w:proofErr w:type="gramStart"/>
      <w:r w:rsidR="00563544">
        <w:t>)</w:t>
      </w:r>
      <w:r w:rsidRPr="0014621C">
        <w:t>;</w:t>
      </w:r>
      <w:proofErr w:type="gramEnd"/>
    </w:p>
    <w:p w14:paraId="312D88EA" w14:textId="2E38F288" w:rsidR="009F7683" w:rsidRPr="009F7683" w:rsidRDefault="009F7683" w:rsidP="00AB7C0F">
      <w:pPr>
        <w:pStyle w:val="ListBullet"/>
        <w:numPr>
          <w:ilvl w:val="0"/>
          <w:numId w:val="61"/>
        </w:numPr>
        <w:rPr>
          <w:i/>
          <w:iCs/>
        </w:rPr>
      </w:pPr>
      <w:r w:rsidRPr="009F7683">
        <w:rPr>
          <w:i/>
          <w:iCs/>
        </w:rPr>
        <w:t>Crown Land (Reserves) Act 1978</w:t>
      </w:r>
      <w:r w:rsidR="00563544">
        <w:rPr>
          <w:i/>
          <w:iCs/>
        </w:rPr>
        <w:t xml:space="preserve"> </w:t>
      </w:r>
      <w:r w:rsidR="00563544">
        <w:t>(Vic)</w:t>
      </w:r>
      <w:r w:rsidRPr="0014621C">
        <w:t>;</w:t>
      </w:r>
      <w:r w:rsidR="00595CDA">
        <w:rPr>
          <w:i/>
          <w:iCs/>
        </w:rPr>
        <w:t xml:space="preserve"> </w:t>
      </w:r>
      <w:r w:rsidR="00595CDA">
        <w:t>and</w:t>
      </w:r>
    </w:p>
    <w:p w14:paraId="0D3C7DAB" w14:textId="338F2142" w:rsidR="009F7683" w:rsidRPr="009F7683" w:rsidRDefault="009F7683" w:rsidP="00AB7C0F">
      <w:pPr>
        <w:pStyle w:val="ListBullet"/>
        <w:numPr>
          <w:ilvl w:val="0"/>
          <w:numId w:val="61"/>
        </w:numPr>
        <w:rPr>
          <w:i/>
          <w:iCs/>
        </w:rPr>
      </w:pPr>
      <w:r w:rsidRPr="009F7683">
        <w:rPr>
          <w:i/>
          <w:iCs/>
        </w:rPr>
        <w:t>Forests Act 1958</w:t>
      </w:r>
      <w:r w:rsidR="00563544">
        <w:rPr>
          <w:i/>
          <w:iCs/>
        </w:rPr>
        <w:t xml:space="preserve"> </w:t>
      </w:r>
      <w:r w:rsidR="00563544">
        <w:t>(Vic)</w:t>
      </w:r>
      <w:r w:rsidR="00595CDA">
        <w:rPr>
          <w:i/>
          <w:iCs/>
        </w:rPr>
        <w:t>.</w:t>
      </w:r>
    </w:p>
    <w:p w14:paraId="09EC3A68" w14:textId="6A9DED6E" w:rsidR="00E54320" w:rsidRDefault="00E54320" w:rsidP="00E54320">
      <w:pPr>
        <w:pStyle w:val="Heading2"/>
      </w:pPr>
      <w:r>
        <w:t>Wh</w:t>
      </w:r>
      <w:r w:rsidR="00394060">
        <w:t>at is the benefit of</w:t>
      </w:r>
      <w:r w:rsidR="00C32FD5">
        <w:t xml:space="preserve"> the </w:t>
      </w:r>
      <w:r w:rsidR="004742CD">
        <w:t>Victorian Offshore Windfarm Feasibility Access Licence</w:t>
      </w:r>
      <w:r>
        <w:t>?</w:t>
      </w:r>
    </w:p>
    <w:p w14:paraId="7D0475D5" w14:textId="7074A65B" w:rsidR="0049010E" w:rsidRDefault="00F36336" w:rsidP="00746EB2">
      <w:pPr>
        <w:pStyle w:val="BodyText"/>
      </w:pPr>
      <w:r>
        <w:t>Offshore wind is a new and emerging technology in Australia</w:t>
      </w:r>
      <w:r w:rsidR="00612DC8">
        <w:t>, and</w:t>
      </w:r>
      <w:r w:rsidR="00EA4419">
        <w:t xml:space="preserve"> until now, the placement of windfarms in the ocean ha</w:t>
      </w:r>
      <w:r w:rsidR="00612DC8">
        <w:t>d</w:t>
      </w:r>
      <w:r w:rsidR="00EA4419">
        <w:t xml:space="preserve"> not been contemplated</w:t>
      </w:r>
      <w:r w:rsidR="00612DC8">
        <w:t xml:space="preserve">. </w:t>
      </w:r>
      <w:r w:rsidR="0049010E">
        <w:t xml:space="preserve">Offshore wind energy is a key pillar in the renewable energy </w:t>
      </w:r>
      <w:r w:rsidR="001E2EF4">
        <w:t>transition and</w:t>
      </w:r>
      <w:r w:rsidR="00E86872">
        <w:t xml:space="preserve"> must be undertaken in a way that ensures that impacts on the environment are identified and managed.</w:t>
      </w:r>
    </w:p>
    <w:p w14:paraId="27F4A0A9" w14:textId="71FBEE09" w:rsidR="0012227B" w:rsidRDefault="003403E1" w:rsidP="00746EB2">
      <w:pPr>
        <w:pStyle w:val="BodyText"/>
      </w:pPr>
      <w:r>
        <w:t>The Access Licence</w:t>
      </w:r>
      <w:r w:rsidR="000531AA">
        <w:t xml:space="preserve"> provides the benefit of</w:t>
      </w:r>
      <w:r w:rsidR="006F09D6">
        <w:t xml:space="preserve"> </w:t>
      </w:r>
      <w:r w:rsidR="0012227B">
        <w:t xml:space="preserve">streamlining the </w:t>
      </w:r>
      <w:r w:rsidR="003666D5">
        <w:t xml:space="preserve">different </w:t>
      </w:r>
      <w:r w:rsidR="000531AA">
        <w:t xml:space="preserve">public land access </w:t>
      </w:r>
      <w:r w:rsidR="004F7612" w:rsidRPr="004F7612">
        <w:t>consents, leases or licences</w:t>
      </w:r>
      <w:r w:rsidR="001B1DDA">
        <w:t xml:space="preserve"> </w:t>
      </w:r>
      <w:r w:rsidR="000531AA">
        <w:t xml:space="preserve">under </w:t>
      </w:r>
      <w:r w:rsidR="00A1377E">
        <w:t>a single</w:t>
      </w:r>
      <w:r w:rsidR="000531AA">
        <w:t xml:space="preserve"> approval</w:t>
      </w:r>
      <w:r w:rsidR="00285295">
        <w:t xml:space="preserve">, especially </w:t>
      </w:r>
      <w:r w:rsidR="00A86BD5">
        <w:t>inland of</w:t>
      </w:r>
      <w:r w:rsidR="00323998">
        <w:t xml:space="preserve"> Victorian coastal waters and the shoreline</w:t>
      </w:r>
      <w:r w:rsidR="00295265">
        <w:t xml:space="preserve">. </w:t>
      </w:r>
      <w:r w:rsidR="00A1377E">
        <w:t xml:space="preserve">This may benefit those persons that have to seek multiple public land approvals </w:t>
      </w:r>
      <w:r w:rsidR="00CD4881">
        <w:t>such as Parks Victoria, local government and DEECA</w:t>
      </w:r>
      <w:r w:rsidR="00323998">
        <w:t xml:space="preserve"> and instead can have a single </w:t>
      </w:r>
      <w:r w:rsidR="00135923">
        <w:t>licence</w:t>
      </w:r>
      <w:r w:rsidR="00323998">
        <w:t xml:space="preserve"> that grants approval across </w:t>
      </w:r>
      <w:r w:rsidR="00135923">
        <w:t>the different landholdings</w:t>
      </w:r>
      <w:r w:rsidR="00CD4881">
        <w:t xml:space="preserve">. </w:t>
      </w:r>
      <w:r w:rsidR="004B6B2D">
        <w:t xml:space="preserve"> </w:t>
      </w:r>
    </w:p>
    <w:p w14:paraId="47785973" w14:textId="1FC46A12" w:rsidR="00F36336" w:rsidRDefault="00F36336" w:rsidP="00746EB2">
      <w:pPr>
        <w:pStyle w:val="BodyText"/>
      </w:pPr>
      <w:r>
        <w:t xml:space="preserve">This licence allows a person to undertake feasibility studies relating to the design of offshore electricity transmission </w:t>
      </w:r>
      <w:r w:rsidR="00911959">
        <w:t>infrastructure or</w:t>
      </w:r>
      <w:r>
        <w:t xml:space="preserve"> undertake other </w:t>
      </w:r>
      <w:r w:rsidR="00890482">
        <w:t xml:space="preserve">investigatory </w:t>
      </w:r>
      <w:r>
        <w:t xml:space="preserve">activities for the purpose of obtaining a </w:t>
      </w:r>
      <w:r w:rsidR="00D755EC">
        <w:t xml:space="preserve">subsequent </w:t>
      </w:r>
      <w:r>
        <w:t xml:space="preserve">permit or authorisation under Victorian legislation that relates to the </w:t>
      </w:r>
      <w:r w:rsidR="00B6635E">
        <w:t>feasibility investigations</w:t>
      </w:r>
      <w:r>
        <w:t xml:space="preserve"> of an offshore windfarm</w:t>
      </w:r>
      <w:r w:rsidR="001E2EF4">
        <w:t xml:space="preserve">. </w:t>
      </w:r>
    </w:p>
    <w:p w14:paraId="6277351B" w14:textId="244BF76B" w:rsidR="00563301" w:rsidRDefault="000F1009" w:rsidP="00A41973">
      <w:pPr>
        <w:pStyle w:val="Heading2"/>
      </w:pPr>
      <w:r>
        <w:t>Is</w:t>
      </w:r>
      <w:r w:rsidR="00CF631C">
        <w:t xml:space="preserve"> a </w:t>
      </w:r>
      <w:r w:rsidR="00CF631C">
        <w:rPr>
          <w:i/>
          <w:iCs/>
        </w:rPr>
        <w:t xml:space="preserve">Marine and Coastal Act 2018 </w:t>
      </w:r>
      <w:r w:rsidR="00CF631C">
        <w:t>consent still required?</w:t>
      </w:r>
    </w:p>
    <w:p w14:paraId="4A81C4D3" w14:textId="3761DB97" w:rsidR="00CF631C" w:rsidRDefault="000B3DBD" w:rsidP="00CF631C">
      <w:pPr>
        <w:pStyle w:val="BodyText"/>
      </w:pPr>
      <w:r w:rsidRPr="000B3DBD">
        <w:t>If the proposed feasibility activities will ‘use, develop, or undertake works</w:t>
      </w:r>
      <w:r w:rsidR="00962077">
        <w:t>’</w:t>
      </w:r>
      <w:r w:rsidRPr="000B3DBD">
        <w:t xml:space="preserve"> on, marine and coastal Crown land</w:t>
      </w:r>
      <w:r w:rsidR="00E22EAE">
        <w:rPr>
          <w:rStyle w:val="FootnoteReference"/>
        </w:rPr>
        <w:footnoteReference w:id="2"/>
      </w:r>
      <w:r w:rsidRPr="000B3DBD">
        <w:t xml:space="preserve">, then a consent under the </w:t>
      </w:r>
      <w:r w:rsidR="000A4751">
        <w:rPr>
          <w:i/>
          <w:iCs/>
        </w:rPr>
        <w:t xml:space="preserve">Marine and Coastal Act 2018 </w:t>
      </w:r>
      <w:r w:rsidR="00B468B4">
        <w:t>(</w:t>
      </w:r>
      <w:r w:rsidRPr="000B3DBD">
        <w:t>MAC Act</w:t>
      </w:r>
      <w:r w:rsidR="00B468B4">
        <w:t>)</w:t>
      </w:r>
      <w:r w:rsidRPr="000B3DBD">
        <w:t xml:space="preserve"> is required. This licensing scheme does not replace or alter the MAC Act in any way.</w:t>
      </w:r>
    </w:p>
    <w:p w14:paraId="781640FB" w14:textId="5E1E435C" w:rsidR="00333FFD" w:rsidRDefault="00466F52" w:rsidP="000B3DBD">
      <w:pPr>
        <w:pStyle w:val="BodyText"/>
      </w:pPr>
      <w:r>
        <w:lastRenderedPageBreak/>
        <w:t>T</w:t>
      </w:r>
      <w:r w:rsidR="000B3DBD">
        <w:t xml:space="preserve">his form cannot be used to apply for a consent under the </w:t>
      </w:r>
      <w:r w:rsidR="000B3DBD">
        <w:rPr>
          <w:i/>
          <w:iCs/>
        </w:rPr>
        <w:t xml:space="preserve">Marine and Coastal Act 2018 </w:t>
      </w:r>
      <w:r w:rsidR="000B3DBD">
        <w:t>(Vic).</w:t>
      </w:r>
      <w:r w:rsidR="00CD6777">
        <w:t xml:space="preserve"> Contact your local DEECA office to discuss </w:t>
      </w:r>
      <w:r w:rsidR="00C20CAA">
        <w:t xml:space="preserve">if </w:t>
      </w:r>
      <w:r w:rsidR="00CD6777">
        <w:t xml:space="preserve">consent </w:t>
      </w:r>
      <w:r w:rsidR="00C20CAA">
        <w:t xml:space="preserve">is required </w:t>
      </w:r>
      <w:r w:rsidR="00CD6777">
        <w:t xml:space="preserve">and </w:t>
      </w:r>
      <w:r w:rsidR="00C20CAA">
        <w:t xml:space="preserve">to </w:t>
      </w:r>
      <w:r w:rsidR="00326A0F">
        <w:t xml:space="preserve">obtain an application form. </w:t>
      </w:r>
      <w:r w:rsidR="00333FFD">
        <w:t xml:space="preserve">For further information on </w:t>
      </w:r>
      <w:r w:rsidR="00170335">
        <w:t xml:space="preserve">the process </w:t>
      </w:r>
      <w:r w:rsidR="007A355E">
        <w:t>to</w:t>
      </w:r>
      <w:r w:rsidR="00170335">
        <w:t xml:space="preserve"> apply for an Access Licence and a MAC Act consent</w:t>
      </w:r>
      <w:r w:rsidR="00042780">
        <w:t xml:space="preserve"> simultaneously, refer to the </w:t>
      </w:r>
      <w:hyperlink r:id="rId32" w:history="1">
        <w:r w:rsidR="007A355E" w:rsidRPr="00655A27">
          <w:rPr>
            <w:rStyle w:val="Hyperlink"/>
          </w:rPr>
          <w:t>Regulatory Guidance Note</w:t>
        </w:r>
      </w:hyperlink>
      <w:r w:rsidR="00EA11F4">
        <w:t xml:space="preserve"> on the Offshore Wind Energy Victoria website</w:t>
      </w:r>
      <w:r w:rsidR="007A355E">
        <w:t>.</w:t>
      </w:r>
    </w:p>
    <w:p w14:paraId="2B9DCC21" w14:textId="77777777" w:rsidR="000B3DBD" w:rsidRPr="00CF631C" w:rsidRDefault="000B3DBD" w:rsidP="00217E4A">
      <w:pPr>
        <w:pStyle w:val="BodyText"/>
      </w:pPr>
    </w:p>
    <w:p w14:paraId="0E0B00CF" w14:textId="7B4007C6" w:rsidR="00A41973" w:rsidRDefault="00331C9F" w:rsidP="00A41973">
      <w:pPr>
        <w:pStyle w:val="Heading2"/>
      </w:pPr>
      <w:r w:rsidRPr="00644547">
        <w:t xml:space="preserve">What is the process to apply for </w:t>
      </w:r>
      <w:r w:rsidR="00AC0E3F">
        <w:t>this licence?</w:t>
      </w:r>
    </w:p>
    <w:p w14:paraId="2D69BAFD" w14:textId="0AB8B2A3" w:rsidR="009219B0" w:rsidRDefault="00331C9F" w:rsidP="00331C9F">
      <w:pPr>
        <w:pStyle w:val="BodyText"/>
      </w:pPr>
      <w:r>
        <w:t xml:space="preserve">To apply for </w:t>
      </w:r>
      <w:r w:rsidR="002B0169">
        <w:t xml:space="preserve">this </w:t>
      </w:r>
      <w:r w:rsidR="00965CA6">
        <w:t>licence, fill out the application form below</w:t>
      </w:r>
      <w:r w:rsidR="00694A9B">
        <w:t xml:space="preserve">, ensuring that you attach relevant documentation </w:t>
      </w:r>
      <w:r w:rsidR="00C20CAA">
        <w:t>as</w:t>
      </w:r>
      <w:r w:rsidR="00694A9B">
        <w:t xml:space="preserve"> nec</w:t>
      </w:r>
      <w:r w:rsidR="00857C51">
        <w:t>essary.</w:t>
      </w:r>
    </w:p>
    <w:p w14:paraId="12ACE271" w14:textId="419AF69B" w:rsidR="00331C9F" w:rsidRDefault="008E1DBD" w:rsidP="00331C9F">
      <w:pPr>
        <w:pStyle w:val="BodyText"/>
      </w:pPr>
      <w:r>
        <w:t>E</w:t>
      </w:r>
      <w:r w:rsidR="009219B0">
        <w:t xml:space="preserve">mail </w:t>
      </w:r>
      <w:r>
        <w:t xml:space="preserve">a completed </w:t>
      </w:r>
      <w:r w:rsidR="009219B0">
        <w:t xml:space="preserve">application form and any attachments to </w:t>
      </w:r>
      <w:hyperlink r:id="rId33" w:history="1">
        <w:r w:rsidR="00E7405E" w:rsidRPr="00E7405E">
          <w:rPr>
            <w:rStyle w:val="Hyperlink"/>
            <w:lang w:val="en-US"/>
          </w:rPr>
          <w:t>offshorewind@deeca.vic.gov.au</w:t>
        </w:r>
      </w:hyperlink>
      <w:r w:rsidR="009219B0">
        <w:t>.</w:t>
      </w:r>
      <w:r w:rsidR="00694A9B">
        <w:t xml:space="preserve"> </w:t>
      </w:r>
    </w:p>
    <w:p w14:paraId="14D59347" w14:textId="52665A32" w:rsidR="009219B0" w:rsidRDefault="00125BE1" w:rsidP="00331C9F">
      <w:pPr>
        <w:pStyle w:val="BodyText"/>
      </w:pPr>
      <w:r>
        <w:t xml:space="preserve">The Department of Energy, Environment and Climate Action (DEECA) will </w:t>
      </w:r>
      <w:r w:rsidR="00997390">
        <w:t xml:space="preserve">aim to </w:t>
      </w:r>
      <w:r>
        <w:t xml:space="preserve">assess and determine your application </w:t>
      </w:r>
      <w:r w:rsidR="74735797">
        <w:t xml:space="preserve">within 60 days, provided </w:t>
      </w:r>
      <w:r w:rsidR="1FAD1955">
        <w:t>that the application is complete</w:t>
      </w:r>
      <w:r>
        <w:t xml:space="preserve">. DEECA will contact you if </w:t>
      </w:r>
      <w:r w:rsidR="00391CC4">
        <w:t>further information is required.</w:t>
      </w:r>
      <w:r w:rsidR="00665D0A">
        <w:t xml:space="preserve"> </w:t>
      </w:r>
    </w:p>
    <w:p w14:paraId="0C911144" w14:textId="228BD955" w:rsidR="009219B0" w:rsidRDefault="009219B0">
      <w:r>
        <w:br w:type="page"/>
      </w:r>
    </w:p>
    <w:p w14:paraId="2036D0E4" w14:textId="33480B21" w:rsidR="008A695C" w:rsidRDefault="007D04E3" w:rsidP="008A695C">
      <w:pPr>
        <w:pStyle w:val="Heading2"/>
      </w:pPr>
      <w:r>
        <w:lastRenderedPageBreak/>
        <w:t>L</w:t>
      </w:r>
      <w:r w:rsidR="0049273F">
        <w:t xml:space="preserve">icence application form </w:t>
      </w:r>
    </w:p>
    <w:p w14:paraId="44FF3DB0" w14:textId="178FAF06" w:rsidR="00552898" w:rsidRDefault="00703BBB" w:rsidP="00552898">
      <w:pPr>
        <w:pStyle w:val="BodyText"/>
        <w:rPr>
          <w:b/>
          <w:bCs/>
        </w:rPr>
      </w:pPr>
      <w:r>
        <w:rPr>
          <w:b/>
          <w:bCs/>
        </w:rPr>
        <w:t>Answer questions below or write ‘N/A</w:t>
      </w:r>
      <w:r w:rsidR="00BC3348">
        <w:rPr>
          <w:b/>
          <w:bCs/>
        </w:rPr>
        <w:t>’</w:t>
      </w:r>
      <w:r>
        <w:rPr>
          <w:b/>
          <w:bCs/>
        </w:rPr>
        <w:t xml:space="preserve"> next to any that are not applicable to your application</w:t>
      </w:r>
    </w:p>
    <w:tbl>
      <w:tblPr>
        <w:tblStyle w:val="TableGrid"/>
        <w:tblW w:w="0" w:type="auto"/>
        <w:tblLook w:val="04A0" w:firstRow="1" w:lastRow="0" w:firstColumn="1" w:lastColumn="0" w:noHBand="0" w:noVBand="1"/>
      </w:tblPr>
      <w:tblGrid>
        <w:gridCol w:w="1886"/>
        <w:gridCol w:w="5489"/>
        <w:gridCol w:w="2830"/>
      </w:tblGrid>
      <w:tr w:rsidR="00274D84" w:rsidRPr="00305ACD" w14:paraId="60A40464" w14:textId="77777777" w:rsidTr="70C9D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3"/>
            <w:tcBorders>
              <w:bottom w:val="single" w:sz="4" w:space="0" w:color="auto"/>
            </w:tcBorders>
            <w:shd w:val="clear" w:color="auto" w:fill="00B2A9" w:themeFill="accent3"/>
          </w:tcPr>
          <w:p w14:paraId="44112422" w14:textId="3D97292F" w:rsidR="00274D84" w:rsidRPr="00305ACD" w:rsidRDefault="003E0313" w:rsidP="0049273F">
            <w:pPr>
              <w:pStyle w:val="BodyText"/>
              <w:rPr>
                <w:b/>
                <w:bCs/>
              </w:rPr>
            </w:pPr>
            <w:r>
              <w:rPr>
                <w:b/>
                <w:bCs/>
                <w:color w:val="auto"/>
              </w:rPr>
              <w:t>Applicant</w:t>
            </w:r>
            <w:r w:rsidRPr="00AF5515">
              <w:rPr>
                <w:b/>
                <w:bCs/>
                <w:color w:val="auto"/>
              </w:rPr>
              <w:t xml:space="preserve"> </w:t>
            </w:r>
            <w:r w:rsidR="00274D84" w:rsidRPr="00AF5515">
              <w:rPr>
                <w:b/>
                <w:bCs/>
                <w:color w:val="auto"/>
              </w:rPr>
              <w:t xml:space="preserve">and </w:t>
            </w:r>
            <w:r w:rsidR="000B6F5F">
              <w:rPr>
                <w:b/>
                <w:bCs/>
                <w:color w:val="auto"/>
              </w:rPr>
              <w:t>proposal</w:t>
            </w:r>
            <w:r w:rsidR="00274D84" w:rsidRPr="00AF5515">
              <w:rPr>
                <w:b/>
                <w:bCs/>
                <w:color w:val="auto"/>
              </w:rPr>
              <w:t xml:space="preserve"> details</w:t>
            </w:r>
          </w:p>
        </w:tc>
      </w:tr>
      <w:tr w:rsidR="003E0567" w:rsidRPr="00305ACD" w14:paraId="7E27163C" w14:textId="77777777" w:rsidTr="008E7FAE">
        <w:tc>
          <w:tcPr>
            <w:cnfStyle w:val="001000000000" w:firstRow="0" w:lastRow="0" w:firstColumn="1" w:lastColumn="0" w:oddVBand="0" w:evenVBand="0" w:oddHBand="0" w:evenHBand="0" w:firstRowFirstColumn="0" w:firstRowLastColumn="0" w:lastRowFirstColumn="0" w:lastRowLastColumn="0"/>
            <w:tcW w:w="7375" w:type="dxa"/>
            <w:gridSpan w:val="2"/>
            <w:tcBorders>
              <w:left w:val="nil"/>
              <w:right w:val="single" w:sz="4" w:space="0" w:color="auto"/>
            </w:tcBorders>
            <w:shd w:val="clear" w:color="auto" w:fill="BCFFFB" w:themeFill="accent3" w:themeFillTint="33"/>
          </w:tcPr>
          <w:p w14:paraId="5395FDE0" w14:textId="5A324842" w:rsidR="003E0567" w:rsidRPr="00305ACD" w:rsidRDefault="003E0567" w:rsidP="0049273F">
            <w:pPr>
              <w:pStyle w:val="BodyText"/>
              <w:rPr>
                <w:b/>
                <w:bCs/>
              </w:rPr>
            </w:pPr>
            <w:r w:rsidRPr="00305ACD">
              <w:rPr>
                <w:b/>
                <w:bCs/>
              </w:rPr>
              <w:t>Application questions</w:t>
            </w:r>
          </w:p>
        </w:tc>
        <w:tc>
          <w:tcPr>
            <w:tcW w:w="2830" w:type="dxa"/>
            <w:tcBorders>
              <w:left w:val="single" w:sz="4" w:space="0" w:color="auto"/>
              <w:right w:val="nil"/>
            </w:tcBorders>
            <w:shd w:val="clear" w:color="auto" w:fill="BCFFFB" w:themeFill="accent3" w:themeFillTint="33"/>
          </w:tcPr>
          <w:p w14:paraId="3C3952B7" w14:textId="75F75E3B" w:rsidR="003E0567" w:rsidRPr="00305ACD" w:rsidRDefault="003E0567" w:rsidP="0049273F">
            <w:pPr>
              <w:pStyle w:val="BodyText"/>
              <w:cnfStyle w:val="000000000000" w:firstRow="0" w:lastRow="0" w:firstColumn="0" w:lastColumn="0" w:oddVBand="0" w:evenVBand="0" w:oddHBand="0" w:evenHBand="0" w:firstRowFirstColumn="0" w:firstRowLastColumn="0" w:lastRowFirstColumn="0" w:lastRowLastColumn="0"/>
              <w:rPr>
                <w:b/>
                <w:bCs/>
              </w:rPr>
            </w:pPr>
            <w:r w:rsidRPr="00305ACD">
              <w:rPr>
                <w:b/>
                <w:bCs/>
              </w:rPr>
              <w:t>Proponent responses</w:t>
            </w:r>
          </w:p>
        </w:tc>
      </w:tr>
      <w:tr w:rsidR="003E0567" w14:paraId="21D63D18" w14:textId="77777777" w:rsidTr="008E7FAE">
        <w:tc>
          <w:tcPr>
            <w:cnfStyle w:val="001000000000" w:firstRow="0" w:lastRow="0" w:firstColumn="1" w:lastColumn="0" w:oddVBand="0" w:evenVBand="0" w:oddHBand="0" w:evenHBand="0" w:firstRowFirstColumn="0" w:firstRowLastColumn="0" w:lastRowFirstColumn="0" w:lastRowLastColumn="0"/>
            <w:tcW w:w="1886" w:type="dxa"/>
            <w:tcBorders>
              <w:left w:val="nil"/>
              <w:right w:val="single" w:sz="4" w:space="0" w:color="auto"/>
            </w:tcBorders>
          </w:tcPr>
          <w:p w14:paraId="1D2B43AA" w14:textId="54BC3EAF" w:rsidR="003E0567" w:rsidRPr="003E0567" w:rsidRDefault="003E0567" w:rsidP="0049273F">
            <w:pPr>
              <w:pStyle w:val="BodyText"/>
              <w:rPr>
                <w:b/>
                <w:bCs/>
              </w:rPr>
            </w:pPr>
            <w:r w:rsidRPr="003E0567">
              <w:rPr>
                <w:b/>
                <w:bCs/>
              </w:rPr>
              <w:t>Proposal</w:t>
            </w:r>
          </w:p>
        </w:tc>
        <w:tc>
          <w:tcPr>
            <w:tcW w:w="5489" w:type="dxa"/>
            <w:tcBorders>
              <w:left w:val="single" w:sz="4" w:space="0" w:color="auto"/>
              <w:right w:val="single" w:sz="4" w:space="0" w:color="auto"/>
            </w:tcBorders>
          </w:tcPr>
          <w:p w14:paraId="3C8D013F" w14:textId="24C66D1C" w:rsidR="003E0567" w:rsidRDefault="003E0567" w:rsidP="0049273F">
            <w:pPr>
              <w:pStyle w:val="BodyText"/>
              <w:cnfStyle w:val="000000000000" w:firstRow="0" w:lastRow="0" w:firstColumn="0" w:lastColumn="0" w:oddVBand="0" w:evenVBand="0" w:oddHBand="0" w:evenHBand="0" w:firstRowFirstColumn="0" w:firstRowLastColumn="0" w:lastRowFirstColumn="0" w:lastRowLastColumn="0"/>
            </w:pPr>
            <w:r>
              <w:t>Proposal title</w:t>
            </w:r>
          </w:p>
        </w:tc>
        <w:tc>
          <w:tcPr>
            <w:tcW w:w="2830" w:type="dxa"/>
            <w:tcBorders>
              <w:left w:val="single" w:sz="4" w:space="0" w:color="auto"/>
              <w:right w:val="nil"/>
            </w:tcBorders>
          </w:tcPr>
          <w:p w14:paraId="087594B3" w14:textId="77777777" w:rsidR="003E0567" w:rsidRDefault="003E0567" w:rsidP="0049273F">
            <w:pPr>
              <w:pStyle w:val="BodyText"/>
              <w:cnfStyle w:val="000000000000" w:firstRow="0" w:lastRow="0" w:firstColumn="0" w:lastColumn="0" w:oddVBand="0" w:evenVBand="0" w:oddHBand="0" w:evenHBand="0" w:firstRowFirstColumn="0" w:firstRowLastColumn="0" w:lastRowFirstColumn="0" w:lastRowLastColumn="0"/>
            </w:pPr>
          </w:p>
        </w:tc>
      </w:tr>
      <w:tr w:rsidR="0003432D" w14:paraId="43B3CE93"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val="restart"/>
            <w:tcBorders>
              <w:left w:val="nil"/>
              <w:right w:val="single" w:sz="4" w:space="0" w:color="auto"/>
            </w:tcBorders>
          </w:tcPr>
          <w:p w14:paraId="71603077" w14:textId="7321C424" w:rsidR="0003432D" w:rsidRPr="009D281F" w:rsidRDefault="0003432D" w:rsidP="0049273F">
            <w:pPr>
              <w:pStyle w:val="BodyText"/>
              <w:rPr>
                <w:b/>
                <w:bCs/>
              </w:rPr>
            </w:pPr>
            <w:r>
              <w:rPr>
                <w:b/>
                <w:bCs/>
              </w:rPr>
              <w:t>Application registration</w:t>
            </w:r>
          </w:p>
        </w:tc>
        <w:tc>
          <w:tcPr>
            <w:tcW w:w="5489" w:type="dxa"/>
            <w:tcBorders>
              <w:left w:val="single" w:sz="4" w:space="0" w:color="auto"/>
              <w:right w:val="single" w:sz="4" w:space="0" w:color="auto"/>
            </w:tcBorders>
          </w:tcPr>
          <w:p w14:paraId="591A8497" w14:textId="4ED30711" w:rsidR="0003432D" w:rsidRPr="001555E1" w:rsidRDefault="008E7FAE" w:rsidP="0049273F">
            <w:pPr>
              <w:pStyle w:val="BodyText"/>
              <w:cnfStyle w:val="000000000000" w:firstRow="0" w:lastRow="0" w:firstColumn="0" w:lastColumn="0" w:oddVBand="0" w:evenVBand="0" w:oddHBand="0" w:evenHBand="0" w:firstRowFirstColumn="0" w:firstRowLastColumn="0" w:lastRowFirstColumn="0" w:lastRowLastColumn="0"/>
            </w:pPr>
            <w:r w:rsidRPr="001555E1">
              <w:t>Date application submitted</w:t>
            </w:r>
          </w:p>
        </w:tc>
        <w:tc>
          <w:tcPr>
            <w:tcW w:w="2830" w:type="dxa"/>
            <w:tcBorders>
              <w:left w:val="single" w:sz="4" w:space="0" w:color="auto"/>
              <w:right w:val="nil"/>
            </w:tcBorders>
          </w:tcPr>
          <w:p w14:paraId="695D8492" w14:textId="77777777" w:rsidR="0003432D" w:rsidRDefault="0003432D" w:rsidP="0049273F">
            <w:pPr>
              <w:pStyle w:val="BodyText"/>
              <w:cnfStyle w:val="000000000000" w:firstRow="0" w:lastRow="0" w:firstColumn="0" w:lastColumn="0" w:oddVBand="0" w:evenVBand="0" w:oddHBand="0" w:evenHBand="0" w:firstRowFirstColumn="0" w:firstRowLastColumn="0" w:lastRowFirstColumn="0" w:lastRowLastColumn="0"/>
            </w:pPr>
          </w:p>
        </w:tc>
      </w:tr>
      <w:tr w:rsidR="0003432D" w14:paraId="392AB8DF"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Pr>
          <w:p w14:paraId="26A0BA91" w14:textId="77777777" w:rsidR="0003432D" w:rsidRDefault="0003432D" w:rsidP="0049273F">
            <w:pPr>
              <w:pStyle w:val="BodyText"/>
              <w:rPr>
                <w:b/>
                <w:bCs/>
              </w:rPr>
            </w:pPr>
          </w:p>
        </w:tc>
        <w:tc>
          <w:tcPr>
            <w:tcW w:w="5489" w:type="dxa"/>
            <w:tcBorders>
              <w:left w:val="single" w:sz="4" w:space="0" w:color="auto"/>
              <w:right w:val="single" w:sz="4" w:space="0" w:color="auto"/>
            </w:tcBorders>
          </w:tcPr>
          <w:p w14:paraId="3D006620" w14:textId="465DAE41" w:rsidR="0003432D" w:rsidRPr="001555E1" w:rsidRDefault="0003432D" w:rsidP="0049273F">
            <w:pPr>
              <w:pStyle w:val="BodyText"/>
              <w:cnfStyle w:val="000000000000" w:firstRow="0" w:lastRow="0" w:firstColumn="0" w:lastColumn="0" w:oddVBand="0" w:evenVBand="0" w:oddHBand="0" w:evenHBand="0" w:firstRowFirstColumn="0" w:firstRowLastColumn="0" w:lastRowFirstColumn="0" w:lastRowLastColumn="0"/>
            </w:pPr>
            <w:r w:rsidRPr="001555E1">
              <w:t>Applica</w:t>
            </w:r>
            <w:r w:rsidR="007355B4">
              <w:t>nt</w:t>
            </w:r>
            <w:r w:rsidR="00F07D9B">
              <w:t>’</w:t>
            </w:r>
            <w:r w:rsidR="007355B4">
              <w:t>s</w:t>
            </w:r>
            <w:r w:rsidRPr="001555E1">
              <w:t xml:space="preserve"> details</w:t>
            </w:r>
            <w:r w:rsidR="001555E1">
              <w:t>:</w:t>
            </w:r>
          </w:p>
          <w:p w14:paraId="72DA7E67" w14:textId="77777777" w:rsidR="0003432D" w:rsidRDefault="0003432D" w:rsidP="001555E1">
            <w:pPr>
              <w:pStyle w:val="BodyText"/>
              <w:cnfStyle w:val="000000000000" w:firstRow="0" w:lastRow="0" w:firstColumn="0" w:lastColumn="0" w:oddVBand="0" w:evenVBand="0" w:oddHBand="0" w:evenHBand="0" w:firstRowFirstColumn="0" w:firstRowLastColumn="0" w:lastRowFirstColumn="0" w:lastRowLastColumn="0"/>
            </w:pPr>
            <w:r>
              <w:t>Name</w:t>
            </w:r>
          </w:p>
          <w:p w14:paraId="01247DB1" w14:textId="622EB0B7" w:rsidR="0003432D" w:rsidRDefault="0003432D" w:rsidP="001555E1">
            <w:pPr>
              <w:pStyle w:val="BodyText"/>
              <w:cnfStyle w:val="000000000000" w:firstRow="0" w:lastRow="0" w:firstColumn="0" w:lastColumn="0" w:oddVBand="0" w:evenVBand="0" w:oddHBand="0" w:evenHBand="0" w:firstRowFirstColumn="0" w:firstRowLastColumn="0" w:lastRowFirstColumn="0" w:lastRowLastColumn="0"/>
            </w:pPr>
            <w:r>
              <w:t>Position</w:t>
            </w:r>
          </w:p>
          <w:p w14:paraId="29B07DE2" w14:textId="34E99254" w:rsidR="0003432D" w:rsidRDefault="0003432D" w:rsidP="001555E1">
            <w:pPr>
              <w:pStyle w:val="BodyText"/>
              <w:cnfStyle w:val="000000000000" w:firstRow="0" w:lastRow="0" w:firstColumn="0" w:lastColumn="0" w:oddVBand="0" w:evenVBand="0" w:oddHBand="0" w:evenHBand="0" w:firstRowFirstColumn="0" w:firstRowLastColumn="0" w:lastRowFirstColumn="0" w:lastRowLastColumn="0"/>
            </w:pPr>
            <w:r>
              <w:t>Organisation</w:t>
            </w:r>
          </w:p>
          <w:p w14:paraId="1502A74F" w14:textId="77777777" w:rsidR="0003432D" w:rsidRDefault="0003432D" w:rsidP="001555E1">
            <w:pPr>
              <w:pStyle w:val="BodyText"/>
              <w:cnfStyle w:val="000000000000" w:firstRow="0" w:lastRow="0" w:firstColumn="0" w:lastColumn="0" w:oddVBand="0" w:evenVBand="0" w:oddHBand="0" w:evenHBand="0" w:firstRowFirstColumn="0" w:firstRowLastColumn="0" w:lastRowFirstColumn="0" w:lastRowLastColumn="0"/>
            </w:pPr>
            <w:r>
              <w:t>Phone number</w:t>
            </w:r>
          </w:p>
          <w:p w14:paraId="61AA3BEA" w14:textId="77777777" w:rsidR="0003432D" w:rsidRDefault="0003432D" w:rsidP="001555E1">
            <w:pPr>
              <w:pStyle w:val="BodyText"/>
              <w:cnfStyle w:val="000000000000" w:firstRow="0" w:lastRow="0" w:firstColumn="0" w:lastColumn="0" w:oddVBand="0" w:evenVBand="0" w:oddHBand="0" w:evenHBand="0" w:firstRowFirstColumn="0" w:firstRowLastColumn="0" w:lastRowFirstColumn="0" w:lastRowLastColumn="0"/>
            </w:pPr>
            <w:r>
              <w:t>Email address</w:t>
            </w:r>
          </w:p>
          <w:p w14:paraId="65D00C5D" w14:textId="77777777" w:rsidR="0003432D" w:rsidRDefault="0003432D" w:rsidP="001555E1">
            <w:pPr>
              <w:pStyle w:val="BodyText"/>
              <w:cnfStyle w:val="000000000000" w:firstRow="0" w:lastRow="0" w:firstColumn="0" w:lastColumn="0" w:oddVBand="0" w:evenVBand="0" w:oddHBand="0" w:evenHBand="0" w:firstRowFirstColumn="0" w:firstRowLastColumn="0" w:lastRowFirstColumn="0" w:lastRowLastColumn="0"/>
            </w:pPr>
            <w:r>
              <w:t>Postal address</w:t>
            </w:r>
          </w:p>
          <w:p w14:paraId="7F22082A" w14:textId="395E49B0" w:rsidR="0003432D" w:rsidRPr="000345EB" w:rsidRDefault="0003432D" w:rsidP="000345EB">
            <w:pPr>
              <w:pStyle w:val="BodyText"/>
              <w:cnfStyle w:val="000000000000" w:firstRow="0" w:lastRow="0" w:firstColumn="0" w:lastColumn="0" w:oddVBand="0" w:evenVBand="0" w:oddHBand="0" w:evenHBand="0" w:firstRowFirstColumn="0" w:firstRowLastColumn="0" w:lastRowFirstColumn="0" w:lastRowLastColumn="0"/>
            </w:pPr>
          </w:p>
        </w:tc>
        <w:tc>
          <w:tcPr>
            <w:tcW w:w="2830" w:type="dxa"/>
            <w:tcBorders>
              <w:left w:val="single" w:sz="4" w:space="0" w:color="auto"/>
              <w:right w:val="nil"/>
            </w:tcBorders>
          </w:tcPr>
          <w:p w14:paraId="57A03C00" w14:textId="77777777" w:rsidR="0003432D" w:rsidRDefault="0003432D" w:rsidP="0049273F">
            <w:pPr>
              <w:pStyle w:val="BodyText"/>
              <w:cnfStyle w:val="000000000000" w:firstRow="0" w:lastRow="0" w:firstColumn="0" w:lastColumn="0" w:oddVBand="0" w:evenVBand="0" w:oddHBand="0" w:evenHBand="0" w:firstRowFirstColumn="0" w:firstRowLastColumn="0" w:lastRowFirstColumn="0" w:lastRowLastColumn="0"/>
            </w:pPr>
          </w:p>
        </w:tc>
      </w:tr>
      <w:tr w:rsidR="0003432D" w14:paraId="641B6DD6"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Pr>
          <w:p w14:paraId="3D633817" w14:textId="77777777" w:rsidR="0003432D" w:rsidRDefault="0003432D" w:rsidP="0049273F">
            <w:pPr>
              <w:pStyle w:val="BodyText"/>
              <w:rPr>
                <w:b/>
                <w:bCs/>
              </w:rPr>
            </w:pPr>
          </w:p>
        </w:tc>
        <w:tc>
          <w:tcPr>
            <w:tcW w:w="5489" w:type="dxa"/>
            <w:tcBorders>
              <w:left w:val="single" w:sz="4" w:space="0" w:color="auto"/>
              <w:right w:val="single" w:sz="4" w:space="0" w:color="auto"/>
            </w:tcBorders>
          </w:tcPr>
          <w:p w14:paraId="226B8E78" w14:textId="0A22116A" w:rsidR="0003432D" w:rsidRPr="001555E1" w:rsidRDefault="0003432D" w:rsidP="0049273F">
            <w:pPr>
              <w:pStyle w:val="BodyText"/>
              <w:cnfStyle w:val="000000000000" w:firstRow="0" w:lastRow="0" w:firstColumn="0" w:lastColumn="0" w:oddVBand="0" w:evenVBand="0" w:oddHBand="0" w:evenHBand="0" w:firstRowFirstColumn="0" w:firstRowLastColumn="0" w:lastRowFirstColumn="0" w:lastRowLastColumn="0"/>
            </w:pPr>
            <w:r w:rsidRPr="001555E1">
              <w:t>Due date for assessment</w:t>
            </w:r>
          </w:p>
        </w:tc>
        <w:tc>
          <w:tcPr>
            <w:tcW w:w="2830" w:type="dxa"/>
            <w:tcBorders>
              <w:left w:val="single" w:sz="4" w:space="0" w:color="auto"/>
              <w:right w:val="nil"/>
            </w:tcBorders>
          </w:tcPr>
          <w:p w14:paraId="13454958" w14:textId="68BEC7E2" w:rsidR="0003432D" w:rsidRPr="0003432D" w:rsidRDefault="0003432D" w:rsidP="0049273F">
            <w:pPr>
              <w:pStyle w:val="BodyText"/>
              <w:cnfStyle w:val="000000000000" w:firstRow="0" w:lastRow="0" w:firstColumn="0" w:lastColumn="0" w:oddVBand="0" w:evenVBand="0" w:oddHBand="0" w:evenHBand="0" w:firstRowFirstColumn="0" w:firstRowLastColumn="0" w:lastRowFirstColumn="0" w:lastRowLastColumn="0"/>
              <w:rPr>
                <w:i/>
                <w:iCs/>
              </w:rPr>
            </w:pPr>
            <w:r>
              <w:rPr>
                <w:i/>
                <w:iCs/>
              </w:rPr>
              <w:t>For internal use only</w:t>
            </w:r>
          </w:p>
        </w:tc>
      </w:tr>
      <w:tr w:rsidR="00F64927" w14:paraId="7513100D" w14:textId="77777777" w:rsidTr="008E7FAE">
        <w:tc>
          <w:tcPr>
            <w:cnfStyle w:val="001000000000" w:firstRow="0" w:lastRow="0" w:firstColumn="1" w:lastColumn="0" w:oddVBand="0" w:evenVBand="0" w:oddHBand="0" w:evenHBand="0" w:firstRowFirstColumn="0" w:firstRowLastColumn="0" w:lastRowFirstColumn="0" w:lastRowLastColumn="0"/>
            <w:tcW w:w="1886" w:type="dxa"/>
            <w:tcBorders>
              <w:left w:val="nil"/>
              <w:right w:val="single" w:sz="4" w:space="0" w:color="auto"/>
            </w:tcBorders>
          </w:tcPr>
          <w:p w14:paraId="274E9FAC" w14:textId="7F16E0C7" w:rsidR="00F64927" w:rsidRDefault="00F64927" w:rsidP="00F64927">
            <w:pPr>
              <w:pStyle w:val="BodyText"/>
              <w:rPr>
                <w:b/>
                <w:bCs/>
              </w:rPr>
            </w:pPr>
            <w:r>
              <w:rPr>
                <w:b/>
                <w:bCs/>
              </w:rPr>
              <w:t>Plan of Licensed Area</w:t>
            </w:r>
          </w:p>
        </w:tc>
        <w:tc>
          <w:tcPr>
            <w:tcW w:w="5489" w:type="dxa"/>
            <w:tcBorders>
              <w:left w:val="single" w:sz="4" w:space="0" w:color="auto"/>
              <w:right w:val="single" w:sz="4" w:space="0" w:color="auto"/>
            </w:tcBorders>
          </w:tcPr>
          <w:p w14:paraId="0E505F35" w14:textId="4E2FAA34" w:rsidR="00F64927" w:rsidRPr="00E13778" w:rsidRDefault="00F64927" w:rsidP="00AE5BD9">
            <w:pPr>
              <w:pStyle w:val="BodyText"/>
              <w:numPr>
                <w:ilvl w:val="0"/>
                <w:numId w:val="65"/>
              </w:numPr>
              <w:cnfStyle w:val="000000000000" w:firstRow="0" w:lastRow="0" w:firstColumn="0" w:lastColumn="0" w:oddVBand="0" w:evenVBand="0" w:oddHBand="0" w:evenHBand="0" w:firstRowFirstColumn="0" w:firstRowLastColumn="0" w:lastRowFirstColumn="0" w:lastRowLastColumn="0"/>
              <w:rPr>
                <w:color w:val="092021" w:themeColor="accent6" w:themeShade="1A"/>
              </w:rPr>
            </w:pPr>
            <w:r>
              <w:t xml:space="preserve">Attach a Plan of the Licensed Area as outlined in Annexure 1 of the template Victorian Offshore Windfarm Feasibility Access Licence which can be found here: </w:t>
            </w:r>
            <w:hyperlink r:id="rId34" w:history="1">
              <w:r w:rsidR="00EF2CBB" w:rsidRPr="00E13778">
                <w:rPr>
                  <w:rStyle w:val="Hyperlink"/>
                  <w:color w:val="004C97" w:themeColor="accent1"/>
                </w:rPr>
                <w:t>https://www.energy.vic.gov.au/renewable-energy/offshore-wind-energy/regulatory-information</w:t>
              </w:r>
            </w:hyperlink>
            <w:r>
              <w:t>.</w:t>
            </w:r>
          </w:p>
        </w:tc>
        <w:tc>
          <w:tcPr>
            <w:tcW w:w="2830" w:type="dxa"/>
            <w:tcBorders>
              <w:left w:val="single" w:sz="4" w:space="0" w:color="auto"/>
              <w:right w:val="nil"/>
            </w:tcBorders>
          </w:tcPr>
          <w:p w14:paraId="3C611FF0" w14:textId="77777777" w:rsidR="00F64927" w:rsidRDefault="00F64927" w:rsidP="00F64927">
            <w:pPr>
              <w:pStyle w:val="BodyText"/>
              <w:cnfStyle w:val="000000000000" w:firstRow="0" w:lastRow="0" w:firstColumn="0" w:lastColumn="0" w:oddVBand="0" w:evenVBand="0" w:oddHBand="0" w:evenHBand="0" w:firstRowFirstColumn="0" w:firstRowLastColumn="0" w:lastRowFirstColumn="0" w:lastRowLastColumn="0"/>
              <w:rPr>
                <w:i/>
                <w:iCs/>
              </w:rPr>
            </w:pPr>
          </w:p>
        </w:tc>
      </w:tr>
      <w:tr w:rsidR="007173E8" w14:paraId="7B609B27"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val="restart"/>
            <w:tcBorders>
              <w:left w:val="nil"/>
              <w:right w:val="single" w:sz="4" w:space="0" w:color="auto"/>
            </w:tcBorders>
          </w:tcPr>
          <w:p w14:paraId="142D5C4C" w14:textId="271D0AEB" w:rsidR="007173E8" w:rsidRDefault="007173E8" w:rsidP="0049273F">
            <w:pPr>
              <w:pStyle w:val="BodyText"/>
              <w:rPr>
                <w:b/>
                <w:bCs/>
              </w:rPr>
            </w:pPr>
            <w:r>
              <w:rPr>
                <w:b/>
                <w:bCs/>
              </w:rPr>
              <w:t>Proposal overview</w:t>
            </w:r>
            <w:r w:rsidR="00207328">
              <w:rPr>
                <w:b/>
                <w:bCs/>
              </w:rPr>
              <w:t xml:space="preserve"> and Works Plan</w:t>
            </w:r>
          </w:p>
        </w:tc>
        <w:tc>
          <w:tcPr>
            <w:tcW w:w="5489" w:type="dxa"/>
            <w:tcBorders>
              <w:left w:val="single" w:sz="4" w:space="0" w:color="auto"/>
              <w:right w:val="single" w:sz="4" w:space="0" w:color="auto"/>
            </w:tcBorders>
          </w:tcPr>
          <w:p w14:paraId="2B3A9645" w14:textId="71E5BEEB" w:rsidR="007173E8" w:rsidRPr="00F64927" w:rsidRDefault="00A5455A" w:rsidP="00F77690">
            <w:pPr>
              <w:cnfStyle w:val="000000000000" w:firstRow="0" w:lastRow="0" w:firstColumn="0" w:lastColumn="0" w:oddVBand="0" w:evenVBand="0" w:oddHBand="0" w:evenHBand="0" w:firstRowFirstColumn="0" w:firstRowLastColumn="0" w:lastRowFirstColumn="0" w:lastRowLastColumn="0"/>
              <w:rPr>
                <w:color w:val="092021" w:themeColor="accent6" w:themeShade="1A"/>
              </w:rPr>
            </w:pPr>
            <w:r w:rsidRPr="349DFAE2">
              <w:rPr>
                <w:color w:val="092021" w:themeColor="accent6" w:themeShade="1A"/>
              </w:rPr>
              <w:t>Provide a</w:t>
            </w:r>
            <w:r w:rsidR="007644B4" w:rsidRPr="349DFAE2">
              <w:rPr>
                <w:color w:val="092021" w:themeColor="accent6" w:themeShade="1A"/>
              </w:rPr>
              <w:t>n</w:t>
            </w:r>
            <w:r w:rsidR="00207328" w:rsidRPr="349DFAE2">
              <w:rPr>
                <w:color w:val="092021" w:themeColor="accent6" w:themeShade="1A"/>
              </w:rPr>
              <w:t xml:space="preserve"> </w:t>
            </w:r>
            <w:r w:rsidR="00B42636" w:rsidRPr="349DFAE2">
              <w:rPr>
                <w:color w:val="092021" w:themeColor="accent6" w:themeShade="1A"/>
              </w:rPr>
              <w:t xml:space="preserve">overview of </w:t>
            </w:r>
            <w:r w:rsidR="00207328" w:rsidRPr="349DFAE2">
              <w:rPr>
                <w:color w:val="092021" w:themeColor="accent6" w:themeShade="1A"/>
              </w:rPr>
              <w:t xml:space="preserve">your </w:t>
            </w:r>
            <w:r w:rsidR="008C6532" w:rsidRPr="349DFAE2">
              <w:rPr>
                <w:color w:val="092021" w:themeColor="accent6" w:themeShade="1A"/>
              </w:rPr>
              <w:t>proposal</w:t>
            </w:r>
            <w:r w:rsidR="00B42636" w:rsidRPr="349DFAE2">
              <w:rPr>
                <w:color w:val="092021" w:themeColor="accent6" w:themeShade="1A"/>
              </w:rPr>
              <w:t xml:space="preserve">. </w:t>
            </w:r>
          </w:p>
        </w:tc>
        <w:tc>
          <w:tcPr>
            <w:tcW w:w="2830" w:type="dxa"/>
            <w:tcBorders>
              <w:left w:val="single" w:sz="4" w:space="0" w:color="auto"/>
              <w:right w:val="nil"/>
            </w:tcBorders>
          </w:tcPr>
          <w:p w14:paraId="01A39390" w14:textId="77777777" w:rsidR="007173E8" w:rsidRDefault="007173E8"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BC7915" w14:paraId="6F89A966"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Borders>
              <w:left w:val="nil"/>
              <w:right w:val="single" w:sz="4" w:space="0" w:color="auto"/>
            </w:tcBorders>
          </w:tcPr>
          <w:p w14:paraId="27C14B49" w14:textId="77777777" w:rsidR="00BC7915" w:rsidRDefault="00BC7915" w:rsidP="0049273F">
            <w:pPr>
              <w:pStyle w:val="BodyText"/>
              <w:rPr>
                <w:b/>
                <w:bCs/>
              </w:rPr>
            </w:pPr>
          </w:p>
        </w:tc>
        <w:tc>
          <w:tcPr>
            <w:tcW w:w="5489" w:type="dxa"/>
            <w:tcBorders>
              <w:left w:val="single" w:sz="4" w:space="0" w:color="auto"/>
              <w:right w:val="single" w:sz="4" w:space="0" w:color="auto"/>
            </w:tcBorders>
          </w:tcPr>
          <w:p w14:paraId="1749D4C7" w14:textId="77777777" w:rsidR="0011460C" w:rsidRDefault="0011460C" w:rsidP="0011460C">
            <w:pPr>
              <w:cnfStyle w:val="000000000000" w:firstRow="0" w:lastRow="0" w:firstColumn="0" w:lastColumn="0" w:oddVBand="0" w:evenVBand="0" w:oddHBand="0" w:evenHBand="0" w:firstRowFirstColumn="0" w:firstRowLastColumn="0" w:lastRowFirstColumn="0" w:lastRowLastColumn="0"/>
              <w:rPr>
                <w:color w:val="092021" w:themeColor="accent6" w:themeShade="1A"/>
              </w:rPr>
            </w:pPr>
            <w:r w:rsidRPr="22D0C5FF">
              <w:rPr>
                <w:color w:val="092021" w:themeColor="accent6" w:themeShade="1A"/>
              </w:rPr>
              <w:t>What are the proposed start and finish dates? </w:t>
            </w:r>
          </w:p>
          <w:p w14:paraId="3D7202FD" w14:textId="0674928A" w:rsidR="00BC7915" w:rsidRPr="349DFAE2" w:rsidRDefault="0011460C" w:rsidP="0011460C">
            <w:pPr>
              <w:cnfStyle w:val="000000000000" w:firstRow="0" w:lastRow="0" w:firstColumn="0" w:lastColumn="0" w:oddVBand="0" w:evenVBand="0" w:oddHBand="0" w:evenHBand="0" w:firstRowFirstColumn="0" w:firstRowLastColumn="0" w:lastRowFirstColumn="0" w:lastRowLastColumn="0"/>
              <w:rPr>
                <w:color w:val="092021" w:themeColor="accent6" w:themeShade="1A"/>
              </w:rPr>
            </w:pPr>
            <w:r>
              <w:rPr>
                <w:color w:val="092021" w:themeColor="accent6" w:themeShade="1A"/>
              </w:rPr>
              <w:t xml:space="preserve">Attach a </w:t>
            </w:r>
            <w:r w:rsidRPr="22D0C5FF">
              <w:rPr>
                <w:color w:val="092021" w:themeColor="accent6" w:themeShade="1A"/>
              </w:rPr>
              <w:t>proposed schedule of delivery.</w:t>
            </w:r>
          </w:p>
        </w:tc>
        <w:tc>
          <w:tcPr>
            <w:tcW w:w="2830" w:type="dxa"/>
            <w:tcBorders>
              <w:left w:val="single" w:sz="4" w:space="0" w:color="auto"/>
              <w:right w:val="nil"/>
            </w:tcBorders>
          </w:tcPr>
          <w:p w14:paraId="59E98B16" w14:textId="77777777" w:rsidR="00BC7915" w:rsidRDefault="00BC7915"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207328" w14:paraId="17BDD1ED"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Pr>
          <w:p w14:paraId="79774D2E" w14:textId="77777777" w:rsidR="00207328" w:rsidRDefault="00207328" w:rsidP="0049273F">
            <w:pPr>
              <w:pStyle w:val="BodyText"/>
              <w:rPr>
                <w:b/>
                <w:bCs/>
              </w:rPr>
            </w:pPr>
          </w:p>
        </w:tc>
        <w:tc>
          <w:tcPr>
            <w:tcW w:w="5489" w:type="dxa"/>
            <w:tcBorders>
              <w:left w:val="single" w:sz="4" w:space="0" w:color="auto"/>
              <w:right w:val="single" w:sz="4" w:space="0" w:color="auto"/>
            </w:tcBorders>
          </w:tcPr>
          <w:p w14:paraId="2358E58A" w14:textId="13010ED1" w:rsidR="008C5E0D" w:rsidRPr="00AE5BD9" w:rsidRDefault="00207328" w:rsidP="00AE5BD9">
            <w:pPr>
              <w:pStyle w:val="BodyText"/>
              <w:numPr>
                <w:ilvl w:val="0"/>
                <w:numId w:val="65"/>
              </w:numPr>
              <w:cnfStyle w:val="000000000000" w:firstRow="0" w:lastRow="0" w:firstColumn="0" w:lastColumn="0" w:oddVBand="0" w:evenVBand="0" w:oddHBand="0" w:evenHBand="0" w:firstRowFirstColumn="0" w:firstRowLastColumn="0" w:lastRowFirstColumn="0" w:lastRowLastColumn="0"/>
              <w:rPr>
                <w:rStyle w:val="Hyperlink"/>
                <w:color w:val="004C97" w:themeColor="accent1"/>
              </w:rPr>
            </w:pPr>
            <w:r>
              <w:rPr>
                <w:color w:val="092021" w:themeColor="accent6" w:themeShade="1A"/>
              </w:rPr>
              <w:t xml:space="preserve">Attach a Works Plan for your </w:t>
            </w:r>
            <w:r w:rsidR="00481A26">
              <w:rPr>
                <w:color w:val="092021" w:themeColor="accent6" w:themeShade="1A"/>
              </w:rPr>
              <w:t>proposal</w:t>
            </w:r>
            <w:r w:rsidR="007D1C39">
              <w:rPr>
                <w:color w:val="092021" w:themeColor="accent6" w:themeShade="1A"/>
              </w:rPr>
              <w:t xml:space="preserve"> as outlined in Annexure 2 of </w:t>
            </w:r>
            <w:r w:rsidR="007D1C39">
              <w:t xml:space="preserve">the template Victorian Offshore Windfarm Feasibility Access Licence which can be found here: </w:t>
            </w:r>
            <w:hyperlink r:id="rId35" w:history="1">
              <w:r w:rsidR="00EF2CBB" w:rsidRPr="00EF2CBB">
                <w:rPr>
                  <w:rStyle w:val="Hyperlink"/>
                  <w:color w:val="004C97" w:themeColor="accent1"/>
                </w:rPr>
                <w:t>https://www.energy.vic.gov.au/renewable-energy/offshore-wind-energy/regulatory-information</w:t>
              </w:r>
            </w:hyperlink>
            <w:r w:rsidR="00EF2CBB">
              <w:t>.</w:t>
            </w:r>
          </w:p>
          <w:p w14:paraId="558B83CB" w14:textId="77777777" w:rsidR="005305CB" w:rsidRDefault="005305CB" w:rsidP="002431CD">
            <w:pPr>
              <w:cnfStyle w:val="000000000000" w:firstRow="0" w:lastRow="0" w:firstColumn="0" w:lastColumn="0" w:oddVBand="0" w:evenVBand="0" w:oddHBand="0" w:evenHBand="0" w:firstRowFirstColumn="0" w:firstRowLastColumn="0" w:lastRowFirstColumn="0" w:lastRowLastColumn="0"/>
              <w:rPr>
                <w:color w:val="092021" w:themeColor="accent6" w:themeShade="1A"/>
              </w:rPr>
            </w:pPr>
          </w:p>
          <w:p w14:paraId="7A72A7A2" w14:textId="12F2BF5E" w:rsidR="00C76496" w:rsidRDefault="00645EEE" w:rsidP="002431CD">
            <w:pPr>
              <w:cnfStyle w:val="000000000000" w:firstRow="0" w:lastRow="0" w:firstColumn="0" w:lastColumn="0" w:oddVBand="0" w:evenVBand="0" w:oddHBand="0" w:evenHBand="0" w:firstRowFirstColumn="0" w:firstRowLastColumn="0" w:lastRowFirstColumn="0" w:lastRowLastColumn="0"/>
              <w:rPr>
                <w:color w:val="092021" w:themeColor="accent6" w:themeShade="1A"/>
              </w:rPr>
            </w:pPr>
            <w:r w:rsidRPr="70C9DE84">
              <w:rPr>
                <w:b/>
                <w:bCs/>
                <w:color w:val="092021" w:themeColor="accent6" w:themeShade="1A"/>
              </w:rPr>
              <w:t>Note</w:t>
            </w:r>
            <w:r w:rsidR="000E35FF" w:rsidRPr="70C9DE84">
              <w:rPr>
                <w:color w:val="092021" w:themeColor="accent6" w:themeShade="1A"/>
              </w:rPr>
              <w:t>:</w:t>
            </w:r>
            <w:r w:rsidRPr="70C9DE84">
              <w:rPr>
                <w:color w:val="092021" w:themeColor="accent6" w:themeShade="1A"/>
              </w:rPr>
              <w:t xml:space="preserve"> The Works Plan may be updated by varying the licence as work programs </w:t>
            </w:r>
            <w:r w:rsidR="007D7006" w:rsidRPr="70C9DE84">
              <w:rPr>
                <w:color w:val="092021" w:themeColor="accent6" w:themeShade="1A"/>
              </w:rPr>
              <w:t xml:space="preserve">evolve and </w:t>
            </w:r>
            <w:r w:rsidRPr="70C9DE84">
              <w:rPr>
                <w:color w:val="092021" w:themeColor="accent6" w:themeShade="1A"/>
              </w:rPr>
              <w:t>become clearer.</w:t>
            </w:r>
            <w:r w:rsidR="00C76496">
              <w:rPr>
                <w:color w:val="092021" w:themeColor="accent6" w:themeShade="1A"/>
              </w:rPr>
              <w:t xml:space="preserve"> </w:t>
            </w:r>
            <w:r w:rsidR="00F64CBD">
              <w:rPr>
                <w:color w:val="092021" w:themeColor="accent6" w:themeShade="1A"/>
              </w:rPr>
              <w:t>Where a</w:t>
            </w:r>
            <w:r w:rsidR="00C76496">
              <w:rPr>
                <w:color w:val="092021" w:themeColor="accent6" w:themeShade="1A"/>
              </w:rPr>
              <w:t>n approved MAC</w:t>
            </w:r>
            <w:r w:rsidR="006066BE">
              <w:rPr>
                <w:color w:val="092021" w:themeColor="accent6" w:themeShade="1A"/>
              </w:rPr>
              <w:t xml:space="preserve"> </w:t>
            </w:r>
            <w:r w:rsidR="00C76496">
              <w:rPr>
                <w:color w:val="092021" w:themeColor="accent6" w:themeShade="1A"/>
              </w:rPr>
              <w:t>A</w:t>
            </w:r>
            <w:r w:rsidR="006066BE">
              <w:rPr>
                <w:color w:val="092021" w:themeColor="accent6" w:themeShade="1A"/>
              </w:rPr>
              <w:t>ct</w:t>
            </w:r>
            <w:r w:rsidR="00C76496">
              <w:rPr>
                <w:color w:val="092021" w:themeColor="accent6" w:themeShade="1A"/>
              </w:rPr>
              <w:t xml:space="preserve"> consent </w:t>
            </w:r>
            <w:r w:rsidR="001B1428">
              <w:rPr>
                <w:color w:val="092021" w:themeColor="accent6" w:themeShade="1A"/>
              </w:rPr>
              <w:t xml:space="preserve">is in place, this </w:t>
            </w:r>
            <w:r w:rsidR="002D5E14">
              <w:rPr>
                <w:color w:val="092021" w:themeColor="accent6" w:themeShade="1A"/>
              </w:rPr>
              <w:t xml:space="preserve">can function as a </w:t>
            </w:r>
            <w:r w:rsidR="0052323E">
              <w:rPr>
                <w:color w:val="092021" w:themeColor="accent6" w:themeShade="1A"/>
              </w:rPr>
              <w:t>Wo</w:t>
            </w:r>
            <w:r w:rsidR="00197845">
              <w:rPr>
                <w:color w:val="092021" w:themeColor="accent6" w:themeShade="1A"/>
              </w:rPr>
              <w:t>rks Plan</w:t>
            </w:r>
            <w:r w:rsidR="001B1428">
              <w:rPr>
                <w:color w:val="092021" w:themeColor="accent6" w:themeShade="1A"/>
              </w:rPr>
              <w:t xml:space="preserve">. </w:t>
            </w:r>
            <w:r w:rsidR="004508CD">
              <w:rPr>
                <w:color w:val="092021" w:themeColor="accent6" w:themeShade="1A"/>
              </w:rPr>
              <w:t xml:space="preserve">See </w:t>
            </w:r>
            <w:hyperlink r:id="rId36" w:history="1">
              <w:r w:rsidR="004508CD" w:rsidRPr="00AE5BD9">
                <w:rPr>
                  <w:rStyle w:val="Hyperlink"/>
                  <w:color w:val="004C97" w:themeColor="accent1"/>
                </w:rPr>
                <w:t>Regulatory Guidance Note</w:t>
              </w:r>
            </w:hyperlink>
            <w:r w:rsidR="004508CD">
              <w:rPr>
                <w:color w:val="092021" w:themeColor="accent6" w:themeShade="1A"/>
              </w:rPr>
              <w:t xml:space="preserve"> for further information on Works Plans.</w:t>
            </w:r>
          </w:p>
          <w:p w14:paraId="70D8E481" w14:textId="3FFEF8BF" w:rsidR="005305CB" w:rsidRDefault="005305CB" w:rsidP="002431CD">
            <w:pPr>
              <w:cnfStyle w:val="000000000000" w:firstRow="0" w:lastRow="0" w:firstColumn="0" w:lastColumn="0" w:oddVBand="0" w:evenVBand="0" w:oddHBand="0" w:evenHBand="0" w:firstRowFirstColumn="0" w:firstRowLastColumn="0" w:lastRowFirstColumn="0" w:lastRowLastColumn="0"/>
              <w:rPr>
                <w:color w:val="092021" w:themeColor="accent6" w:themeShade="1A"/>
              </w:rPr>
            </w:pPr>
          </w:p>
        </w:tc>
        <w:tc>
          <w:tcPr>
            <w:tcW w:w="2830" w:type="dxa"/>
            <w:tcBorders>
              <w:left w:val="single" w:sz="4" w:space="0" w:color="auto"/>
              <w:right w:val="nil"/>
            </w:tcBorders>
          </w:tcPr>
          <w:p w14:paraId="4BC32060" w14:textId="77777777" w:rsidR="00207328" w:rsidRDefault="00207328"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6456C0" w14:paraId="365532FE"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Pr>
          <w:p w14:paraId="70EC2A8C" w14:textId="77777777" w:rsidR="006456C0" w:rsidRDefault="006456C0" w:rsidP="0049273F">
            <w:pPr>
              <w:pStyle w:val="BodyText"/>
              <w:rPr>
                <w:b/>
                <w:bCs/>
              </w:rPr>
            </w:pPr>
          </w:p>
        </w:tc>
        <w:tc>
          <w:tcPr>
            <w:tcW w:w="5489" w:type="dxa"/>
            <w:tcBorders>
              <w:left w:val="single" w:sz="4" w:space="0" w:color="auto"/>
              <w:right w:val="single" w:sz="4" w:space="0" w:color="auto"/>
            </w:tcBorders>
          </w:tcPr>
          <w:p w14:paraId="2F29345F" w14:textId="33998D08" w:rsidR="006456C0" w:rsidRPr="22D0C5FF" w:rsidRDefault="00817701" w:rsidP="006364C3">
            <w:pPr>
              <w:cnfStyle w:val="000000000000" w:firstRow="0" w:lastRow="0" w:firstColumn="0" w:lastColumn="0" w:oddVBand="0" w:evenVBand="0" w:oddHBand="0" w:evenHBand="0" w:firstRowFirstColumn="0" w:firstRowLastColumn="0" w:lastRowFirstColumn="0" w:lastRowLastColumn="0"/>
              <w:rPr>
                <w:color w:val="092021" w:themeColor="accent6" w:themeShade="1A"/>
              </w:rPr>
            </w:pPr>
            <w:r>
              <w:rPr>
                <w:color w:val="092021" w:themeColor="accent6" w:themeShade="1A"/>
              </w:rPr>
              <w:t>O</w:t>
            </w:r>
            <w:r w:rsidR="00481A26">
              <w:rPr>
                <w:color w:val="092021" w:themeColor="accent6" w:themeShade="1A"/>
              </w:rPr>
              <w:t xml:space="preserve">utline </w:t>
            </w:r>
            <w:r w:rsidR="00B32E41">
              <w:rPr>
                <w:color w:val="092021" w:themeColor="accent6" w:themeShade="1A"/>
              </w:rPr>
              <w:t xml:space="preserve">any risks </w:t>
            </w:r>
            <w:r w:rsidR="007C79F0">
              <w:rPr>
                <w:color w:val="092021" w:themeColor="accent6" w:themeShade="1A"/>
              </w:rPr>
              <w:t xml:space="preserve">(using a risk assessment) </w:t>
            </w:r>
            <w:r w:rsidR="00D717C7">
              <w:rPr>
                <w:color w:val="092021" w:themeColor="accent6" w:themeShade="1A"/>
              </w:rPr>
              <w:t xml:space="preserve">of the proposal and </w:t>
            </w:r>
            <w:r w:rsidR="006456C0" w:rsidRPr="0051205E">
              <w:rPr>
                <w:color w:val="092021" w:themeColor="accent6" w:themeShade="1A"/>
              </w:rPr>
              <w:t xml:space="preserve">how you </w:t>
            </w:r>
            <w:r w:rsidR="00E75457">
              <w:rPr>
                <w:color w:val="092021" w:themeColor="accent6" w:themeShade="1A"/>
              </w:rPr>
              <w:t xml:space="preserve">will </w:t>
            </w:r>
            <w:r w:rsidR="006456C0" w:rsidRPr="0051205E">
              <w:rPr>
                <w:color w:val="092021" w:themeColor="accent6" w:themeShade="1A"/>
              </w:rPr>
              <w:t>mitigate any harms arising out of the proposed activities.</w:t>
            </w:r>
          </w:p>
        </w:tc>
        <w:tc>
          <w:tcPr>
            <w:tcW w:w="2830" w:type="dxa"/>
            <w:tcBorders>
              <w:left w:val="single" w:sz="4" w:space="0" w:color="auto"/>
              <w:right w:val="nil"/>
            </w:tcBorders>
          </w:tcPr>
          <w:p w14:paraId="5ACAEF8F" w14:textId="77777777" w:rsidR="006456C0" w:rsidRDefault="006456C0"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272709" w14:paraId="3DCDCC23" w14:textId="77777777" w:rsidTr="008E7FAE">
        <w:tc>
          <w:tcPr>
            <w:cnfStyle w:val="001000000000" w:firstRow="0" w:lastRow="0" w:firstColumn="1" w:lastColumn="0" w:oddVBand="0" w:evenVBand="0" w:oddHBand="0" w:evenHBand="0" w:firstRowFirstColumn="0" w:firstRowLastColumn="0" w:lastRowFirstColumn="0" w:lastRowLastColumn="0"/>
            <w:tcW w:w="1886" w:type="dxa"/>
            <w:tcBorders>
              <w:left w:val="nil"/>
              <w:right w:val="single" w:sz="4" w:space="0" w:color="auto"/>
            </w:tcBorders>
          </w:tcPr>
          <w:p w14:paraId="72A3B190" w14:textId="40B18290" w:rsidR="00272709" w:rsidRPr="00272709" w:rsidRDefault="00FC5C53" w:rsidP="0049273F">
            <w:pPr>
              <w:pStyle w:val="BodyText"/>
              <w:rPr>
                <w:b/>
                <w:bCs/>
              </w:rPr>
            </w:pPr>
            <w:r>
              <w:rPr>
                <w:b/>
                <w:bCs/>
              </w:rPr>
              <w:t xml:space="preserve">Relevant categories of public land </w:t>
            </w:r>
          </w:p>
        </w:tc>
        <w:tc>
          <w:tcPr>
            <w:tcW w:w="5489" w:type="dxa"/>
            <w:tcBorders>
              <w:left w:val="single" w:sz="4" w:space="0" w:color="auto"/>
              <w:right w:val="single" w:sz="4" w:space="0" w:color="auto"/>
            </w:tcBorders>
          </w:tcPr>
          <w:p w14:paraId="7FD704E3" w14:textId="167E3B8A" w:rsidR="00272709" w:rsidRDefault="00272709" w:rsidP="00272709">
            <w:pPr>
              <w:cnfStyle w:val="000000000000" w:firstRow="0" w:lastRow="0" w:firstColumn="0" w:lastColumn="0" w:oddVBand="0" w:evenVBand="0" w:oddHBand="0" w:evenHBand="0" w:firstRowFirstColumn="0" w:firstRowLastColumn="0" w:lastRowFirstColumn="0" w:lastRowLastColumn="0"/>
            </w:pPr>
            <w:r>
              <w:t xml:space="preserve">What types of public land are relevant to the proposal? </w:t>
            </w:r>
            <w:r w:rsidR="00817701">
              <w:t>S</w:t>
            </w:r>
            <w:r>
              <w:t>pecify all types of land that apply.</w:t>
            </w:r>
          </w:p>
          <w:p w14:paraId="76E364A9" w14:textId="77777777" w:rsidR="00272709" w:rsidRDefault="00272709" w:rsidP="00272709">
            <w:pPr>
              <w:cnfStyle w:val="000000000000" w:firstRow="0" w:lastRow="0" w:firstColumn="0" w:lastColumn="0" w:oddVBand="0" w:evenVBand="0" w:oddHBand="0" w:evenHBand="0" w:firstRowFirstColumn="0" w:firstRowLastColumn="0" w:lastRowFirstColumn="0" w:lastRowLastColumn="0"/>
            </w:pPr>
            <w:r>
              <w:t>For example:</w:t>
            </w:r>
          </w:p>
          <w:p w14:paraId="0C998C54" w14:textId="77777777" w:rsidR="00272709" w:rsidRDefault="00272709" w:rsidP="00272709">
            <w:pPr>
              <w:pStyle w:val="ListBullet"/>
              <w:cnfStyle w:val="000000000000" w:firstRow="0" w:lastRow="0" w:firstColumn="0" w:lastColumn="0" w:oddVBand="0" w:evenVBand="0" w:oddHBand="0" w:evenHBand="0" w:firstRowFirstColumn="0" w:firstRowLastColumn="0" w:lastRowFirstColumn="0" w:lastRowLastColumn="0"/>
            </w:pPr>
            <w:r>
              <w:t>m</w:t>
            </w:r>
            <w:r w:rsidRPr="00253DDB">
              <w:t>arine and coastal Crown land</w:t>
            </w:r>
          </w:p>
          <w:p w14:paraId="79A91966" w14:textId="7C430D27" w:rsidR="00272709" w:rsidRDefault="00272709" w:rsidP="00272709">
            <w:pPr>
              <w:pStyle w:val="ListBullet"/>
              <w:cnfStyle w:val="000000000000" w:firstRow="0" w:lastRow="0" w:firstColumn="0" w:lastColumn="0" w:oddVBand="0" w:evenVBand="0" w:oddHBand="0" w:evenHBand="0" w:firstRowFirstColumn="0" w:firstRowLastColumn="0" w:lastRowFirstColumn="0" w:lastRowLastColumn="0"/>
            </w:pPr>
            <w:r>
              <w:t xml:space="preserve">unreserved </w:t>
            </w:r>
            <w:r w:rsidR="00067EB1">
              <w:t>C</w:t>
            </w:r>
            <w:r>
              <w:t>rown land</w:t>
            </w:r>
          </w:p>
          <w:p w14:paraId="6B0D83B6" w14:textId="4E3AFE7B" w:rsidR="00272709" w:rsidRDefault="00272709" w:rsidP="00272709">
            <w:pPr>
              <w:pStyle w:val="ListBullet"/>
              <w:cnfStyle w:val="000000000000" w:firstRow="0" w:lastRow="0" w:firstColumn="0" w:lastColumn="0" w:oddVBand="0" w:evenVBand="0" w:oddHBand="0" w:evenHBand="0" w:firstRowFirstColumn="0" w:firstRowLastColumn="0" w:lastRowFirstColumn="0" w:lastRowLastColumn="0"/>
            </w:pPr>
            <w:r>
              <w:t xml:space="preserve">reserved </w:t>
            </w:r>
            <w:r w:rsidR="002A299C">
              <w:t>C</w:t>
            </w:r>
            <w:r>
              <w:t>rown land</w:t>
            </w:r>
          </w:p>
          <w:p w14:paraId="0CDFE51D" w14:textId="49C0230D" w:rsidR="00272709" w:rsidRDefault="00272709" w:rsidP="00272709">
            <w:pPr>
              <w:pStyle w:val="ListBullet"/>
              <w:cnfStyle w:val="000000000000" w:firstRow="0" w:lastRow="0" w:firstColumn="0" w:lastColumn="0" w:oddVBand="0" w:evenVBand="0" w:oddHBand="0" w:evenHBand="0" w:firstRowFirstColumn="0" w:firstRowLastColumn="0" w:lastRowFirstColumn="0" w:lastRowLastColumn="0"/>
            </w:pPr>
            <w:r>
              <w:t>reserved forest</w:t>
            </w:r>
          </w:p>
        </w:tc>
        <w:tc>
          <w:tcPr>
            <w:tcW w:w="2830" w:type="dxa"/>
            <w:tcBorders>
              <w:left w:val="single" w:sz="4" w:space="0" w:color="auto"/>
              <w:right w:val="nil"/>
            </w:tcBorders>
          </w:tcPr>
          <w:p w14:paraId="0465507F" w14:textId="77777777" w:rsidR="00272709" w:rsidRDefault="00272709"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58238A" w14:paraId="21D5FF5B" w14:textId="77777777" w:rsidTr="008E7FAE">
        <w:tc>
          <w:tcPr>
            <w:cnfStyle w:val="001000000000" w:firstRow="0" w:lastRow="0" w:firstColumn="1" w:lastColumn="0" w:oddVBand="0" w:evenVBand="0" w:oddHBand="0" w:evenHBand="0" w:firstRowFirstColumn="0" w:firstRowLastColumn="0" w:lastRowFirstColumn="0" w:lastRowLastColumn="0"/>
            <w:tcW w:w="1886" w:type="dxa"/>
            <w:tcBorders>
              <w:left w:val="nil"/>
              <w:right w:val="single" w:sz="4" w:space="0" w:color="auto"/>
            </w:tcBorders>
          </w:tcPr>
          <w:p w14:paraId="52003324" w14:textId="65E01096" w:rsidR="0058238A" w:rsidRDefault="0058238A" w:rsidP="0049273F">
            <w:pPr>
              <w:pStyle w:val="BodyText"/>
              <w:rPr>
                <w:b/>
                <w:bCs/>
              </w:rPr>
            </w:pPr>
            <w:r>
              <w:rPr>
                <w:b/>
                <w:bCs/>
              </w:rPr>
              <w:lastRenderedPageBreak/>
              <w:t>Land manager/s</w:t>
            </w:r>
          </w:p>
        </w:tc>
        <w:tc>
          <w:tcPr>
            <w:tcW w:w="5489" w:type="dxa"/>
            <w:tcBorders>
              <w:left w:val="single" w:sz="4" w:space="0" w:color="auto"/>
              <w:right w:val="single" w:sz="4" w:space="0" w:color="auto"/>
            </w:tcBorders>
          </w:tcPr>
          <w:p w14:paraId="11E19040" w14:textId="4B331863" w:rsidR="0058238A" w:rsidRPr="00253DDB" w:rsidRDefault="0058238A" w:rsidP="0058238A">
            <w:pPr>
              <w:cnfStyle w:val="000000000000" w:firstRow="0" w:lastRow="0" w:firstColumn="0" w:lastColumn="0" w:oddVBand="0" w:evenVBand="0" w:oddHBand="0" w:evenHBand="0" w:firstRowFirstColumn="0" w:firstRowLastColumn="0" w:lastRowFirstColumn="0" w:lastRowLastColumn="0"/>
            </w:pPr>
            <w:r>
              <w:t xml:space="preserve">Who is/are the public land manager/s? </w:t>
            </w:r>
            <w:r w:rsidR="00655B76">
              <w:t xml:space="preserve"> </w:t>
            </w:r>
            <w:r w:rsidR="008307A4">
              <w:t>Have they been notified of this application?</w:t>
            </w:r>
          </w:p>
          <w:p w14:paraId="6CB6C491" w14:textId="22FFDC3A" w:rsidR="0058238A" w:rsidRPr="00253DDB" w:rsidRDefault="0058238A" w:rsidP="0058238A">
            <w:pPr>
              <w:cnfStyle w:val="000000000000" w:firstRow="0" w:lastRow="0" w:firstColumn="0" w:lastColumn="0" w:oddVBand="0" w:evenVBand="0" w:oddHBand="0" w:evenHBand="0" w:firstRowFirstColumn="0" w:firstRowLastColumn="0" w:lastRowFirstColumn="0" w:lastRowLastColumn="0"/>
            </w:pPr>
          </w:p>
        </w:tc>
        <w:tc>
          <w:tcPr>
            <w:tcW w:w="2830" w:type="dxa"/>
            <w:tcBorders>
              <w:left w:val="single" w:sz="4" w:space="0" w:color="auto"/>
              <w:right w:val="nil"/>
            </w:tcBorders>
          </w:tcPr>
          <w:p w14:paraId="3A9FDC5F" w14:textId="77777777" w:rsidR="0058238A" w:rsidRDefault="0058238A"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610041" w14:paraId="338C61E1"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val="restart"/>
            <w:tcBorders>
              <w:left w:val="nil"/>
              <w:right w:val="single" w:sz="4" w:space="0" w:color="auto"/>
            </w:tcBorders>
          </w:tcPr>
          <w:p w14:paraId="50D5B99D" w14:textId="3622A7A2" w:rsidR="00610041" w:rsidRDefault="00610041" w:rsidP="0049273F">
            <w:pPr>
              <w:pStyle w:val="BodyText"/>
              <w:rPr>
                <w:b/>
                <w:bCs/>
              </w:rPr>
            </w:pPr>
            <w:r>
              <w:rPr>
                <w:b/>
                <w:bCs/>
              </w:rPr>
              <w:t>Planning context</w:t>
            </w:r>
          </w:p>
        </w:tc>
        <w:tc>
          <w:tcPr>
            <w:tcW w:w="5489" w:type="dxa"/>
            <w:tcBorders>
              <w:left w:val="single" w:sz="4" w:space="0" w:color="auto"/>
              <w:right w:val="single" w:sz="4" w:space="0" w:color="auto"/>
            </w:tcBorders>
          </w:tcPr>
          <w:p w14:paraId="323E9B45" w14:textId="2D733A9E" w:rsidR="00610041" w:rsidRDefault="00610041" w:rsidP="0058238A">
            <w:pPr>
              <w:cnfStyle w:val="000000000000" w:firstRow="0" w:lastRow="0" w:firstColumn="0" w:lastColumn="0" w:oddVBand="0" w:evenVBand="0" w:oddHBand="0" w:evenHBand="0" w:firstRowFirstColumn="0" w:firstRowLastColumn="0" w:lastRowFirstColumn="0" w:lastRowLastColumn="0"/>
            </w:pPr>
            <w:r>
              <w:t>What planning zones and overlays apply to the land?</w:t>
            </w:r>
          </w:p>
        </w:tc>
        <w:tc>
          <w:tcPr>
            <w:tcW w:w="2830" w:type="dxa"/>
            <w:tcBorders>
              <w:left w:val="single" w:sz="4" w:space="0" w:color="auto"/>
              <w:right w:val="nil"/>
            </w:tcBorders>
          </w:tcPr>
          <w:p w14:paraId="26D77ABD" w14:textId="77777777" w:rsidR="00610041" w:rsidRDefault="00610041"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610041" w14:paraId="7CE16AEC" w14:textId="77777777" w:rsidTr="008E7FAE">
        <w:trPr>
          <w:trHeight w:val="96"/>
        </w:trPr>
        <w:tc>
          <w:tcPr>
            <w:cnfStyle w:val="001000000000" w:firstRow="0" w:lastRow="0" w:firstColumn="1" w:lastColumn="0" w:oddVBand="0" w:evenVBand="0" w:oddHBand="0" w:evenHBand="0" w:firstRowFirstColumn="0" w:firstRowLastColumn="0" w:lastRowFirstColumn="0" w:lastRowLastColumn="0"/>
            <w:tcW w:w="1886" w:type="dxa"/>
            <w:vMerge/>
          </w:tcPr>
          <w:p w14:paraId="174C8F80" w14:textId="2843BA85" w:rsidR="00610041" w:rsidRDefault="00610041" w:rsidP="0049273F">
            <w:pPr>
              <w:pStyle w:val="BodyText"/>
              <w:rPr>
                <w:b/>
                <w:bCs/>
              </w:rPr>
            </w:pPr>
          </w:p>
        </w:tc>
        <w:tc>
          <w:tcPr>
            <w:tcW w:w="5489" w:type="dxa"/>
            <w:tcBorders>
              <w:left w:val="single" w:sz="4" w:space="0" w:color="auto"/>
              <w:right w:val="single" w:sz="4" w:space="0" w:color="auto"/>
            </w:tcBorders>
          </w:tcPr>
          <w:p w14:paraId="2B8B0234" w14:textId="77777777" w:rsidR="00610041" w:rsidRDefault="00610041" w:rsidP="0058238A">
            <w:pPr>
              <w:cnfStyle w:val="000000000000" w:firstRow="0" w:lastRow="0" w:firstColumn="0" w:lastColumn="0" w:oddVBand="0" w:evenVBand="0" w:oddHBand="0" w:evenHBand="0" w:firstRowFirstColumn="0" w:firstRowLastColumn="0" w:lastRowFirstColumn="0" w:lastRowLastColumn="0"/>
            </w:pPr>
            <w:r>
              <w:t>Is a planning permit required?</w:t>
            </w:r>
          </w:p>
          <w:p w14:paraId="3204DD87" w14:textId="77777777" w:rsidR="00610041" w:rsidRDefault="00610041" w:rsidP="0058238A">
            <w:pPr>
              <w:cnfStyle w:val="000000000000" w:firstRow="0" w:lastRow="0" w:firstColumn="0" w:lastColumn="0" w:oddVBand="0" w:evenVBand="0" w:oddHBand="0" w:evenHBand="0" w:firstRowFirstColumn="0" w:firstRowLastColumn="0" w:lastRowFirstColumn="0" w:lastRowLastColumn="0"/>
            </w:pPr>
            <w:r>
              <w:t>If so, provide detail on the planning permit that will be required.</w:t>
            </w:r>
          </w:p>
          <w:p w14:paraId="6F29F1F8" w14:textId="1AFC85B2" w:rsidR="0004494A" w:rsidRPr="0004494A" w:rsidRDefault="00610041" w:rsidP="0058238A">
            <w:pPr>
              <w:cnfStyle w:val="000000000000" w:firstRow="0" w:lastRow="0" w:firstColumn="0" w:lastColumn="0" w:oddVBand="0" w:evenVBand="0" w:oddHBand="0" w:evenHBand="0" w:firstRowFirstColumn="0" w:firstRowLastColumn="0" w:lastRowFirstColumn="0" w:lastRowLastColumn="0"/>
              <w:rPr>
                <w:u w:val="single"/>
              </w:rPr>
            </w:pPr>
            <w:r w:rsidRPr="22D0C5FF">
              <w:rPr>
                <w:u w:val="single"/>
              </w:rPr>
              <w:t>Attach planning approvals obtained.</w:t>
            </w:r>
          </w:p>
        </w:tc>
        <w:tc>
          <w:tcPr>
            <w:tcW w:w="2830" w:type="dxa"/>
            <w:tcBorders>
              <w:left w:val="single" w:sz="4" w:space="0" w:color="auto"/>
              <w:right w:val="nil"/>
            </w:tcBorders>
          </w:tcPr>
          <w:p w14:paraId="3734BA72" w14:textId="77777777" w:rsidR="00610041" w:rsidRDefault="00610041"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610041" w14:paraId="166C890B"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Pr>
          <w:p w14:paraId="3E64025D" w14:textId="77777777" w:rsidR="00610041" w:rsidRDefault="00610041" w:rsidP="0049273F">
            <w:pPr>
              <w:pStyle w:val="BodyText"/>
              <w:rPr>
                <w:b/>
                <w:bCs/>
              </w:rPr>
            </w:pPr>
          </w:p>
        </w:tc>
        <w:tc>
          <w:tcPr>
            <w:tcW w:w="5489" w:type="dxa"/>
            <w:tcBorders>
              <w:left w:val="single" w:sz="4" w:space="0" w:color="auto"/>
              <w:bottom w:val="single" w:sz="4" w:space="0" w:color="auto"/>
              <w:right w:val="single" w:sz="4" w:space="0" w:color="auto"/>
            </w:tcBorders>
          </w:tcPr>
          <w:p w14:paraId="3D5098F4" w14:textId="77777777" w:rsidR="00865EB9" w:rsidRDefault="00610041" w:rsidP="0058238A">
            <w:pPr>
              <w:cnfStyle w:val="000000000000" w:firstRow="0" w:lastRow="0" w:firstColumn="0" w:lastColumn="0" w:oddVBand="0" w:evenVBand="0" w:oddHBand="0" w:evenHBand="0" w:firstRowFirstColumn="0" w:firstRowLastColumn="0" w:lastRowFirstColumn="0" w:lastRowLastColumn="0"/>
            </w:pPr>
            <w:r>
              <w:t>Provide detail on any other approvals required as part of the proposal</w:t>
            </w:r>
            <w:r w:rsidR="00865EB9">
              <w:t>.</w:t>
            </w:r>
          </w:p>
          <w:p w14:paraId="514261DD" w14:textId="592A61EF" w:rsidR="00610041" w:rsidRDefault="00865EB9" w:rsidP="0058238A">
            <w:pPr>
              <w:cnfStyle w:val="000000000000" w:firstRow="0" w:lastRow="0" w:firstColumn="0" w:lastColumn="0" w:oddVBand="0" w:evenVBand="0" w:oddHBand="0" w:evenHBand="0" w:firstRowFirstColumn="0" w:firstRowLastColumn="0" w:lastRowFirstColumn="0" w:lastRowLastColumn="0"/>
            </w:pPr>
            <w:r>
              <w:t xml:space="preserve">For example, </w:t>
            </w:r>
            <w:r w:rsidR="00C96589" w:rsidRPr="00BE11BE">
              <w:t>F</w:t>
            </w:r>
            <w:r w:rsidR="00B0476A">
              <w:t>lora and Fauna Guarantee</w:t>
            </w:r>
            <w:r w:rsidR="00C96589">
              <w:t xml:space="preserve"> permit</w:t>
            </w:r>
            <w:r w:rsidR="00C96589" w:rsidRPr="00BE11BE">
              <w:t>, Heritage</w:t>
            </w:r>
            <w:r w:rsidR="00C96589">
              <w:t xml:space="preserve"> permit</w:t>
            </w:r>
            <w:r w:rsidR="00C96589" w:rsidRPr="00BE11BE">
              <w:t>, P</w:t>
            </w:r>
            <w:r w:rsidR="00B0476A">
              <w:t xml:space="preserve">arks </w:t>
            </w:r>
            <w:r w:rsidR="00C96589" w:rsidRPr="00BE11BE">
              <w:t>V</w:t>
            </w:r>
            <w:r w:rsidR="00B0476A">
              <w:t>ictoria</w:t>
            </w:r>
            <w:r w:rsidR="00C96589">
              <w:t>, works permit from port or waterway manager,</w:t>
            </w:r>
            <w:r w:rsidR="00C96589" w:rsidRPr="00BE11BE">
              <w:t xml:space="preserve"> etc</w:t>
            </w:r>
            <w:r w:rsidR="00C96589">
              <w:t>.</w:t>
            </w:r>
          </w:p>
          <w:p w14:paraId="6D55C4B4" w14:textId="77777777" w:rsidR="00610041" w:rsidRDefault="00610041" w:rsidP="0058238A">
            <w:pPr>
              <w:cnfStyle w:val="000000000000" w:firstRow="0" w:lastRow="0" w:firstColumn="0" w:lastColumn="0" w:oddVBand="0" w:evenVBand="0" w:oddHBand="0" w:evenHBand="0" w:firstRowFirstColumn="0" w:firstRowLastColumn="0" w:lastRowFirstColumn="0" w:lastRowLastColumn="0"/>
              <w:rPr>
                <w:u w:val="single"/>
              </w:rPr>
            </w:pPr>
            <w:r w:rsidRPr="00887EE6">
              <w:rPr>
                <w:u w:val="single"/>
              </w:rPr>
              <w:t>Attach approvals obtained</w:t>
            </w:r>
          </w:p>
          <w:p w14:paraId="4C191F8F" w14:textId="77777777" w:rsidR="009A037F" w:rsidRDefault="009A037F" w:rsidP="0058238A">
            <w:pPr>
              <w:cnfStyle w:val="000000000000" w:firstRow="0" w:lastRow="0" w:firstColumn="0" w:lastColumn="0" w:oddVBand="0" w:evenVBand="0" w:oddHBand="0" w:evenHBand="0" w:firstRowFirstColumn="0" w:firstRowLastColumn="0" w:lastRowFirstColumn="0" w:lastRowLastColumn="0"/>
              <w:rPr>
                <w:u w:val="single"/>
              </w:rPr>
            </w:pPr>
          </w:p>
          <w:p w14:paraId="1DBB74DE" w14:textId="615A2F39" w:rsidR="009A037F" w:rsidRPr="009A037F" w:rsidRDefault="009A037F" w:rsidP="0058238A">
            <w:pPr>
              <w:cnfStyle w:val="000000000000" w:firstRow="0" w:lastRow="0" w:firstColumn="0" w:lastColumn="0" w:oddVBand="0" w:evenVBand="0" w:oddHBand="0" w:evenHBand="0" w:firstRowFirstColumn="0" w:firstRowLastColumn="0" w:lastRowFirstColumn="0" w:lastRowLastColumn="0"/>
              <w:rPr>
                <w:u w:val="single"/>
              </w:rPr>
            </w:pPr>
            <w:r>
              <w:rPr>
                <w:b/>
                <w:bCs/>
                <w:u w:val="single"/>
              </w:rPr>
              <w:t>Note:</w:t>
            </w:r>
            <w:r>
              <w:rPr>
                <w:u w:val="single"/>
              </w:rPr>
              <w:t xml:space="preserve"> approval will need to be obtained prior to this licence being issued.</w:t>
            </w:r>
          </w:p>
        </w:tc>
        <w:tc>
          <w:tcPr>
            <w:tcW w:w="2830" w:type="dxa"/>
            <w:tcBorders>
              <w:left w:val="single" w:sz="4" w:space="0" w:color="auto"/>
              <w:bottom w:val="single" w:sz="4" w:space="0" w:color="auto"/>
              <w:right w:val="nil"/>
            </w:tcBorders>
          </w:tcPr>
          <w:p w14:paraId="3B7F1C46" w14:textId="77777777" w:rsidR="00610041" w:rsidRDefault="00610041"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C96589" w14:paraId="6CC83F2E" w14:textId="77777777" w:rsidTr="008E7FAE">
        <w:tc>
          <w:tcPr>
            <w:cnfStyle w:val="001000000000" w:firstRow="0" w:lastRow="0" w:firstColumn="1" w:lastColumn="0" w:oddVBand="0" w:evenVBand="0" w:oddHBand="0" w:evenHBand="0" w:firstRowFirstColumn="0" w:firstRowLastColumn="0" w:lastRowFirstColumn="0" w:lastRowLastColumn="0"/>
            <w:tcW w:w="1886" w:type="dxa"/>
            <w:vMerge/>
          </w:tcPr>
          <w:p w14:paraId="1DE72525" w14:textId="77777777" w:rsidR="00C96589" w:rsidRDefault="00C96589" w:rsidP="0049273F">
            <w:pPr>
              <w:pStyle w:val="BodyText"/>
              <w:rPr>
                <w:b/>
                <w:bCs/>
              </w:rPr>
            </w:pPr>
          </w:p>
        </w:tc>
        <w:tc>
          <w:tcPr>
            <w:tcW w:w="5489" w:type="dxa"/>
            <w:tcBorders>
              <w:left w:val="single" w:sz="4" w:space="0" w:color="auto"/>
              <w:bottom w:val="single" w:sz="4" w:space="0" w:color="auto"/>
              <w:right w:val="single" w:sz="4" w:space="0" w:color="auto"/>
            </w:tcBorders>
          </w:tcPr>
          <w:p w14:paraId="5A10EF07" w14:textId="065026F4" w:rsidR="00880826" w:rsidRDefault="00C96589" w:rsidP="001170D2">
            <w:pPr>
              <w:cnfStyle w:val="000000000000" w:firstRow="0" w:lastRow="0" w:firstColumn="0" w:lastColumn="0" w:oddVBand="0" w:evenVBand="0" w:oddHBand="0" w:evenHBand="0" w:firstRowFirstColumn="0" w:firstRowLastColumn="0" w:lastRowFirstColumn="0" w:lastRowLastColumn="0"/>
            </w:pPr>
            <w:r>
              <w:t>Does this proposal involve removal</w:t>
            </w:r>
            <w:r w:rsidR="00F71B37">
              <w:t>, destruction or lopping of native</w:t>
            </w:r>
            <w:r>
              <w:t xml:space="preserve"> vegetation? </w:t>
            </w:r>
          </w:p>
          <w:p w14:paraId="37FAB7E2" w14:textId="77777777" w:rsidR="00880826" w:rsidRDefault="009F35FB" w:rsidP="001170D2">
            <w:pPr>
              <w:cnfStyle w:val="000000000000" w:firstRow="0" w:lastRow="0" w:firstColumn="0" w:lastColumn="0" w:oddVBand="0" w:evenVBand="0" w:oddHBand="0" w:evenHBand="0" w:firstRowFirstColumn="0" w:firstRowLastColumn="0" w:lastRowFirstColumn="0" w:lastRowLastColumn="0"/>
            </w:pPr>
            <w:r>
              <w:t>If</w:t>
            </w:r>
            <w:r w:rsidR="00880826">
              <w:t xml:space="preserve"> so:</w:t>
            </w:r>
          </w:p>
          <w:p w14:paraId="61125EBC" w14:textId="02DCFF88" w:rsidR="004B40EB" w:rsidRDefault="009F35FB" w:rsidP="00880826">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 xml:space="preserve">has a three-step approach been applied (avoid, minimise, offset)? </w:t>
            </w:r>
          </w:p>
          <w:p w14:paraId="4788ABF2" w14:textId="4CB06BD2" w:rsidR="00C96589" w:rsidRDefault="00CB06D4" w:rsidP="000C5F47">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rsidRPr="000C5F47">
              <w:rPr>
                <w:u w:val="single"/>
              </w:rPr>
              <w:t>attach</w:t>
            </w:r>
            <w:r>
              <w:t xml:space="preserve"> any assessments </w:t>
            </w:r>
            <w:r w:rsidRPr="000C5F47">
              <w:t>or studies undertaken to support the proposal (e.g. flora and fauna surveys, contamination assessments)</w:t>
            </w:r>
            <w:r w:rsidRPr="00253DDB">
              <w:t> </w:t>
            </w:r>
            <w:r>
              <w:t>and the relevant approvals.</w:t>
            </w:r>
          </w:p>
        </w:tc>
        <w:tc>
          <w:tcPr>
            <w:tcW w:w="2830" w:type="dxa"/>
            <w:tcBorders>
              <w:left w:val="single" w:sz="4" w:space="0" w:color="auto"/>
              <w:bottom w:val="single" w:sz="4" w:space="0" w:color="auto"/>
              <w:right w:val="nil"/>
            </w:tcBorders>
          </w:tcPr>
          <w:p w14:paraId="613942E5" w14:textId="77777777" w:rsidR="00C96589" w:rsidRDefault="00C96589"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r w:rsidR="008B7EAE" w14:paraId="3AA383E4" w14:textId="77777777" w:rsidTr="008E7FAE">
        <w:tc>
          <w:tcPr>
            <w:cnfStyle w:val="001000000000" w:firstRow="0" w:lastRow="0" w:firstColumn="1" w:lastColumn="0" w:oddVBand="0" w:evenVBand="0" w:oddHBand="0" w:evenHBand="0" w:firstRowFirstColumn="0" w:firstRowLastColumn="0" w:lastRowFirstColumn="0" w:lastRowLastColumn="0"/>
            <w:tcW w:w="1886" w:type="dxa"/>
            <w:tcBorders>
              <w:left w:val="nil"/>
              <w:right w:val="single" w:sz="4" w:space="0" w:color="auto"/>
            </w:tcBorders>
          </w:tcPr>
          <w:p w14:paraId="21679C4C" w14:textId="77777777" w:rsidR="008B7EAE" w:rsidRDefault="008B7EAE" w:rsidP="0049273F">
            <w:pPr>
              <w:pStyle w:val="BodyText"/>
              <w:rPr>
                <w:b/>
                <w:bCs/>
              </w:rPr>
            </w:pPr>
          </w:p>
        </w:tc>
        <w:tc>
          <w:tcPr>
            <w:tcW w:w="8319" w:type="dxa"/>
            <w:gridSpan w:val="2"/>
            <w:tcBorders>
              <w:left w:val="single" w:sz="4" w:space="0" w:color="auto"/>
              <w:right w:val="nil"/>
            </w:tcBorders>
          </w:tcPr>
          <w:p w14:paraId="2557F6CB" w14:textId="584DB6FF" w:rsidR="008B7EAE" w:rsidRDefault="008B7EAE" w:rsidP="0049273F">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241AB93F" w14:textId="77777777" w:rsidR="0049273F" w:rsidRDefault="0049273F" w:rsidP="0049273F">
      <w:pPr>
        <w:pStyle w:val="BodyText"/>
      </w:pPr>
    </w:p>
    <w:tbl>
      <w:tblPr>
        <w:tblStyle w:val="TableGrid"/>
        <w:tblW w:w="0" w:type="auto"/>
        <w:tblLook w:val="04A0" w:firstRow="1" w:lastRow="0" w:firstColumn="1" w:lastColumn="0" w:noHBand="0" w:noVBand="1"/>
      </w:tblPr>
      <w:tblGrid>
        <w:gridCol w:w="1527"/>
        <w:gridCol w:w="4339"/>
        <w:gridCol w:w="4339"/>
      </w:tblGrid>
      <w:tr w:rsidR="00C1165C" w:rsidRPr="00305ACD" w14:paraId="1598C596" w14:textId="77777777" w:rsidTr="00437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3"/>
            <w:tcBorders>
              <w:bottom w:val="single" w:sz="4" w:space="0" w:color="auto"/>
            </w:tcBorders>
            <w:shd w:val="clear" w:color="auto" w:fill="00B2A9" w:themeFill="accent3"/>
          </w:tcPr>
          <w:p w14:paraId="2FC437AD" w14:textId="0A90EF02" w:rsidR="00C1165C" w:rsidRPr="00305ACD" w:rsidRDefault="00CE4C4C" w:rsidP="0043733E">
            <w:pPr>
              <w:pStyle w:val="BodyText"/>
              <w:rPr>
                <w:b/>
                <w:bCs/>
              </w:rPr>
            </w:pPr>
            <w:r>
              <w:rPr>
                <w:b/>
                <w:bCs/>
                <w:color w:val="auto"/>
              </w:rPr>
              <w:t>Offshore Wind Energy legislative and regulatory requirements</w:t>
            </w:r>
            <w:r w:rsidR="00C1165C">
              <w:rPr>
                <w:b/>
                <w:bCs/>
                <w:color w:val="auto"/>
              </w:rPr>
              <w:t xml:space="preserve"> </w:t>
            </w:r>
          </w:p>
        </w:tc>
      </w:tr>
      <w:tr w:rsidR="00C1165C" w:rsidRPr="00305ACD" w14:paraId="290ACE95" w14:textId="77777777" w:rsidTr="00504D8E">
        <w:tc>
          <w:tcPr>
            <w:cnfStyle w:val="001000000000" w:firstRow="0" w:lastRow="0" w:firstColumn="1" w:lastColumn="0" w:oddVBand="0" w:evenVBand="0" w:oddHBand="0" w:evenHBand="0" w:firstRowFirstColumn="0" w:firstRowLastColumn="0" w:lastRowFirstColumn="0" w:lastRowLastColumn="0"/>
            <w:tcW w:w="5866" w:type="dxa"/>
            <w:gridSpan w:val="2"/>
            <w:tcBorders>
              <w:left w:val="nil"/>
              <w:right w:val="single" w:sz="4" w:space="0" w:color="auto"/>
            </w:tcBorders>
            <w:shd w:val="clear" w:color="auto" w:fill="BCFFFB" w:themeFill="accent3" w:themeFillTint="33"/>
          </w:tcPr>
          <w:p w14:paraId="20E0C7E3" w14:textId="77777777" w:rsidR="00C1165C" w:rsidRPr="00305ACD" w:rsidRDefault="00C1165C" w:rsidP="0043733E">
            <w:pPr>
              <w:pStyle w:val="BodyText"/>
              <w:rPr>
                <w:b/>
                <w:bCs/>
              </w:rPr>
            </w:pPr>
            <w:r w:rsidRPr="00305ACD">
              <w:rPr>
                <w:b/>
                <w:bCs/>
              </w:rPr>
              <w:t>Application questions</w:t>
            </w:r>
          </w:p>
        </w:tc>
        <w:tc>
          <w:tcPr>
            <w:tcW w:w="4339" w:type="dxa"/>
            <w:tcBorders>
              <w:left w:val="single" w:sz="4" w:space="0" w:color="auto"/>
              <w:right w:val="nil"/>
            </w:tcBorders>
            <w:shd w:val="clear" w:color="auto" w:fill="BCFFFB" w:themeFill="accent3" w:themeFillTint="33"/>
          </w:tcPr>
          <w:p w14:paraId="6A611260" w14:textId="77777777" w:rsidR="00C1165C" w:rsidRPr="00305ACD" w:rsidRDefault="00C1165C" w:rsidP="0043733E">
            <w:pPr>
              <w:pStyle w:val="BodyText"/>
              <w:cnfStyle w:val="000000000000" w:firstRow="0" w:lastRow="0" w:firstColumn="0" w:lastColumn="0" w:oddVBand="0" w:evenVBand="0" w:oddHBand="0" w:evenHBand="0" w:firstRowFirstColumn="0" w:firstRowLastColumn="0" w:lastRowFirstColumn="0" w:lastRowLastColumn="0"/>
              <w:rPr>
                <w:b/>
                <w:bCs/>
              </w:rPr>
            </w:pPr>
            <w:r w:rsidRPr="00305ACD">
              <w:rPr>
                <w:b/>
                <w:bCs/>
              </w:rPr>
              <w:t>Proponent responses</w:t>
            </w:r>
          </w:p>
        </w:tc>
      </w:tr>
      <w:tr w:rsidR="00504D8E" w14:paraId="7F12E07D" w14:textId="77777777" w:rsidTr="00504D8E">
        <w:tc>
          <w:tcPr>
            <w:cnfStyle w:val="001000000000" w:firstRow="0" w:lastRow="0" w:firstColumn="1" w:lastColumn="0" w:oddVBand="0" w:evenVBand="0" w:oddHBand="0" w:evenHBand="0" w:firstRowFirstColumn="0" w:firstRowLastColumn="0" w:lastRowFirstColumn="0" w:lastRowLastColumn="0"/>
            <w:tcW w:w="1527" w:type="dxa"/>
            <w:tcBorders>
              <w:left w:val="nil"/>
              <w:right w:val="single" w:sz="4" w:space="0" w:color="auto"/>
            </w:tcBorders>
          </w:tcPr>
          <w:p w14:paraId="1EA3FE93" w14:textId="408BD573" w:rsidR="00504D8E" w:rsidRPr="003E0567" w:rsidRDefault="00F62940" w:rsidP="0043733E">
            <w:pPr>
              <w:pStyle w:val="BodyText"/>
              <w:rPr>
                <w:b/>
                <w:bCs/>
              </w:rPr>
            </w:pPr>
            <w:r>
              <w:rPr>
                <w:b/>
                <w:bCs/>
              </w:rPr>
              <w:t xml:space="preserve">Licence under the </w:t>
            </w:r>
            <w:r w:rsidR="00992B6C" w:rsidRPr="00C06306">
              <w:rPr>
                <w:b/>
                <w:bCs/>
              </w:rPr>
              <w:t>Offshore Electricity Infrastructure Act</w:t>
            </w:r>
            <w:r w:rsidR="00992B6C" w:rsidRPr="004946DB">
              <w:rPr>
                <w:b/>
                <w:bCs/>
                <w:i/>
                <w:iCs/>
              </w:rPr>
              <w:t xml:space="preserve"> </w:t>
            </w:r>
          </w:p>
        </w:tc>
        <w:tc>
          <w:tcPr>
            <w:tcW w:w="4339" w:type="dxa"/>
            <w:tcBorders>
              <w:left w:val="single" w:sz="4" w:space="0" w:color="auto"/>
              <w:right w:val="single" w:sz="4" w:space="0" w:color="auto"/>
            </w:tcBorders>
          </w:tcPr>
          <w:p w14:paraId="7AC3C097" w14:textId="77777777" w:rsidR="00983783" w:rsidRPr="009303DA" w:rsidRDefault="00992B6C" w:rsidP="00167675">
            <w:pPr>
              <w:pStyle w:val="BodyText"/>
              <w:cnfStyle w:val="000000000000" w:firstRow="0" w:lastRow="0" w:firstColumn="0" w:lastColumn="0" w:oddVBand="0" w:evenVBand="0" w:oddHBand="0" w:evenHBand="0" w:firstRowFirstColumn="0" w:firstRowLastColumn="0" w:lastRowFirstColumn="0" w:lastRowLastColumn="0"/>
            </w:pPr>
            <w:r>
              <w:t xml:space="preserve">Do </w:t>
            </w:r>
            <w:r w:rsidRPr="009303DA">
              <w:t xml:space="preserve">you hold a licence within the meaning of the </w:t>
            </w:r>
            <w:r w:rsidRPr="009303DA">
              <w:rPr>
                <w:i/>
                <w:iCs/>
              </w:rPr>
              <w:t xml:space="preserve">Offshore Electricity Infrastructure Act 2021 </w:t>
            </w:r>
            <w:r w:rsidRPr="009303DA">
              <w:t>(Cth)?</w:t>
            </w:r>
          </w:p>
          <w:p w14:paraId="2196DC64" w14:textId="1AA534CB" w:rsidR="0087773A" w:rsidRPr="009303DA" w:rsidRDefault="0087773A" w:rsidP="0087773A">
            <w:pPr>
              <w:pStyle w:val="BodyText"/>
              <w:cnfStyle w:val="000000000000" w:firstRow="0" w:lastRow="0" w:firstColumn="0" w:lastColumn="0" w:oddVBand="0" w:evenVBand="0" w:oddHBand="0" w:evenHBand="0" w:firstRowFirstColumn="0" w:firstRowLastColumn="0" w:lastRowFirstColumn="0" w:lastRowLastColumn="0"/>
            </w:pPr>
            <w:r w:rsidRPr="009303DA">
              <w:t>If not, are you submitting this application form on behalf of the holder of a licence within the meaning of the Offshore Electricity Infrastructure Act</w:t>
            </w:r>
            <w:r w:rsidR="00F62940" w:rsidRPr="009303DA">
              <w:t>?</w:t>
            </w:r>
          </w:p>
          <w:p w14:paraId="7F97C198" w14:textId="48070C98" w:rsidR="001A0F43" w:rsidRPr="00C06306" w:rsidRDefault="001E5174" w:rsidP="00167675">
            <w:pPr>
              <w:pStyle w:val="BodyText"/>
              <w:cnfStyle w:val="000000000000" w:firstRow="0" w:lastRow="0" w:firstColumn="0" w:lastColumn="0" w:oddVBand="0" w:evenVBand="0" w:oddHBand="0" w:evenHBand="0" w:firstRowFirstColumn="0" w:firstRowLastColumn="0" w:lastRowFirstColumn="0" w:lastRowLastColumn="0"/>
            </w:pPr>
            <w:r w:rsidRPr="000C5F47">
              <w:rPr>
                <w:u w:val="single"/>
              </w:rPr>
              <w:t>A</w:t>
            </w:r>
            <w:r w:rsidR="006C7E79" w:rsidRPr="000C5F47">
              <w:rPr>
                <w:u w:val="single"/>
              </w:rPr>
              <w:t xml:space="preserve">ttach </w:t>
            </w:r>
            <w:r w:rsidR="0087773A" w:rsidRPr="000C5F47">
              <w:rPr>
                <w:u w:val="single"/>
              </w:rPr>
              <w:t>details of the relevant licence.</w:t>
            </w:r>
          </w:p>
        </w:tc>
        <w:tc>
          <w:tcPr>
            <w:tcW w:w="4339" w:type="dxa"/>
            <w:tcBorders>
              <w:left w:val="single" w:sz="4" w:space="0" w:color="auto"/>
              <w:right w:val="nil"/>
            </w:tcBorders>
          </w:tcPr>
          <w:p w14:paraId="7BEAF055" w14:textId="77777777" w:rsidR="00504D8E" w:rsidRDefault="00504D8E" w:rsidP="0043733E">
            <w:pPr>
              <w:pStyle w:val="BodyText"/>
              <w:cnfStyle w:val="000000000000" w:firstRow="0" w:lastRow="0" w:firstColumn="0" w:lastColumn="0" w:oddVBand="0" w:evenVBand="0" w:oddHBand="0" w:evenHBand="0" w:firstRowFirstColumn="0" w:firstRowLastColumn="0" w:lastRowFirstColumn="0" w:lastRowLastColumn="0"/>
            </w:pPr>
          </w:p>
        </w:tc>
      </w:tr>
      <w:tr w:rsidR="004C72BD" w14:paraId="5338AEE4" w14:textId="77777777" w:rsidTr="00504D8E">
        <w:tc>
          <w:tcPr>
            <w:cnfStyle w:val="001000000000" w:firstRow="0" w:lastRow="0" w:firstColumn="1" w:lastColumn="0" w:oddVBand="0" w:evenVBand="0" w:oddHBand="0" w:evenHBand="0" w:firstRowFirstColumn="0" w:firstRowLastColumn="0" w:lastRowFirstColumn="0" w:lastRowLastColumn="0"/>
            <w:tcW w:w="1527" w:type="dxa"/>
            <w:tcBorders>
              <w:left w:val="nil"/>
              <w:right w:val="single" w:sz="4" w:space="0" w:color="auto"/>
            </w:tcBorders>
          </w:tcPr>
          <w:p w14:paraId="52A0C869" w14:textId="6AE9993B" w:rsidR="004C72BD" w:rsidRPr="004C72BD" w:rsidRDefault="004C72BD" w:rsidP="0043733E">
            <w:pPr>
              <w:pStyle w:val="BodyText"/>
              <w:rPr>
                <w:b/>
                <w:bCs/>
              </w:rPr>
            </w:pPr>
            <w:r>
              <w:rPr>
                <w:b/>
                <w:bCs/>
              </w:rPr>
              <w:t>Purpose of activities</w:t>
            </w:r>
          </w:p>
        </w:tc>
        <w:tc>
          <w:tcPr>
            <w:tcW w:w="4339" w:type="dxa"/>
            <w:tcBorders>
              <w:left w:val="single" w:sz="4" w:space="0" w:color="auto"/>
              <w:right w:val="single" w:sz="4" w:space="0" w:color="auto"/>
            </w:tcBorders>
          </w:tcPr>
          <w:p w14:paraId="4BC7EEDB" w14:textId="144C7890" w:rsidR="004C72BD" w:rsidRPr="0051205E" w:rsidRDefault="00DF028D" w:rsidP="0051205E">
            <w:pPr>
              <w:cnfStyle w:val="000000000000" w:firstRow="0" w:lastRow="0" w:firstColumn="0" w:lastColumn="0" w:oddVBand="0" w:evenVBand="0" w:oddHBand="0" w:evenHBand="0" w:firstRowFirstColumn="0" w:firstRowLastColumn="0" w:lastRowFirstColumn="0" w:lastRowLastColumn="0"/>
              <w:rPr>
                <w:color w:val="092021" w:themeColor="accent6" w:themeShade="1A"/>
              </w:rPr>
            </w:pPr>
            <w:r>
              <w:rPr>
                <w:color w:val="092021" w:themeColor="accent6" w:themeShade="1A"/>
              </w:rPr>
              <w:t xml:space="preserve">Which purpose(s) below relates to </w:t>
            </w:r>
            <w:r w:rsidR="00F64927">
              <w:rPr>
                <w:color w:val="092021" w:themeColor="accent6" w:themeShade="1A"/>
              </w:rPr>
              <w:t>the proposed activities</w:t>
            </w:r>
            <w:r w:rsidR="004C72BD" w:rsidRPr="0051205E">
              <w:rPr>
                <w:color w:val="092021" w:themeColor="accent6" w:themeShade="1A"/>
              </w:rPr>
              <w:t>:</w:t>
            </w:r>
          </w:p>
          <w:p w14:paraId="50231D93" w14:textId="77777777" w:rsidR="004C72BD" w:rsidRDefault="004C72BD" w:rsidP="004C72BD">
            <w:pPr>
              <w:pStyle w:val="ListParagraph"/>
              <w:numPr>
                <w:ilvl w:val="1"/>
                <w:numId w:val="60"/>
              </w:numPr>
              <w:ind w:left="726" w:hanging="357"/>
              <w:cnfStyle w:val="000000000000" w:firstRow="0" w:lastRow="0" w:firstColumn="0" w:lastColumn="0" w:oddVBand="0" w:evenVBand="0" w:oddHBand="0" w:evenHBand="0" w:firstRowFirstColumn="0" w:firstRowLastColumn="0" w:lastRowFirstColumn="0" w:lastRowLastColumn="0"/>
              <w:rPr>
                <w:color w:val="092021" w:themeColor="accent6" w:themeShade="1A"/>
              </w:rPr>
            </w:pPr>
            <w:r w:rsidRPr="00D25139">
              <w:rPr>
                <w:color w:val="092021" w:themeColor="accent6" w:themeShade="1A"/>
              </w:rPr>
              <w:t xml:space="preserve">assessing the desirability or feasibility of constructing or installing offshore electricity transmission </w:t>
            </w:r>
            <w:proofErr w:type="gramStart"/>
            <w:r w:rsidRPr="00D25139">
              <w:rPr>
                <w:color w:val="092021" w:themeColor="accent6" w:themeShade="1A"/>
              </w:rPr>
              <w:t>infrastructure;</w:t>
            </w:r>
            <w:proofErr w:type="gramEnd"/>
          </w:p>
          <w:p w14:paraId="6E327E52" w14:textId="77777777" w:rsidR="004C72BD" w:rsidRDefault="004C72BD" w:rsidP="004C72BD">
            <w:pPr>
              <w:pStyle w:val="ListParagraph"/>
              <w:numPr>
                <w:ilvl w:val="1"/>
                <w:numId w:val="60"/>
              </w:numPr>
              <w:ind w:left="726" w:hanging="357"/>
              <w:cnfStyle w:val="000000000000" w:firstRow="0" w:lastRow="0" w:firstColumn="0" w:lastColumn="0" w:oddVBand="0" w:evenVBand="0" w:oddHBand="0" w:evenHBand="0" w:firstRowFirstColumn="0" w:firstRowLastColumn="0" w:lastRowFirstColumn="0" w:lastRowLastColumn="0"/>
              <w:rPr>
                <w:color w:val="092021" w:themeColor="accent6" w:themeShade="1A"/>
              </w:rPr>
            </w:pPr>
            <w:r w:rsidRPr="00BC71FE">
              <w:rPr>
                <w:color w:val="092021" w:themeColor="accent6" w:themeShade="1A"/>
              </w:rPr>
              <w:t>determining the optimal placement of offshore electricity transmission infrastructure; or</w:t>
            </w:r>
          </w:p>
          <w:p w14:paraId="22F2E97E" w14:textId="77777777" w:rsidR="004C72BD" w:rsidRDefault="004C72BD" w:rsidP="00167675">
            <w:pPr>
              <w:pStyle w:val="ListParagraph"/>
              <w:numPr>
                <w:ilvl w:val="1"/>
                <w:numId w:val="60"/>
              </w:numPr>
              <w:ind w:left="726" w:hanging="357"/>
              <w:cnfStyle w:val="000000000000" w:firstRow="0" w:lastRow="0" w:firstColumn="0" w:lastColumn="0" w:oddVBand="0" w:evenVBand="0" w:oddHBand="0" w:evenHBand="0" w:firstRowFirstColumn="0" w:firstRowLastColumn="0" w:lastRowFirstColumn="0" w:lastRowLastColumn="0"/>
              <w:rPr>
                <w:color w:val="092021" w:themeColor="accent6" w:themeShade="1A"/>
              </w:rPr>
            </w:pPr>
            <w:r w:rsidRPr="00BC71FE">
              <w:rPr>
                <w:color w:val="092021" w:themeColor="accent6" w:themeShade="1A"/>
              </w:rPr>
              <w:t xml:space="preserve">carrying out an activity for the purposes of obtaining a permit or consent required by or under any Act </w:t>
            </w:r>
            <w:r w:rsidRPr="00BC71FE">
              <w:rPr>
                <w:color w:val="092021" w:themeColor="accent6" w:themeShade="1A"/>
              </w:rPr>
              <w:lastRenderedPageBreak/>
              <w:t xml:space="preserve">of Victoria or the </w:t>
            </w:r>
            <w:r w:rsidRPr="00BC71FE">
              <w:rPr>
                <w:i/>
                <w:iCs/>
                <w:color w:val="092021" w:themeColor="accent6" w:themeShade="1A"/>
              </w:rPr>
              <w:t>Offshore Electricity Infrastructure Act 2021</w:t>
            </w:r>
            <w:r w:rsidRPr="00BC71FE">
              <w:rPr>
                <w:color w:val="092021" w:themeColor="accent6" w:themeShade="1A"/>
              </w:rPr>
              <w:t xml:space="preserve"> (Cth)</w:t>
            </w:r>
            <w:r w:rsidRPr="00BC71FE">
              <w:rPr>
                <w:b/>
                <w:bCs/>
                <w:color w:val="092021" w:themeColor="accent6" w:themeShade="1A"/>
              </w:rPr>
              <w:t xml:space="preserve"> </w:t>
            </w:r>
            <w:r w:rsidRPr="00BC71FE">
              <w:rPr>
                <w:color w:val="092021" w:themeColor="accent6" w:themeShade="1A"/>
              </w:rPr>
              <w:t>for the construction or installation of offshore electricity transmission infrastructure</w:t>
            </w:r>
            <w:r w:rsidR="00F64927">
              <w:rPr>
                <w:color w:val="092021" w:themeColor="accent6" w:themeShade="1A"/>
              </w:rPr>
              <w:t>?</w:t>
            </w:r>
          </w:p>
          <w:p w14:paraId="7D354C5E" w14:textId="05A64AE2" w:rsidR="00F64927" w:rsidRPr="00F64927" w:rsidRDefault="00F64927" w:rsidP="00F64927">
            <w:pPr>
              <w:cnfStyle w:val="000000000000" w:firstRow="0" w:lastRow="0" w:firstColumn="0" w:lastColumn="0" w:oddVBand="0" w:evenVBand="0" w:oddHBand="0" w:evenHBand="0" w:firstRowFirstColumn="0" w:firstRowLastColumn="0" w:lastRowFirstColumn="0" w:lastRowLastColumn="0"/>
              <w:rPr>
                <w:color w:val="092021" w:themeColor="accent6" w:themeShade="1A"/>
              </w:rPr>
            </w:pPr>
          </w:p>
        </w:tc>
        <w:tc>
          <w:tcPr>
            <w:tcW w:w="4339" w:type="dxa"/>
            <w:tcBorders>
              <w:left w:val="single" w:sz="4" w:space="0" w:color="auto"/>
              <w:right w:val="nil"/>
            </w:tcBorders>
          </w:tcPr>
          <w:p w14:paraId="00BFA564" w14:textId="77777777" w:rsidR="004C72BD" w:rsidRDefault="004C72BD" w:rsidP="0043733E">
            <w:pPr>
              <w:pStyle w:val="BodyText"/>
              <w:cnfStyle w:val="000000000000" w:firstRow="0" w:lastRow="0" w:firstColumn="0" w:lastColumn="0" w:oddVBand="0" w:evenVBand="0" w:oddHBand="0" w:evenHBand="0" w:firstRowFirstColumn="0" w:firstRowLastColumn="0" w:lastRowFirstColumn="0" w:lastRowLastColumn="0"/>
            </w:pPr>
          </w:p>
        </w:tc>
      </w:tr>
      <w:tr w:rsidR="00E728A0" w14:paraId="40DBC702" w14:textId="77777777" w:rsidTr="00504D8E">
        <w:tc>
          <w:tcPr>
            <w:cnfStyle w:val="001000000000" w:firstRow="0" w:lastRow="0" w:firstColumn="1" w:lastColumn="0" w:oddVBand="0" w:evenVBand="0" w:oddHBand="0" w:evenHBand="0" w:firstRowFirstColumn="0" w:firstRowLastColumn="0" w:lastRowFirstColumn="0" w:lastRowLastColumn="0"/>
            <w:tcW w:w="1527" w:type="dxa"/>
            <w:tcBorders>
              <w:left w:val="nil"/>
              <w:right w:val="single" w:sz="4" w:space="0" w:color="auto"/>
            </w:tcBorders>
          </w:tcPr>
          <w:p w14:paraId="600D7372" w14:textId="0EB37CE6" w:rsidR="00E728A0" w:rsidRPr="00C06306" w:rsidRDefault="00E728A0" w:rsidP="0043733E">
            <w:pPr>
              <w:pStyle w:val="BodyText"/>
              <w:rPr>
                <w:b/>
                <w:bCs/>
              </w:rPr>
            </w:pPr>
            <w:r>
              <w:rPr>
                <w:b/>
                <w:bCs/>
              </w:rPr>
              <w:t xml:space="preserve">Anticipated </w:t>
            </w:r>
            <w:r w:rsidR="00F856FC">
              <w:rPr>
                <w:b/>
                <w:bCs/>
              </w:rPr>
              <w:t>generation capacity</w:t>
            </w:r>
          </w:p>
        </w:tc>
        <w:tc>
          <w:tcPr>
            <w:tcW w:w="4339" w:type="dxa"/>
            <w:tcBorders>
              <w:left w:val="single" w:sz="4" w:space="0" w:color="auto"/>
              <w:right w:val="single" w:sz="4" w:space="0" w:color="auto"/>
            </w:tcBorders>
          </w:tcPr>
          <w:p w14:paraId="7F12C54F" w14:textId="231E1EC5" w:rsidR="00E728A0" w:rsidRDefault="00F856FC" w:rsidP="00167675">
            <w:pPr>
              <w:pStyle w:val="BodyText"/>
              <w:cnfStyle w:val="000000000000" w:firstRow="0" w:lastRow="0" w:firstColumn="0" w:lastColumn="0" w:oddVBand="0" w:evenVBand="0" w:oddHBand="0" w:evenHBand="0" w:firstRowFirstColumn="0" w:firstRowLastColumn="0" w:lastRowFirstColumn="0" w:lastRowLastColumn="0"/>
            </w:pPr>
            <w:r>
              <w:t xml:space="preserve">What is the anticipated generation capacity (in megawatts) </w:t>
            </w:r>
            <w:r w:rsidR="0008531E">
              <w:t xml:space="preserve">of the </w:t>
            </w:r>
            <w:r w:rsidR="007530A6">
              <w:t>o</w:t>
            </w:r>
            <w:r w:rsidR="0008531E">
              <w:t xml:space="preserve">ffshore </w:t>
            </w:r>
            <w:r w:rsidR="003F3428">
              <w:t xml:space="preserve">infrastructure </w:t>
            </w:r>
            <w:r w:rsidR="0008531E">
              <w:t>project to which this proposal relates?</w:t>
            </w:r>
          </w:p>
        </w:tc>
        <w:tc>
          <w:tcPr>
            <w:tcW w:w="4339" w:type="dxa"/>
            <w:tcBorders>
              <w:left w:val="single" w:sz="4" w:space="0" w:color="auto"/>
              <w:right w:val="nil"/>
            </w:tcBorders>
          </w:tcPr>
          <w:p w14:paraId="0E28734B" w14:textId="77777777" w:rsidR="00E728A0" w:rsidRDefault="00E728A0" w:rsidP="0043733E">
            <w:pPr>
              <w:pStyle w:val="BodyText"/>
              <w:cnfStyle w:val="000000000000" w:firstRow="0" w:lastRow="0" w:firstColumn="0" w:lastColumn="0" w:oddVBand="0" w:evenVBand="0" w:oddHBand="0" w:evenHBand="0" w:firstRowFirstColumn="0" w:firstRowLastColumn="0" w:lastRowFirstColumn="0" w:lastRowLastColumn="0"/>
            </w:pPr>
          </w:p>
        </w:tc>
      </w:tr>
    </w:tbl>
    <w:p w14:paraId="2DE41878" w14:textId="77777777" w:rsidR="0082402E" w:rsidRPr="002D6524" w:rsidRDefault="0082402E" w:rsidP="0082402E">
      <w:pPr>
        <w:pStyle w:val="BodyText"/>
      </w:pPr>
      <w:bookmarkStart w:id="1" w:name="_Toc145684812"/>
    </w:p>
    <w:tbl>
      <w:tblPr>
        <w:tblStyle w:val="TableGrid"/>
        <w:tblW w:w="0" w:type="auto"/>
        <w:tblLook w:val="04A0" w:firstRow="1" w:lastRow="0" w:firstColumn="1" w:lastColumn="0" w:noHBand="0" w:noVBand="1"/>
      </w:tblPr>
      <w:tblGrid>
        <w:gridCol w:w="1729"/>
        <w:gridCol w:w="4253"/>
        <w:gridCol w:w="4223"/>
      </w:tblGrid>
      <w:tr w:rsidR="005F39C5" w:rsidRPr="00305ACD" w14:paraId="021C9841" w14:textId="77777777" w:rsidTr="009A0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3"/>
            <w:tcBorders>
              <w:bottom w:val="single" w:sz="4" w:space="0" w:color="auto"/>
            </w:tcBorders>
            <w:shd w:val="clear" w:color="auto" w:fill="00B2A9" w:themeFill="accent3"/>
          </w:tcPr>
          <w:bookmarkEnd w:id="1"/>
          <w:p w14:paraId="48C32984" w14:textId="77777777" w:rsidR="005F39C5" w:rsidRPr="00305ACD" w:rsidRDefault="005F39C5" w:rsidP="009A037F">
            <w:pPr>
              <w:pStyle w:val="BodyText"/>
              <w:rPr>
                <w:b/>
                <w:bCs/>
              </w:rPr>
            </w:pPr>
            <w:r>
              <w:rPr>
                <w:b/>
                <w:bCs/>
                <w:color w:val="auto"/>
              </w:rPr>
              <w:t xml:space="preserve">Acknowledge Traditional Owners’ rights, aspirations and knowledge </w:t>
            </w:r>
          </w:p>
        </w:tc>
      </w:tr>
      <w:tr w:rsidR="005F39C5" w:rsidRPr="00305ACD" w14:paraId="47D08BD0" w14:textId="77777777" w:rsidTr="009A037F">
        <w:tc>
          <w:tcPr>
            <w:cnfStyle w:val="001000000000" w:firstRow="0" w:lastRow="0" w:firstColumn="1" w:lastColumn="0" w:oddVBand="0" w:evenVBand="0" w:oddHBand="0" w:evenHBand="0" w:firstRowFirstColumn="0" w:firstRowLastColumn="0" w:lastRowFirstColumn="0" w:lastRowLastColumn="0"/>
            <w:tcW w:w="5982" w:type="dxa"/>
            <w:gridSpan w:val="2"/>
            <w:tcBorders>
              <w:left w:val="nil"/>
              <w:right w:val="single" w:sz="4" w:space="0" w:color="auto"/>
            </w:tcBorders>
            <w:shd w:val="clear" w:color="auto" w:fill="BCFFFB" w:themeFill="accent3" w:themeFillTint="33"/>
          </w:tcPr>
          <w:p w14:paraId="1E09AD4A" w14:textId="77777777" w:rsidR="005F39C5" w:rsidRPr="00305ACD" w:rsidRDefault="005F39C5" w:rsidP="009A037F">
            <w:pPr>
              <w:pStyle w:val="BodyText"/>
              <w:rPr>
                <w:b/>
                <w:bCs/>
              </w:rPr>
            </w:pPr>
            <w:r w:rsidRPr="00305ACD">
              <w:rPr>
                <w:b/>
                <w:bCs/>
              </w:rPr>
              <w:t>Application questions</w:t>
            </w:r>
          </w:p>
        </w:tc>
        <w:tc>
          <w:tcPr>
            <w:tcW w:w="4223" w:type="dxa"/>
            <w:tcBorders>
              <w:left w:val="single" w:sz="4" w:space="0" w:color="auto"/>
              <w:right w:val="nil"/>
            </w:tcBorders>
            <w:shd w:val="clear" w:color="auto" w:fill="BCFFFB" w:themeFill="accent3" w:themeFillTint="33"/>
          </w:tcPr>
          <w:p w14:paraId="7449A1C9" w14:textId="77777777" w:rsidR="005F39C5" w:rsidRPr="00305ACD" w:rsidRDefault="005F39C5" w:rsidP="009A037F">
            <w:pPr>
              <w:pStyle w:val="BodyText"/>
              <w:cnfStyle w:val="000000000000" w:firstRow="0" w:lastRow="0" w:firstColumn="0" w:lastColumn="0" w:oddVBand="0" w:evenVBand="0" w:oddHBand="0" w:evenHBand="0" w:firstRowFirstColumn="0" w:firstRowLastColumn="0" w:lastRowFirstColumn="0" w:lastRowLastColumn="0"/>
              <w:rPr>
                <w:b/>
                <w:bCs/>
              </w:rPr>
            </w:pPr>
            <w:r w:rsidRPr="00305ACD">
              <w:rPr>
                <w:b/>
                <w:bCs/>
              </w:rPr>
              <w:t>Proponent responses</w:t>
            </w:r>
          </w:p>
        </w:tc>
      </w:tr>
      <w:tr w:rsidR="00540C6F" w14:paraId="00868A6D" w14:textId="77777777" w:rsidTr="009A037F">
        <w:tc>
          <w:tcPr>
            <w:cnfStyle w:val="001000000000" w:firstRow="0" w:lastRow="0" w:firstColumn="1" w:lastColumn="0" w:oddVBand="0" w:evenVBand="0" w:oddHBand="0" w:evenHBand="0" w:firstRowFirstColumn="0" w:firstRowLastColumn="0" w:lastRowFirstColumn="0" w:lastRowLastColumn="0"/>
            <w:tcW w:w="1729" w:type="dxa"/>
            <w:vMerge w:val="restart"/>
            <w:tcBorders>
              <w:left w:val="nil"/>
              <w:right w:val="single" w:sz="4" w:space="0" w:color="auto"/>
            </w:tcBorders>
          </w:tcPr>
          <w:p w14:paraId="269084B4" w14:textId="43510630" w:rsidR="00540C6F" w:rsidRPr="003E0567" w:rsidRDefault="00540C6F" w:rsidP="009A037F">
            <w:pPr>
              <w:pStyle w:val="BodyText"/>
              <w:rPr>
                <w:b/>
                <w:bCs/>
              </w:rPr>
            </w:pPr>
            <w:r>
              <w:rPr>
                <w:b/>
                <w:bCs/>
              </w:rPr>
              <w:t>Traditional Owner consultation</w:t>
            </w:r>
          </w:p>
        </w:tc>
        <w:tc>
          <w:tcPr>
            <w:tcW w:w="4253" w:type="dxa"/>
            <w:tcBorders>
              <w:left w:val="single" w:sz="4" w:space="0" w:color="auto"/>
              <w:right w:val="single" w:sz="4" w:space="0" w:color="auto"/>
            </w:tcBorders>
          </w:tcPr>
          <w:p w14:paraId="113FB493" w14:textId="7E1E972B" w:rsidR="00540C6F" w:rsidRDefault="00540C6F" w:rsidP="000A48C4">
            <w:pPr>
              <w:pStyle w:val="TableTextBullet"/>
              <w:cnfStyle w:val="000000000000" w:firstRow="0" w:lastRow="0" w:firstColumn="0" w:lastColumn="0" w:oddVBand="0" w:evenVBand="0" w:oddHBand="0" w:evenHBand="0" w:firstRowFirstColumn="0" w:firstRowLastColumn="0" w:lastRowFirstColumn="0" w:lastRowLastColumn="0"/>
            </w:pPr>
            <w:r w:rsidRPr="00253DDB">
              <w:t xml:space="preserve">Which </w:t>
            </w:r>
            <w:hyperlink r:id="rId37" w:tgtFrame="_blank" w:history="1">
              <w:r w:rsidRPr="00F826F5">
                <w:rPr>
                  <w:rStyle w:val="Hyperlink"/>
                  <w:color w:val="004C97" w:themeColor="accent1"/>
                </w:rPr>
                <w:t>Traditional Owner group/s</w:t>
              </w:r>
            </w:hyperlink>
            <w:r w:rsidRPr="00253DDB">
              <w:t xml:space="preserve"> have rights in the area of this proposal?</w:t>
            </w:r>
          </w:p>
        </w:tc>
        <w:tc>
          <w:tcPr>
            <w:tcW w:w="4223" w:type="dxa"/>
            <w:tcBorders>
              <w:left w:val="single" w:sz="4" w:space="0" w:color="auto"/>
              <w:right w:val="nil"/>
            </w:tcBorders>
          </w:tcPr>
          <w:p w14:paraId="53FF344F" w14:textId="57938629" w:rsidR="00540C6F" w:rsidRDefault="00540C6F" w:rsidP="005218CA">
            <w:pPr>
              <w:pStyle w:val="TableTextBullet"/>
              <w:ind w:left="198"/>
              <w:cnfStyle w:val="000000000000" w:firstRow="0" w:lastRow="0" w:firstColumn="0" w:lastColumn="0" w:oddVBand="0" w:evenVBand="0" w:oddHBand="0" w:evenHBand="0" w:firstRowFirstColumn="0" w:firstRowLastColumn="0" w:lastRowFirstColumn="0" w:lastRowLastColumn="0"/>
            </w:pPr>
          </w:p>
        </w:tc>
      </w:tr>
      <w:tr w:rsidR="00540C6F" w14:paraId="7D1D52E8" w14:textId="77777777" w:rsidTr="01DF5F3B">
        <w:tc>
          <w:tcPr>
            <w:cnfStyle w:val="001000000000" w:firstRow="0" w:lastRow="0" w:firstColumn="1" w:lastColumn="0" w:oddVBand="0" w:evenVBand="0" w:oddHBand="0" w:evenHBand="0" w:firstRowFirstColumn="0" w:firstRowLastColumn="0" w:lastRowFirstColumn="0" w:lastRowLastColumn="0"/>
            <w:tcW w:w="1729" w:type="dxa"/>
            <w:vMerge/>
          </w:tcPr>
          <w:p w14:paraId="44793544" w14:textId="77777777" w:rsidR="00540C6F" w:rsidRDefault="00540C6F" w:rsidP="009A037F">
            <w:pPr>
              <w:pStyle w:val="BodyText"/>
              <w:rPr>
                <w:b/>
                <w:bCs/>
              </w:rPr>
            </w:pPr>
          </w:p>
        </w:tc>
        <w:tc>
          <w:tcPr>
            <w:tcW w:w="4253" w:type="dxa"/>
            <w:tcBorders>
              <w:left w:val="single" w:sz="4" w:space="0" w:color="auto"/>
              <w:right w:val="single" w:sz="4" w:space="0" w:color="auto"/>
            </w:tcBorders>
          </w:tcPr>
          <w:p w14:paraId="78FD37FC" w14:textId="77777777" w:rsidR="00540C6F" w:rsidRPr="00253DDB" w:rsidRDefault="00540C6F" w:rsidP="009A037F">
            <w:pPr>
              <w:cnfStyle w:val="000000000000" w:firstRow="0" w:lastRow="0" w:firstColumn="0" w:lastColumn="0" w:oddVBand="0" w:evenVBand="0" w:oddHBand="0" w:evenHBand="0" w:firstRowFirstColumn="0" w:firstRowLastColumn="0" w:lastRowFirstColumn="0" w:lastRowLastColumn="0"/>
            </w:pPr>
            <w:r w:rsidRPr="00253DDB">
              <w:t>Have these Traditional Owners group</w:t>
            </w:r>
            <w:r>
              <w:t>/</w:t>
            </w:r>
            <w:r w:rsidRPr="00253DDB">
              <w:t xml:space="preserve">s been consulted on this proposal? </w:t>
            </w:r>
          </w:p>
        </w:tc>
        <w:tc>
          <w:tcPr>
            <w:tcW w:w="4223" w:type="dxa"/>
            <w:tcBorders>
              <w:left w:val="single" w:sz="4" w:space="0" w:color="auto"/>
              <w:right w:val="nil"/>
            </w:tcBorders>
          </w:tcPr>
          <w:p w14:paraId="2559B263" w14:textId="77777777" w:rsidR="00540C6F" w:rsidRPr="004C5671" w:rsidRDefault="00540C6F" w:rsidP="009A037F">
            <w:pPr>
              <w:pStyle w:val="BodyText"/>
              <w:cnfStyle w:val="000000000000" w:firstRow="0" w:lastRow="0" w:firstColumn="0" w:lastColumn="0" w:oddVBand="0" w:evenVBand="0" w:oddHBand="0" w:evenHBand="0" w:firstRowFirstColumn="0" w:firstRowLastColumn="0" w:lastRowFirstColumn="0" w:lastRowLastColumn="0"/>
            </w:pPr>
          </w:p>
        </w:tc>
      </w:tr>
      <w:tr w:rsidR="00540C6F" w14:paraId="7FEBEFB5" w14:textId="77777777" w:rsidTr="01DF5F3B">
        <w:tc>
          <w:tcPr>
            <w:cnfStyle w:val="001000000000" w:firstRow="0" w:lastRow="0" w:firstColumn="1" w:lastColumn="0" w:oddVBand="0" w:evenVBand="0" w:oddHBand="0" w:evenHBand="0" w:firstRowFirstColumn="0" w:firstRowLastColumn="0" w:lastRowFirstColumn="0" w:lastRowLastColumn="0"/>
            <w:tcW w:w="1729" w:type="dxa"/>
            <w:vMerge/>
          </w:tcPr>
          <w:p w14:paraId="69029167" w14:textId="77777777" w:rsidR="00540C6F" w:rsidRDefault="00540C6F" w:rsidP="009A037F">
            <w:pPr>
              <w:pStyle w:val="BodyText"/>
              <w:rPr>
                <w:b/>
                <w:bCs/>
              </w:rPr>
            </w:pPr>
          </w:p>
        </w:tc>
        <w:tc>
          <w:tcPr>
            <w:tcW w:w="4253" w:type="dxa"/>
            <w:tcBorders>
              <w:left w:val="single" w:sz="4" w:space="0" w:color="auto"/>
              <w:right w:val="single" w:sz="4" w:space="0" w:color="auto"/>
            </w:tcBorders>
          </w:tcPr>
          <w:p w14:paraId="229117D4" w14:textId="77777777" w:rsidR="00540C6F" w:rsidRPr="00253DDB" w:rsidRDefault="00540C6F" w:rsidP="009A037F">
            <w:pPr>
              <w:cnfStyle w:val="000000000000" w:firstRow="0" w:lastRow="0" w:firstColumn="0" w:lastColumn="0" w:oddVBand="0" w:evenVBand="0" w:oddHBand="0" w:evenHBand="0" w:firstRowFirstColumn="0" w:firstRowLastColumn="0" w:lastRowFirstColumn="0" w:lastRowLastColumn="0"/>
            </w:pPr>
            <w:r>
              <w:t>If yes, h</w:t>
            </w:r>
            <w:r w:rsidRPr="00447C23">
              <w:t xml:space="preserve">ow have their views been incorporated into the nature of the </w:t>
            </w:r>
            <w:r>
              <w:t>proposal</w:t>
            </w:r>
            <w:r w:rsidRPr="00447C23">
              <w:t>?</w:t>
            </w:r>
          </w:p>
        </w:tc>
        <w:tc>
          <w:tcPr>
            <w:tcW w:w="4223" w:type="dxa"/>
            <w:tcBorders>
              <w:left w:val="single" w:sz="4" w:space="0" w:color="auto"/>
              <w:right w:val="nil"/>
            </w:tcBorders>
          </w:tcPr>
          <w:p w14:paraId="334BD9B6" w14:textId="77777777" w:rsidR="00540C6F" w:rsidDel="005F58A3" w:rsidRDefault="00540C6F" w:rsidP="009A037F">
            <w:pPr>
              <w:pStyle w:val="BodyText"/>
              <w:cnfStyle w:val="000000000000" w:firstRow="0" w:lastRow="0" w:firstColumn="0" w:lastColumn="0" w:oddVBand="0" w:evenVBand="0" w:oddHBand="0" w:evenHBand="0" w:firstRowFirstColumn="0" w:firstRowLastColumn="0" w:lastRowFirstColumn="0" w:lastRowLastColumn="0"/>
              <w:rPr>
                <w:i/>
                <w:iCs/>
              </w:rPr>
            </w:pPr>
          </w:p>
        </w:tc>
      </w:tr>
      <w:tr w:rsidR="00540C6F" w14:paraId="40AAF9E3" w14:textId="77777777" w:rsidTr="01DF5F3B">
        <w:tc>
          <w:tcPr>
            <w:cnfStyle w:val="001000000000" w:firstRow="0" w:lastRow="0" w:firstColumn="1" w:lastColumn="0" w:oddVBand="0" w:evenVBand="0" w:oddHBand="0" w:evenHBand="0" w:firstRowFirstColumn="0" w:firstRowLastColumn="0" w:lastRowFirstColumn="0" w:lastRowLastColumn="0"/>
            <w:tcW w:w="1729" w:type="dxa"/>
            <w:vMerge/>
          </w:tcPr>
          <w:p w14:paraId="1957F5BB" w14:textId="77777777" w:rsidR="00540C6F" w:rsidRDefault="00540C6F" w:rsidP="009A037F">
            <w:pPr>
              <w:pStyle w:val="BodyText"/>
              <w:rPr>
                <w:b/>
                <w:bCs/>
              </w:rPr>
            </w:pPr>
          </w:p>
        </w:tc>
        <w:tc>
          <w:tcPr>
            <w:tcW w:w="4253" w:type="dxa"/>
            <w:tcBorders>
              <w:left w:val="single" w:sz="4" w:space="0" w:color="auto"/>
              <w:right w:val="single" w:sz="4" w:space="0" w:color="auto"/>
            </w:tcBorders>
          </w:tcPr>
          <w:p w14:paraId="14BB862E" w14:textId="77777777" w:rsidR="00540C6F" w:rsidRDefault="00540C6F" w:rsidP="009A037F">
            <w:pPr>
              <w:cnfStyle w:val="000000000000" w:firstRow="0" w:lastRow="0" w:firstColumn="0" w:lastColumn="0" w:oddVBand="0" w:evenVBand="0" w:oddHBand="0" w:evenHBand="0" w:firstRowFirstColumn="0" w:firstRowLastColumn="0" w:lastRowFirstColumn="0" w:lastRowLastColumn="0"/>
            </w:pPr>
            <w:r>
              <w:t xml:space="preserve">Attach evidence of an agreement with the Native Title Party. </w:t>
            </w:r>
          </w:p>
          <w:p w14:paraId="06106F0E" w14:textId="77777777" w:rsidR="00540C6F" w:rsidRDefault="00540C6F" w:rsidP="009A037F">
            <w:pPr>
              <w:cnfStyle w:val="000000000000" w:firstRow="0" w:lastRow="0" w:firstColumn="0" w:lastColumn="0" w:oddVBand="0" w:evenVBand="0" w:oddHBand="0" w:evenHBand="0" w:firstRowFirstColumn="0" w:firstRowLastColumn="0" w:lastRowFirstColumn="0" w:lastRowLastColumn="0"/>
            </w:pPr>
          </w:p>
          <w:p w14:paraId="20E8CEBF" w14:textId="34FEA28C" w:rsidR="006B65F6" w:rsidRDefault="00540C6F" w:rsidP="009A037F">
            <w:pPr>
              <w:cnfStyle w:val="000000000000" w:firstRow="0" w:lastRow="0" w:firstColumn="0" w:lastColumn="0" w:oddVBand="0" w:evenVBand="0" w:oddHBand="0" w:evenHBand="0" w:firstRowFirstColumn="0" w:firstRowLastColumn="0" w:lastRowFirstColumn="0" w:lastRowLastColumn="0"/>
            </w:pPr>
            <w:r w:rsidRPr="0002325A">
              <w:rPr>
                <w:b/>
                <w:bCs/>
              </w:rPr>
              <w:t>Note</w:t>
            </w:r>
            <w:r>
              <w:rPr>
                <w:b/>
                <w:bCs/>
              </w:rPr>
              <w:t xml:space="preserve">: </w:t>
            </w:r>
            <w:r>
              <w:t>For the Gunaikurnai Land and Waters Aboriginal Corporation (Gipp</w:t>
            </w:r>
            <w:r w:rsidR="00800D43">
              <w:t>s</w:t>
            </w:r>
            <w:r>
              <w:t xml:space="preserve">land Declared Area), this requirement is satisfied by execution of Annexure 4 to the licence, or an alternate agreement that satisfies clause 12 of the licence. </w:t>
            </w:r>
            <w:r w:rsidR="00AE0FA1">
              <w:t xml:space="preserve"> </w:t>
            </w:r>
            <w:r w:rsidR="007D2CB8" w:rsidRPr="00870519">
              <w:t xml:space="preserve"> </w:t>
            </w:r>
          </w:p>
          <w:p w14:paraId="5E7ACDE4" w14:textId="620F73D1" w:rsidR="00BB0590" w:rsidRPr="00870519" w:rsidRDefault="00FF6B56" w:rsidP="009A037F">
            <w:pPr>
              <w:cnfStyle w:val="000000000000" w:firstRow="0" w:lastRow="0" w:firstColumn="0" w:lastColumn="0" w:oddVBand="0" w:evenVBand="0" w:oddHBand="0" w:evenHBand="0" w:firstRowFirstColumn="0" w:firstRowLastColumn="0" w:lastRowFirstColumn="0" w:lastRowLastColumn="0"/>
            </w:pPr>
            <w:r>
              <w:t>Where an access licence is being applied for in conjunction with a MAC</w:t>
            </w:r>
            <w:r w:rsidR="00302226">
              <w:t xml:space="preserve"> </w:t>
            </w:r>
            <w:r>
              <w:t>A</w:t>
            </w:r>
            <w:r w:rsidR="00302226">
              <w:t>ct</w:t>
            </w:r>
            <w:r>
              <w:t xml:space="preserve"> consent application, </w:t>
            </w:r>
            <w:r w:rsidR="005A69C2">
              <w:t xml:space="preserve">such an agreement </w:t>
            </w:r>
            <w:r w:rsidR="00EC6FB9">
              <w:t>will</w:t>
            </w:r>
            <w:r w:rsidR="002B5C34">
              <w:t xml:space="preserve"> also meet Native Title obligation</w:t>
            </w:r>
            <w:r w:rsidR="00EC6FB9">
              <w:t>s</w:t>
            </w:r>
            <w:r w:rsidR="002B5C34">
              <w:t xml:space="preserve"> under the MAC</w:t>
            </w:r>
            <w:r w:rsidR="52E15A5A">
              <w:t xml:space="preserve"> </w:t>
            </w:r>
            <w:r w:rsidR="002B5C34">
              <w:t>A</w:t>
            </w:r>
            <w:r w:rsidR="6514E70E">
              <w:t>ct</w:t>
            </w:r>
            <w:r w:rsidR="002B5C34">
              <w:t xml:space="preserve"> application. </w:t>
            </w:r>
          </w:p>
        </w:tc>
        <w:tc>
          <w:tcPr>
            <w:tcW w:w="4223" w:type="dxa"/>
            <w:tcBorders>
              <w:left w:val="single" w:sz="4" w:space="0" w:color="auto"/>
              <w:right w:val="nil"/>
            </w:tcBorders>
          </w:tcPr>
          <w:p w14:paraId="28397E32" w14:textId="77777777" w:rsidR="00540C6F" w:rsidDel="005F58A3" w:rsidRDefault="00540C6F" w:rsidP="009A037F">
            <w:pPr>
              <w:pStyle w:val="BodyText"/>
              <w:cnfStyle w:val="000000000000" w:firstRow="0" w:lastRow="0" w:firstColumn="0" w:lastColumn="0" w:oddVBand="0" w:evenVBand="0" w:oddHBand="0" w:evenHBand="0" w:firstRowFirstColumn="0" w:firstRowLastColumn="0" w:lastRowFirstColumn="0" w:lastRowLastColumn="0"/>
              <w:rPr>
                <w:i/>
                <w:iCs/>
              </w:rPr>
            </w:pPr>
          </w:p>
        </w:tc>
      </w:tr>
      <w:tr w:rsidR="00C71705" w14:paraId="3A4AF8A7" w14:textId="77777777" w:rsidTr="009A037F">
        <w:tc>
          <w:tcPr>
            <w:cnfStyle w:val="001000000000" w:firstRow="0" w:lastRow="0" w:firstColumn="1" w:lastColumn="0" w:oddVBand="0" w:evenVBand="0" w:oddHBand="0" w:evenHBand="0" w:firstRowFirstColumn="0" w:firstRowLastColumn="0" w:lastRowFirstColumn="0" w:lastRowLastColumn="0"/>
            <w:tcW w:w="1729" w:type="dxa"/>
            <w:tcBorders>
              <w:left w:val="nil"/>
              <w:right w:val="single" w:sz="4" w:space="0" w:color="auto"/>
            </w:tcBorders>
          </w:tcPr>
          <w:p w14:paraId="106F4F92" w14:textId="77777777" w:rsidR="00540C6F" w:rsidRDefault="00540C6F" w:rsidP="009A037F">
            <w:pPr>
              <w:pStyle w:val="BodyText"/>
              <w:rPr>
                <w:b/>
                <w:bCs/>
              </w:rPr>
            </w:pPr>
          </w:p>
        </w:tc>
        <w:tc>
          <w:tcPr>
            <w:tcW w:w="4253" w:type="dxa"/>
            <w:tcBorders>
              <w:left w:val="single" w:sz="4" w:space="0" w:color="auto"/>
              <w:right w:val="single" w:sz="4" w:space="0" w:color="auto"/>
            </w:tcBorders>
          </w:tcPr>
          <w:p w14:paraId="194C4425" w14:textId="40A33AEE" w:rsidR="00540C6F" w:rsidRDefault="00540C6F" w:rsidP="00381928">
            <w:pPr>
              <w:cnfStyle w:val="000000000000" w:firstRow="0" w:lastRow="0" w:firstColumn="0" w:lastColumn="0" w:oddVBand="0" w:evenVBand="0" w:oddHBand="0" w:evenHBand="0" w:firstRowFirstColumn="0" w:firstRowLastColumn="0" w:lastRowFirstColumn="0" w:lastRowLastColumn="0"/>
            </w:pPr>
          </w:p>
        </w:tc>
        <w:tc>
          <w:tcPr>
            <w:tcW w:w="4223" w:type="dxa"/>
            <w:tcBorders>
              <w:left w:val="single" w:sz="4" w:space="0" w:color="auto"/>
              <w:right w:val="nil"/>
            </w:tcBorders>
          </w:tcPr>
          <w:p w14:paraId="1DDF0A72" w14:textId="77777777" w:rsidR="00540C6F" w:rsidDel="005F58A3" w:rsidRDefault="00540C6F" w:rsidP="009A037F">
            <w:pPr>
              <w:pStyle w:val="BodyText"/>
              <w:cnfStyle w:val="000000000000" w:firstRow="0" w:lastRow="0" w:firstColumn="0" w:lastColumn="0" w:oddVBand="0" w:evenVBand="0" w:oddHBand="0" w:evenHBand="0" w:firstRowFirstColumn="0" w:firstRowLastColumn="0" w:lastRowFirstColumn="0" w:lastRowLastColumn="0"/>
              <w:rPr>
                <w:i/>
                <w:iCs/>
              </w:rPr>
            </w:pPr>
          </w:p>
        </w:tc>
      </w:tr>
      <w:tr w:rsidR="005F39C5" w14:paraId="22E79488" w14:textId="77777777" w:rsidTr="009A037F">
        <w:tc>
          <w:tcPr>
            <w:cnfStyle w:val="001000000000" w:firstRow="0" w:lastRow="0" w:firstColumn="1" w:lastColumn="0" w:oddVBand="0" w:evenVBand="0" w:oddHBand="0" w:evenHBand="0" w:firstRowFirstColumn="0" w:firstRowLastColumn="0" w:lastRowFirstColumn="0" w:lastRowLastColumn="0"/>
            <w:tcW w:w="1729" w:type="dxa"/>
            <w:vMerge w:val="restart"/>
            <w:tcBorders>
              <w:left w:val="nil"/>
              <w:right w:val="single" w:sz="4" w:space="0" w:color="auto"/>
            </w:tcBorders>
          </w:tcPr>
          <w:p w14:paraId="7A415C5E" w14:textId="77777777" w:rsidR="005F39C5" w:rsidRDefault="005F39C5" w:rsidP="009A037F">
            <w:pPr>
              <w:pStyle w:val="BodyText"/>
              <w:rPr>
                <w:b/>
                <w:bCs/>
              </w:rPr>
            </w:pPr>
            <w:r>
              <w:rPr>
                <w:b/>
                <w:bCs/>
              </w:rPr>
              <w:t>Aboriginal Cultural Heritage Management Plan</w:t>
            </w:r>
          </w:p>
        </w:tc>
        <w:tc>
          <w:tcPr>
            <w:tcW w:w="4253" w:type="dxa"/>
            <w:tcBorders>
              <w:left w:val="single" w:sz="4" w:space="0" w:color="auto"/>
              <w:right w:val="single" w:sz="4" w:space="0" w:color="auto"/>
            </w:tcBorders>
          </w:tcPr>
          <w:p w14:paraId="3881795C" w14:textId="77777777" w:rsidR="005F39C5" w:rsidRDefault="005F39C5" w:rsidP="009A037F">
            <w:pPr>
              <w:cnfStyle w:val="000000000000" w:firstRow="0" w:lastRow="0" w:firstColumn="0" w:lastColumn="0" w:oddVBand="0" w:evenVBand="0" w:oddHBand="0" w:evenHBand="0" w:firstRowFirstColumn="0" w:firstRowLastColumn="0" w:lastRowFirstColumn="0" w:lastRowLastColumn="0"/>
            </w:pPr>
            <w:r w:rsidRPr="00253DDB">
              <w:t>Is an Aboriginal Cultural Heritage Management Plan (CHMP) required?  </w:t>
            </w:r>
          </w:p>
        </w:tc>
        <w:tc>
          <w:tcPr>
            <w:tcW w:w="4223" w:type="dxa"/>
            <w:tcBorders>
              <w:left w:val="single" w:sz="4" w:space="0" w:color="auto"/>
              <w:right w:val="nil"/>
            </w:tcBorders>
          </w:tcPr>
          <w:p w14:paraId="5A1997F6" w14:textId="77777777" w:rsidR="005F39C5" w:rsidRDefault="005F39C5" w:rsidP="009A037F">
            <w:pPr>
              <w:pStyle w:val="BodyText"/>
              <w:cnfStyle w:val="000000000000" w:firstRow="0" w:lastRow="0" w:firstColumn="0" w:lastColumn="0" w:oddVBand="0" w:evenVBand="0" w:oddHBand="0" w:evenHBand="0" w:firstRowFirstColumn="0" w:firstRowLastColumn="0" w:lastRowFirstColumn="0" w:lastRowLastColumn="0"/>
              <w:rPr>
                <w:i/>
                <w:iCs/>
              </w:rPr>
            </w:pPr>
          </w:p>
        </w:tc>
      </w:tr>
      <w:tr w:rsidR="005F39C5" w14:paraId="71D01367" w14:textId="77777777" w:rsidTr="01DF5F3B">
        <w:tc>
          <w:tcPr>
            <w:cnfStyle w:val="001000000000" w:firstRow="0" w:lastRow="0" w:firstColumn="1" w:lastColumn="0" w:oddVBand="0" w:evenVBand="0" w:oddHBand="0" w:evenHBand="0" w:firstRowFirstColumn="0" w:firstRowLastColumn="0" w:lastRowFirstColumn="0" w:lastRowLastColumn="0"/>
            <w:tcW w:w="1729" w:type="dxa"/>
            <w:vMerge/>
          </w:tcPr>
          <w:p w14:paraId="2939E8EB" w14:textId="77777777" w:rsidR="005F39C5" w:rsidRDefault="005F39C5" w:rsidP="009A037F">
            <w:pPr>
              <w:pStyle w:val="BodyText"/>
              <w:rPr>
                <w:b/>
                <w:bCs/>
              </w:rPr>
            </w:pPr>
          </w:p>
        </w:tc>
        <w:tc>
          <w:tcPr>
            <w:tcW w:w="4253" w:type="dxa"/>
            <w:tcBorders>
              <w:left w:val="single" w:sz="4" w:space="0" w:color="auto"/>
              <w:right w:val="single" w:sz="4" w:space="0" w:color="auto"/>
            </w:tcBorders>
          </w:tcPr>
          <w:p w14:paraId="2DA94C19" w14:textId="2D8D9038" w:rsidR="005F39C5" w:rsidRPr="005218CA" w:rsidRDefault="005F39C5" w:rsidP="009A037F">
            <w:pPr>
              <w:cnfStyle w:val="000000000000" w:firstRow="0" w:lastRow="0" w:firstColumn="0" w:lastColumn="0" w:oddVBand="0" w:evenVBand="0" w:oddHBand="0" w:evenHBand="0" w:firstRowFirstColumn="0" w:firstRowLastColumn="0" w:lastRowFirstColumn="0" w:lastRowLastColumn="0"/>
              <w:rPr>
                <w:color w:val="0070C0"/>
                <w:u w:val="single"/>
              </w:rPr>
            </w:pPr>
            <w:r w:rsidRPr="00253DDB">
              <w:t>If a CHMP is required, an approved CHMP must be submitted with this form. If no</w:t>
            </w:r>
            <w:r>
              <w:t>t</w:t>
            </w:r>
            <w:r w:rsidRPr="00253DDB">
              <w:t xml:space="preserve">, provide a copy of the questionnaire assessment outcome: </w:t>
            </w:r>
            <w:hyperlink r:id="rId38" w:history="1">
              <w:r w:rsidRPr="00C14941">
                <w:rPr>
                  <w:rStyle w:val="Hyperlink"/>
                  <w:color w:val="0070C0"/>
                </w:rPr>
                <w:t xml:space="preserve">Activities </w:t>
              </w:r>
              <w:r w:rsidR="00BF3D3A" w:rsidRPr="00C14941">
                <w:rPr>
                  <w:rStyle w:val="Hyperlink"/>
                  <w:color w:val="0070C0"/>
                </w:rPr>
                <w:t>Questionnaire</w:t>
              </w:r>
              <w:r w:rsidRPr="00C14941">
                <w:rPr>
                  <w:rStyle w:val="Hyperlink"/>
                  <w:color w:val="0070C0"/>
                </w:rPr>
                <w:t xml:space="preserve"> - Page 1 (achris.vic.gov.au)</w:t>
              </w:r>
            </w:hyperlink>
          </w:p>
        </w:tc>
        <w:tc>
          <w:tcPr>
            <w:tcW w:w="4223" w:type="dxa"/>
            <w:tcBorders>
              <w:left w:val="single" w:sz="4" w:space="0" w:color="auto"/>
              <w:right w:val="nil"/>
            </w:tcBorders>
          </w:tcPr>
          <w:p w14:paraId="52D934EC" w14:textId="77777777" w:rsidR="005F39C5" w:rsidRDefault="005F39C5" w:rsidP="009A037F">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75B73022" w14:textId="77777777" w:rsidR="005F39C5" w:rsidRDefault="005F39C5" w:rsidP="005F39C5">
      <w:pPr>
        <w:rPr>
          <w:b/>
          <w:bCs/>
        </w:rPr>
      </w:pPr>
    </w:p>
    <w:p w14:paraId="0FBE6FC2" w14:textId="28FD0A5C" w:rsidR="005F39C5" w:rsidRPr="00253DDB" w:rsidRDefault="005F39C5" w:rsidP="005F39C5">
      <w:pPr>
        <w:pStyle w:val="Heading4"/>
      </w:pPr>
      <w:r w:rsidRPr="00253DDB">
        <w:t>Additional Information</w:t>
      </w:r>
      <w:r>
        <w:t xml:space="preserve"> about Native Title</w:t>
      </w:r>
      <w:r w:rsidRPr="00253DDB">
        <w:t>  </w:t>
      </w:r>
    </w:p>
    <w:p w14:paraId="17D20C11" w14:textId="77777777" w:rsidR="005F39C5" w:rsidRDefault="005F39C5" w:rsidP="005F39C5">
      <w:r w:rsidRPr="00253DDB">
        <w:t xml:space="preserve">Native Title must be considered when DEECA is proposing or permitting any act on, or relative to, Crown land or water that may affect Native Title rights. If your organisation has not undertaken a Native Title Future Act Assessment, DEECA may prepare the assessment and, if required, enact any procedural rights outlined in the </w:t>
      </w:r>
      <w:r w:rsidRPr="00253DDB">
        <w:rPr>
          <w:i/>
          <w:iCs/>
        </w:rPr>
        <w:t>Native Title Act 1993</w:t>
      </w:r>
      <w:r w:rsidRPr="00253DDB">
        <w:t xml:space="preserve"> </w:t>
      </w:r>
      <w:r>
        <w:t xml:space="preserve">(Cth) </w:t>
      </w:r>
      <w:r w:rsidRPr="00253DDB">
        <w:t xml:space="preserve">or </w:t>
      </w:r>
      <w:r w:rsidRPr="00253DDB">
        <w:rPr>
          <w:i/>
          <w:iCs/>
        </w:rPr>
        <w:t>Traditional Owner Settlement Act 2010</w:t>
      </w:r>
      <w:r w:rsidRPr="00253DDB">
        <w:t xml:space="preserve"> </w:t>
      </w:r>
      <w:r>
        <w:t xml:space="preserve">(Vic) </w:t>
      </w:r>
      <w:r w:rsidRPr="00253DDB">
        <w:t>including a notification to the relevant registered Native Title bodies, registered Native Title claimants, or representative body and user charges may apply. </w:t>
      </w:r>
    </w:p>
    <w:p w14:paraId="7025B08E" w14:textId="77777777" w:rsidR="005F39C5" w:rsidRPr="00253DDB" w:rsidRDefault="005F39C5" w:rsidP="005F39C5">
      <w:r>
        <w:lastRenderedPageBreak/>
        <w:t>T</w:t>
      </w:r>
      <w:r w:rsidRPr="00253DDB">
        <w:t>he Native Title body</w:t>
      </w:r>
      <w:r>
        <w:t xml:space="preserve"> will</w:t>
      </w:r>
      <w:r w:rsidRPr="00253DDB">
        <w:t xml:space="preserve"> consider the submission before the consent can be acted upon. Further conditions may be imposed by the Native Title body or claimants</w:t>
      </w:r>
      <w:r w:rsidRPr="00253DDB">
        <w:rPr>
          <w:i/>
          <w:iCs/>
        </w:rPr>
        <w:t>. </w:t>
      </w:r>
      <w:r w:rsidRPr="00253DDB">
        <w:t> </w:t>
      </w:r>
    </w:p>
    <w:p w14:paraId="70F32341" w14:textId="77777777" w:rsidR="005F39C5" w:rsidRDefault="005F39C5" w:rsidP="005F39C5">
      <w:r w:rsidRPr="00253DDB">
        <w:t>If a relevant Country Plan is available, consider if the proposal is supported/not supported by the relevant Country Plan. </w:t>
      </w:r>
    </w:p>
    <w:p w14:paraId="632FD2A2" w14:textId="380382D3" w:rsidR="00BE685B" w:rsidRPr="004E6BA8" w:rsidRDefault="00255921" w:rsidP="00CC3E11">
      <w:r>
        <w:t xml:space="preserve">For licence applications in the </w:t>
      </w:r>
      <w:r w:rsidR="00B70261">
        <w:t>Gippsland Declared Area, e</w:t>
      </w:r>
      <w:r w:rsidR="00495260">
        <w:t xml:space="preserve">xecution of </w:t>
      </w:r>
      <w:r w:rsidR="00610D46">
        <w:t>the Annexure 4 Deed Poll satisfies the</w:t>
      </w:r>
      <w:r w:rsidR="00D72452">
        <w:t xml:space="preserve"> </w:t>
      </w:r>
      <w:r w:rsidR="00D72452" w:rsidRPr="00253DDB">
        <w:t>Future Act</w:t>
      </w:r>
      <w:r w:rsidR="00013393">
        <w:t xml:space="preserve"> notification requirements</w:t>
      </w:r>
      <w:r w:rsidR="00D72452" w:rsidRPr="00253DDB">
        <w:t xml:space="preserve"> under the </w:t>
      </w:r>
      <w:r w:rsidR="00D72452" w:rsidRPr="00253DDB">
        <w:rPr>
          <w:i/>
          <w:iCs/>
        </w:rPr>
        <w:t>Native Title Act 1993</w:t>
      </w:r>
      <w:r w:rsidR="00013393">
        <w:rPr>
          <w:i/>
          <w:iCs/>
        </w:rPr>
        <w:t>.</w:t>
      </w:r>
    </w:p>
    <w:sectPr w:rsidR="00BE685B" w:rsidRPr="004E6BA8" w:rsidSect="007425C9">
      <w:headerReference w:type="default" r:id="rId39"/>
      <w:footerReference w:type="even" r:id="rId40"/>
      <w:footerReference w:type="default" r:id="rId41"/>
      <w:footerReference w:type="first" r:id="rId4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C16C" w14:textId="77777777" w:rsidR="00C220EE" w:rsidRDefault="00C220EE" w:rsidP="00CD157B">
      <w:pPr>
        <w:pStyle w:val="NoSpacing"/>
      </w:pPr>
    </w:p>
    <w:p w14:paraId="4B110DCC" w14:textId="77777777" w:rsidR="00C220EE" w:rsidRDefault="00C220EE"/>
  </w:endnote>
  <w:endnote w:type="continuationSeparator" w:id="0">
    <w:p w14:paraId="25767438" w14:textId="77777777" w:rsidR="00C220EE" w:rsidRDefault="00C220EE" w:rsidP="00CD157B">
      <w:pPr>
        <w:pStyle w:val="NoSpacing"/>
      </w:pPr>
    </w:p>
    <w:p w14:paraId="4C555046" w14:textId="77777777" w:rsidR="00C220EE" w:rsidRDefault="00C220EE"/>
  </w:endnote>
  <w:endnote w:type="continuationNotice" w:id="1">
    <w:p w14:paraId="06AF7AE9" w14:textId="77777777" w:rsidR="00C220EE" w:rsidRDefault="00C220EE" w:rsidP="00CD157B">
      <w:pPr>
        <w:pStyle w:val="NoSpacing"/>
      </w:pPr>
    </w:p>
    <w:p w14:paraId="150AFE36" w14:textId="77777777" w:rsidR="00C220EE" w:rsidRDefault="00C22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853646" w14:textId="77777777">
      <w:trPr>
        <w:trHeight w:val="397"/>
      </w:trPr>
      <w:tc>
        <w:tcPr>
          <w:tcW w:w="340" w:type="dxa"/>
        </w:tcPr>
        <w:p w14:paraId="6FFE8D6C" w14:textId="3B893AB2" w:rsidR="00A60698" w:rsidRPr="00D55628" w:rsidRDefault="00CD471A" w:rsidP="00A60698">
          <w:pPr>
            <w:pStyle w:val="FooterEvenPageNumber"/>
            <w:framePr w:wrap="auto" w:vAnchor="margin" w:hAnchor="text" w:yAlign="inline"/>
          </w:pPr>
          <w:r>
            <w:rPr>
              <w:noProof/>
            </w:rPr>
            <mc:AlternateContent>
              <mc:Choice Requires="wps">
                <w:drawing>
                  <wp:anchor distT="0" distB="0" distL="0" distR="0" simplePos="0" relativeHeight="251658253" behindDoc="0" locked="0" layoutInCell="1" allowOverlap="1" wp14:anchorId="1A9D901D" wp14:editId="2509382E">
                    <wp:simplePos x="635" y="635"/>
                    <wp:positionH relativeFrom="page">
                      <wp:align>center</wp:align>
                    </wp:positionH>
                    <wp:positionV relativeFrom="page">
                      <wp:align>bottom</wp:align>
                    </wp:positionV>
                    <wp:extent cx="215900" cy="824865"/>
                    <wp:effectExtent l="0" t="0" r="12700" b="0"/>
                    <wp:wrapNone/>
                    <wp:docPr id="140933587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824865"/>
                            </a:xfrm>
                            <a:prstGeom prst="rect">
                              <a:avLst/>
                            </a:prstGeom>
                            <a:noFill/>
                            <a:ln>
                              <a:noFill/>
                            </a:ln>
                          </wps:spPr>
                          <wps:txbx>
                            <w:txbxContent>
                              <w:p w14:paraId="23993368" w14:textId="4755E769"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D901D" id="_x0000_t202" coordsize="21600,21600" o:spt="202" path="m,l,21600r21600,l21600,xe">
                    <v:stroke joinstyle="miter"/>
                    <v:path gradientshapeok="t" o:connecttype="rect"/>
                  </v:shapetype>
                  <v:shape id="Text Box 8" o:spid="_x0000_s1029" type="#_x0000_t202" alt="OFFICIAL" style="position:absolute;margin-left:0;margin-top:0;width:17pt;height:6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" filled="f" stroked="f">
                    <v:textbox style="mso-fit-shape-to-text:t" inset="0,0,0,15pt">
                      <w:txbxContent>
                        <w:p w14:paraId="23993368" w14:textId="4755E769"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13846A17" w14:textId="5FDBAB2C" w:rsidR="00A60698" w:rsidRDefault="00DA47A4" w:rsidP="00A60698">
          <w:pPr>
            <w:pStyle w:val="FooterEven"/>
          </w:pPr>
          <w:fldSimple w:instr="DOCPROPERTY  xFooterTitle  \* MERGEFORMAT">
            <w:r>
              <w:t>Title</w:t>
            </w:r>
          </w:fldSimple>
        </w:p>
        <w:p w14:paraId="59E69F96" w14:textId="5DB172AC" w:rsidR="00A60698" w:rsidRPr="00810C40" w:rsidRDefault="00DA47A4" w:rsidP="00A60698">
          <w:pPr>
            <w:pStyle w:val="FooterEven"/>
          </w:pPr>
          <w:fldSimple w:instr="DOCPROPERTY  xFooterSubtitle  \* MERGEFORMAT">
            <w:r>
              <w:t>Subtitle</w:t>
            </w:r>
          </w:fldSimple>
        </w:p>
      </w:tc>
    </w:tr>
  </w:tbl>
  <w:p w14:paraId="34801424"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50B36B5" w14:textId="77777777">
      <w:trPr>
        <w:trHeight w:val="397"/>
      </w:trPr>
      <w:tc>
        <w:tcPr>
          <w:tcW w:w="9071" w:type="dxa"/>
        </w:tcPr>
        <w:p w14:paraId="57305BDF" w14:textId="09BAF509" w:rsidR="00A60698" w:rsidRDefault="00CD471A" w:rsidP="00A60698">
          <w:pPr>
            <w:pStyle w:val="FooterOdd"/>
          </w:pPr>
          <w:r>
            <w:rPr>
              <w:noProof/>
            </w:rPr>
            <mc:AlternateContent>
              <mc:Choice Requires="wps">
                <w:drawing>
                  <wp:anchor distT="0" distB="0" distL="0" distR="0" simplePos="0" relativeHeight="251658254" behindDoc="0" locked="0" layoutInCell="1" allowOverlap="1" wp14:anchorId="64571E3A" wp14:editId="1636EBAF">
                    <wp:simplePos x="635" y="635"/>
                    <wp:positionH relativeFrom="page">
                      <wp:align>center</wp:align>
                    </wp:positionH>
                    <wp:positionV relativeFrom="page">
                      <wp:align>bottom</wp:align>
                    </wp:positionV>
                    <wp:extent cx="551815" cy="452755"/>
                    <wp:effectExtent l="0" t="0" r="635" b="0"/>
                    <wp:wrapNone/>
                    <wp:docPr id="116366009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4585AC9" w14:textId="6C9FA503"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71E3A" id="_x0000_t202" coordsize="21600,21600" o:spt="202" path="m,l,21600r21600,l21600,xe">
                    <v:stroke joinstyle="miter"/>
                    <v:path gradientshapeok="t" o:connecttype="rect"/>
                  </v:shapetype>
                  <v:shape id="Text Box 9" o:spid="_x0000_s1030" type="#_x0000_t202" alt="OFFICIAL" style="position:absolute;left:0;text-align:left;margin-left:0;margin-top:0;width:43.4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4585AC9" w14:textId="6C9FA503"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v:textbox>
                    <w10:wrap anchorx="page" anchory="page"/>
                  </v:shape>
                </w:pict>
              </mc:Fallback>
            </mc:AlternateContent>
          </w:r>
          <w:fldSimple w:instr="DOCPROPERTY  xFooterTitle  \* MERGEFORMAT">
            <w:r w:rsidR="00DA47A4">
              <w:t>Title</w:t>
            </w:r>
          </w:fldSimple>
        </w:p>
        <w:p w14:paraId="75416B60" w14:textId="29C61E31" w:rsidR="00CD157B" w:rsidRPr="00CB1FB7" w:rsidRDefault="00DA47A4" w:rsidP="00A60698">
          <w:pPr>
            <w:pStyle w:val="FooterOdd"/>
            <w:rPr>
              <w:b/>
            </w:rPr>
          </w:pPr>
          <w:fldSimple w:instr="DOCPROPERTY  xFooterSubtitle  \* MERGEFORMAT">
            <w:r>
              <w:t>Subtitle</w:t>
            </w:r>
          </w:fldSimple>
        </w:p>
      </w:tc>
      <w:tc>
        <w:tcPr>
          <w:tcW w:w="340" w:type="dxa"/>
        </w:tcPr>
        <w:p w14:paraId="69C13B42"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A3E8E88"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6E26" w14:textId="314A4CD2" w:rsidR="00364C9A" w:rsidRDefault="00CD471A">
    <w:pPr>
      <w:pStyle w:val="Footer"/>
    </w:pPr>
    <w:r>
      <w:rPr>
        <w:noProof/>
      </w:rPr>
      <mc:AlternateContent>
        <mc:Choice Requires="wps">
          <w:drawing>
            <wp:anchor distT="0" distB="0" distL="0" distR="0" simplePos="0" relativeHeight="251658252" behindDoc="0" locked="0" layoutInCell="1" allowOverlap="1" wp14:anchorId="0A71F33A" wp14:editId="20B0831F">
              <wp:simplePos x="538843" y="10384971"/>
              <wp:positionH relativeFrom="page">
                <wp:align>center</wp:align>
              </wp:positionH>
              <wp:positionV relativeFrom="page">
                <wp:align>bottom</wp:align>
              </wp:positionV>
              <wp:extent cx="551815" cy="452755"/>
              <wp:effectExtent l="0" t="0" r="635" b="0"/>
              <wp:wrapNone/>
              <wp:docPr id="6856757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06A0259" w14:textId="3DE8F809"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1F33A" id="_x0000_t202" coordsize="21600,21600" o:spt="202" path="m,l,21600r21600,l21600,xe">
              <v:stroke joinstyle="miter"/>
              <v:path gradientshapeok="t" o:connecttype="rect"/>
            </v:shapetype>
            <v:shape id="Text Box 7" o:spid="_x0000_s1031" type="#_x0000_t202" alt="OFFICIAL" style="position:absolute;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406A0259" w14:textId="3DE8F809"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C31A" w14:textId="009E32A1" w:rsidR="006F6FC1" w:rsidRDefault="00CD471A">
    <w:pPr>
      <w:pStyle w:val="Footer"/>
    </w:pPr>
    <w:r>
      <w:rPr>
        <w:noProof/>
      </w:rPr>
      <mc:AlternateContent>
        <mc:Choice Requires="wps">
          <w:drawing>
            <wp:anchor distT="0" distB="0" distL="0" distR="0" simplePos="0" relativeHeight="251658256" behindDoc="0" locked="0" layoutInCell="1" allowOverlap="1" wp14:anchorId="5008E889" wp14:editId="0C2AD3F1">
              <wp:simplePos x="635" y="635"/>
              <wp:positionH relativeFrom="page">
                <wp:align>center</wp:align>
              </wp:positionH>
              <wp:positionV relativeFrom="page">
                <wp:align>bottom</wp:align>
              </wp:positionV>
              <wp:extent cx="551815" cy="452755"/>
              <wp:effectExtent l="0" t="0" r="635" b="0"/>
              <wp:wrapNone/>
              <wp:docPr id="199051646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C020D8A" w14:textId="25CE5BA6"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8E889" id="_x0000_t202" coordsize="21600,21600" o:spt="202" path="m,l,21600r21600,l21600,xe">
              <v:stroke joinstyle="miter"/>
              <v:path gradientshapeok="t" o:connecttype="rect"/>
            </v:shapetype>
            <v:shape id="Text Box 11" o:spid="_x0000_s1032" type="#_x0000_t202" alt="OFFICIAL" style="position:absolute;margin-left:0;margin-top:0;width:43.4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C020D8A" w14:textId="25CE5BA6"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A784" w14:textId="5372D380" w:rsidR="006F6FC1" w:rsidRDefault="00CD471A">
    <w:pPr>
      <w:pStyle w:val="Footer"/>
    </w:pPr>
    <w:r>
      <w:rPr>
        <w:noProof/>
      </w:rPr>
      <mc:AlternateContent>
        <mc:Choice Requires="wps">
          <w:drawing>
            <wp:anchor distT="0" distB="0" distL="0" distR="0" simplePos="0" relativeHeight="251658257" behindDoc="0" locked="0" layoutInCell="1" allowOverlap="1" wp14:anchorId="7728A512" wp14:editId="4BFEDD15">
              <wp:simplePos x="635" y="635"/>
              <wp:positionH relativeFrom="page">
                <wp:align>center</wp:align>
              </wp:positionH>
              <wp:positionV relativeFrom="page">
                <wp:align>bottom</wp:align>
              </wp:positionV>
              <wp:extent cx="551815" cy="452755"/>
              <wp:effectExtent l="0" t="0" r="635" b="0"/>
              <wp:wrapNone/>
              <wp:docPr id="18374290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F73C83C" w14:textId="47D59477"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8A512" id="_x0000_t202" coordsize="21600,21600" o:spt="202" path="m,l,21600r21600,l21600,xe">
              <v:stroke joinstyle="miter"/>
              <v:path gradientshapeok="t" o:connecttype="rect"/>
            </v:shapetype>
            <v:shape id="Text Box 12" o:spid="_x0000_s1033" type="#_x0000_t202" alt="OFFICIAL" style="position:absolute;margin-left:0;margin-top:0;width:43.45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6F73C83C" w14:textId="47D59477"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5405" w14:textId="14CCD48E" w:rsidR="006F6FC1" w:rsidRDefault="00CD471A">
    <w:pPr>
      <w:pStyle w:val="Footer"/>
    </w:pPr>
    <w:r>
      <w:rPr>
        <w:noProof/>
      </w:rPr>
      <mc:AlternateContent>
        <mc:Choice Requires="wps">
          <w:drawing>
            <wp:anchor distT="0" distB="0" distL="0" distR="0" simplePos="0" relativeHeight="251658255" behindDoc="0" locked="0" layoutInCell="1" allowOverlap="1" wp14:anchorId="11031505" wp14:editId="204766C9">
              <wp:simplePos x="635" y="635"/>
              <wp:positionH relativeFrom="page">
                <wp:align>center</wp:align>
              </wp:positionH>
              <wp:positionV relativeFrom="page">
                <wp:align>bottom</wp:align>
              </wp:positionV>
              <wp:extent cx="551815" cy="452755"/>
              <wp:effectExtent l="0" t="0" r="635" b="0"/>
              <wp:wrapNone/>
              <wp:docPr id="9788760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B04D267" w14:textId="43088253"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31505" id="_x0000_t202" coordsize="21600,21600" o:spt="202" path="m,l,21600r21600,l21600,xe">
              <v:stroke joinstyle="miter"/>
              <v:path gradientshapeok="t" o:connecttype="rect"/>
            </v:shapetype>
            <v:shape id="Text Box 10" o:spid="_x0000_s1034" type="#_x0000_t202" alt="OFFICIAL" style="position:absolute;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3B04D267" w14:textId="43088253" w:rsidR="00CD471A" w:rsidRPr="00CD471A" w:rsidRDefault="00CD471A" w:rsidP="00CD471A">
                    <w:pPr>
                      <w:spacing w:after="0"/>
                      <w:rPr>
                        <w:rFonts w:ascii="Calibri" w:eastAsia="Calibri" w:hAnsi="Calibri" w:cs="Calibri"/>
                        <w:noProof/>
                        <w:color w:val="000000"/>
                        <w:sz w:val="24"/>
                        <w:szCs w:val="24"/>
                      </w:rPr>
                    </w:pPr>
                    <w:r w:rsidRPr="00CD471A">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4082" w14:textId="77777777" w:rsidR="00C220EE" w:rsidRPr="0056073C" w:rsidRDefault="00C220EE" w:rsidP="005D764F">
      <w:pPr>
        <w:pStyle w:val="FootnoteSeparator"/>
      </w:pPr>
    </w:p>
    <w:p w14:paraId="27CDC1CD" w14:textId="77777777" w:rsidR="00C220EE" w:rsidRDefault="00C220EE"/>
  </w:footnote>
  <w:footnote w:type="continuationSeparator" w:id="0">
    <w:p w14:paraId="143014F3" w14:textId="77777777" w:rsidR="00C220EE" w:rsidRPr="00CA30B7" w:rsidRDefault="00C220EE" w:rsidP="006D5A90">
      <w:pPr>
        <w:rPr>
          <w:lang w:val="en-US"/>
        </w:rPr>
      </w:pPr>
      <w:r w:rsidRPr="00CA30B7">
        <w:rPr>
          <w:lang w:val="en-US"/>
        </w:rPr>
        <w:t>_______</w:t>
      </w:r>
    </w:p>
    <w:p w14:paraId="13A075FD" w14:textId="77777777" w:rsidR="00C220EE" w:rsidRDefault="00C220EE"/>
  </w:footnote>
  <w:footnote w:type="continuationNotice" w:id="1">
    <w:p w14:paraId="292F78E4" w14:textId="77777777" w:rsidR="00C220EE" w:rsidRDefault="00C220EE" w:rsidP="006D5A90"/>
    <w:p w14:paraId="1D3D831E" w14:textId="77777777" w:rsidR="00C220EE" w:rsidRDefault="00C220EE"/>
  </w:footnote>
  <w:footnote w:id="2">
    <w:p w14:paraId="40320A38" w14:textId="77C88224" w:rsidR="00E22EAE" w:rsidRPr="00F826F5" w:rsidRDefault="00E22EAE">
      <w:pPr>
        <w:pStyle w:val="FootnoteText"/>
        <w:rPr>
          <w:lang w:val="en-US"/>
        </w:rPr>
      </w:pPr>
      <w:r>
        <w:rPr>
          <w:rStyle w:val="FootnoteReference"/>
        </w:rPr>
        <w:footnoteRef/>
      </w:r>
      <w:r>
        <w:t xml:space="preserve"> </w:t>
      </w:r>
      <w:r w:rsidR="00867725">
        <w:rPr>
          <w:lang w:val="en-US"/>
        </w:rPr>
        <w:t>Marine and coast land is Victorian coastal waters out to three nautical miles</w:t>
      </w:r>
      <w:r w:rsidR="00E67395">
        <w:rPr>
          <w:lang w:val="en-US"/>
        </w:rPr>
        <w:t>,</w:t>
      </w:r>
      <w:r w:rsidR="00867725">
        <w:rPr>
          <w:lang w:val="en-US"/>
        </w:rPr>
        <w:t xml:space="preserve"> up to 200m inland from the </w:t>
      </w:r>
      <w:r w:rsidR="008A497E">
        <w:rPr>
          <w:lang w:val="en-US"/>
        </w:rPr>
        <w:t>high water mark</w:t>
      </w:r>
      <w:r w:rsidR="00EA11F4">
        <w:rPr>
          <w:lang w:val="en-US"/>
        </w:rPr>
        <w:t xml:space="preserve"> on </w:t>
      </w:r>
      <w:r w:rsidR="00E67395">
        <w:rPr>
          <w:lang w:val="en-US"/>
        </w:rPr>
        <w:t xml:space="preserve"> and 200m underground.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647B"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096A31D" wp14:editId="2DFC3440">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C492374">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FE0CFA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F6D553E" wp14:editId="606BF04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D919878">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D5F5AF7">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27ED66D4" wp14:editId="598E8BBC">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066206B">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AF4A5FE">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4C939864" wp14:editId="554A2026">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5826F08">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7501F57">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7C03A42" wp14:editId="4487B165">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599F183">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9510F4C">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24AD4B1B" wp14:editId="272715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9327F9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142532E">
              <v:path arrowok="t"/>
              <w10:wrap anchorx="page" anchory="page"/>
              <w10:anchorlock/>
            </v:shape>
          </w:pict>
        </mc:Fallback>
      </mc:AlternateContent>
    </w:r>
  </w:p>
  <w:p w14:paraId="4F85B2ED"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4324"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3CF79CB6" wp14:editId="0243C21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2B04AF8">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9E89C9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7C78D8BE" wp14:editId="431FF7A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057F9C1">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CAF80F8">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3C6D5BA0" wp14:editId="4A60D04E">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0905C77">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E75F99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7F242F9A" wp14:editId="2A431D09">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218AC5B">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2C092E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BBD9FEF" wp14:editId="64AD807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3F6D469">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E7B86B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F26641E" wp14:editId="2EDBBBA6">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7EF2D35">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B29723C">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3500F9C"/>
    <w:lvl w:ilvl="0">
      <w:start w:val="1"/>
      <w:numFmt w:val="decimal"/>
      <w:pStyle w:val="ListNumber3"/>
      <w:lvlText w:val="%1."/>
      <w:lvlJc w:val="left"/>
      <w:pPr>
        <w:tabs>
          <w:tab w:val="num" w:pos="360"/>
        </w:tabs>
        <w:ind w:left="360" w:hanging="360"/>
      </w:pPr>
    </w:lvl>
  </w:abstractNum>
  <w:abstractNum w:abstractNumId="4" w15:restartNumberingAfterBreak="0">
    <w:nsid w:val="FFFFFF89"/>
    <w:multiLevelType w:val="singleLevel"/>
    <w:tmpl w:val="1ACECB5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6C85FA8"/>
    <w:multiLevelType w:val="hybridMultilevel"/>
    <w:tmpl w:val="34FE8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02378B"/>
    <w:multiLevelType w:val="hybridMultilevel"/>
    <w:tmpl w:val="0B368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0C51077"/>
    <w:multiLevelType w:val="hybridMultilevel"/>
    <w:tmpl w:val="C984675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1CA1D36"/>
    <w:multiLevelType w:val="hybridMultilevel"/>
    <w:tmpl w:val="CF04735A"/>
    <w:lvl w:ilvl="0" w:tplc="9E9E8234">
      <w:start w:val="1"/>
      <w:numFmt w:val="decimal"/>
      <w:lvlText w:val="%1)"/>
      <w:lvlJc w:val="left"/>
      <w:pPr>
        <w:ind w:left="1020" w:hanging="360"/>
      </w:pPr>
    </w:lvl>
    <w:lvl w:ilvl="1" w:tplc="72546DC6">
      <w:start w:val="1"/>
      <w:numFmt w:val="decimal"/>
      <w:lvlText w:val="%2)"/>
      <w:lvlJc w:val="left"/>
      <w:pPr>
        <w:ind w:left="1020" w:hanging="360"/>
      </w:pPr>
    </w:lvl>
    <w:lvl w:ilvl="2" w:tplc="BFDCD706">
      <w:start w:val="1"/>
      <w:numFmt w:val="decimal"/>
      <w:lvlText w:val="%3)"/>
      <w:lvlJc w:val="left"/>
      <w:pPr>
        <w:ind w:left="1020" w:hanging="360"/>
      </w:pPr>
    </w:lvl>
    <w:lvl w:ilvl="3" w:tplc="ABD6C2BA">
      <w:start w:val="1"/>
      <w:numFmt w:val="decimal"/>
      <w:lvlText w:val="%4)"/>
      <w:lvlJc w:val="left"/>
      <w:pPr>
        <w:ind w:left="1020" w:hanging="360"/>
      </w:pPr>
    </w:lvl>
    <w:lvl w:ilvl="4" w:tplc="0FF0F090">
      <w:start w:val="1"/>
      <w:numFmt w:val="decimal"/>
      <w:lvlText w:val="%5)"/>
      <w:lvlJc w:val="left"/>
      <w:pPr>
        <w:ind w:left="1020" w:hanging="360"/>
      </w:pPr>
    </w:lvl>
    <w:lvl w:ilvl="5" w:tplc="83CCCC2C">
      <w:start w:val="1"/>
      <w:numFmt w:val="decimal"/>
      <w:lvlText w:val="%6)"/>
      <w:lvlJc w:val="left"/>
      <w:pPr>
        <w:ind w:left="1020" w:hanging="360"/>
      </w:pPr>
    </w:lvl>
    <w:lvl w:ilvl="6" w:tplc="6966074A">
      <w:start w:val="1"/>
      <w:numFmt w:val="decimal"/>
      <w:lvlText w:val="%7)"/>
      <w:lvlJc w:val="left"/>
      <w:pPr>
        <w:ind w:left="1020" w:hanging="360"/>
      </w:pPr>
    </w:lvl>
    <w:lvl w:ilvl="7" w:tplc="E668EA64">
      <w:start w:val="1"/>
      <w:numFmt w:val="decimal"/>
      <w:lvlText w:val="%8)"/>
      <w:lvlJc w:val="left"/>
      <w:pPr>
        <w:ind w:left="1020" w:hanging="360"/>
      </w:pPr>
    </w:lvl>
    <w:lvl w:ilvl="8" w:tplc="AB508820">
      <w:start w:val="1"/>
      <w:numFmt w:val="decimal"/>
      <w:lvlText w:val="%9)"/>
      <w:lvlJc w:val="left"/>
      <w:pPr>
        <w:ind w:left="1020" w:hanging="360"/>
      </w:pPr>
    </w:lvl>
  </w:abstractNum>
  <w:abstractNum w:abstractNumId="15"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C011421"/>
    <w:multiLevelType w:val="hybridMultilevel"/>
    <w:tmpl w:val="CC800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BB6F89"/>
    <w:multiLevelType w:val="hybridMultilevel"/>
    <w:tmpl w:val="760C3C30"/>
    <w:lvl w:ilvl="0" w:tplc="855ECC20">
      <w:start w:val="1"/>
      <w:numFmt w:val="bullet"/>
      <w:lvlText w:val=""/>
      <w:lvlJc w:val="left"/>
      <w:pPr>
        <w:ind w:left="720" w:hanging="360"/>
      </w:pPr>
      <w:rPr>
        <w:rFonts w:ascii="Symbol" w:hAnsi="Symbol"/>
      </w:rPr>
    </w:lvl>
    <w:lvl w:ilvl="1" w:tplc="5F941978">
      <w:start w:val="1"/>
      <w:numFmt w:val="bullet"/>
      <w:lvlText w:val=""/>
      <w:lvlJc w:val="left"/>
      <w:pPr>
        <w:ind w:left="720" w:hanging="360"/>
      </w:pPr>
      <w:rPr>
        <w:rFonts w:ascii="Symbol" w:hAnsi="Symbol"/>
      </w:rPr>
    </w:lvl>
    <w:lvl w:ilvl="2" w:tplc="54E2F9C6">
      <w:start w:val="1"/>
      <w:numFmt w:val="bullet"/>
      <w:lvlText w:val=""/>
      <w:lvlJc w:val="left"/>
      <w:pPr>
        <w:ind w:left="720" w:hanging="360"/>
      </w:pPr>
      <w:rPr>
        <w:rFonts w:ascii="Symbol" w:hAnsi="Symbol"/>
      </w:rPr>
    </w:lvl>
    <w:lvl w:ilvl="3" w:tplc="E7AA068C">
      <w:start w:val="1"/>
      <w:numFmt w:val="bullet"/>
      <w:lvlText w:val=""/>
      <w:lvlJc w:val="left"/>
      <w:pPr>
        <w:ind w:left="720" w:hanging="360"/>
      </w:pPr>
      <w:rPr>
        <w:rFonts w:ascii="Symbol" w:hAnsi="Symbol"/>
      </w:rPr>
    </w:lvl>
    <w:lvl w:ilvl="4" w:tplc="829ADF7A">
      <w:start w:val="1"/>
      <w:numFmt w:val="bullet"/>
      <w:lvlText w:val=""/>
      <w:lvlJc w:val="left"/>
      <w:pPr>
        <w:ind w:left="720" w:hanging="360"/>
      </w:pPr>
      <w:rPr>
        <w:rFonts w:ascii="Symbol" w:hAnsi="Symbol"/>
      </w:rPr>
    </w:lvl>
    <w:lvl w:ilvl="5" w:tplc="F9828A4A">
      <w:start w:val="1"/>
      <w:numFmt w:val="bullet"/>
      <w:lvlText w:val=""/>
      <w:lvlJc w:val="left"/>
      <w:pPr>
        <w:ind w:left="720" w:hanging="360"/>
      </w:pPr>
      <w:rPr>
        <w:rFonts w:ascii="Symbol" w:hAnsi="Symbol"/>
      </w:rPr>
    </w:lvl>
    <w:lvl w:ilvl="6" w:tplc="DF600D1C">
      <w:start w:val="1"/>
      <w:numFmt w:val="bullet"/>
      <w:lvlText w:val=""/>
      <w:lvlJc w:val="left"/>
      <w:pPr>
        <w:ind w:left="720" w:hanging="360"/>
      </w:pPr>
      <w:rPr>
        <w:rFonts w:ascii="Symbol" w:hAnsi="Symbol"/>
      </w:rPr>
    </w:lvl>
    <w:lvl w:ilvl="7" w:tplc="66425226">
      <w:start w:val="1"/>
      <w:numFmt w:val="bullet"/>
      <w:lvlText w:val=""/>
      <w:lvlJc w:val="left"/>
      <w:pPr>
        <w:ind w:left="720" w:hanging="360"/>
      </w:pPr>
      <w:rPr>
        <w:rFonts w:ascii="Symbol" w:hAnsi="Symbol"/>
      </w:rPr>
    </w:lvl>
    <w:lvl w:ilvl="8" w:tplc="E2100FA6">
      <w:start w:val="1"/>
      <w:numFmt w:val="bullet"/>
      <w:lvlText w:val=""/>
      <w:lvlJc w:val="left"/>
      <w:pPr>
        <w:ind w:left="720" w:hanging="360"/>
      </w:pPr>
      <w:rPr>
        <w:rFonts w:ascii="Symbol" w:hAnsi="Symbol"/>
      </w:rPr>
    </w:lvl>
  </w:abstractNum>
  <w:abstractNum w:abstractNumId="1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9"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7A77466"/>
    <w:multiLevelType w:val="hybridMultilevel"/>
    <w:tmpl w:val="8B64D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5E29D6"/>
    <w:multiLevelType w:val="multilevel"/>
    <w:tmpl w:val="766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5055D"/>
    <w:multiLevelType w:val="multilevel"/>
    <w:tmpl w:val="E22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8F1E9A"/>
    <w:multiLevelType w:val="hybridMultilevel"/>
    <w:tmpl w:val="A858B380"/>
    <w:lvl w:ilvl="0" w:tplc="E78A3AF8">
      <w:start w:val="1"/>
      <w:numFmt w:val="decimal"/>
      <w:lvlText w:val="%1."/>
      <w:lvlJc w:val="left"/>
      <w:pPr>
        <w:ind w:left="360" w:hanging="360"/>
      </w:pPr>
      <w:rPr>
        <w:rFonts w:hint="default"/>
        <w:b w:val="0"/>
        <w:bCs w:val="0"/>
      </w:rPr>
    </w:lvl>
    <w:lvl w:ilvl="1" w:tplc="0C090019">
      <w:start w:val="1"/>
      <w:numFmt w:val="lowerLetter"/>
      <w:lvlText w:val="%2."/>
      <w:lvlJc w:val="left"/>
      <w:pPr>
        <w:ind w:left="927"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3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7" w15:restartNumberingAfterBreak="0">
    <w:nsid w:val="3D010C13"/>
    <w:multiLevelType w:val="multilevel"/>
    <w:tmpl w:val="CC88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40" w15:restartNumberingAfterBreak="0">
    <w:nsid w:val="44D90075"/>
    <w:multiLevelType w:val="multilevel"/>
    <w:tmpl w:val="715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471707BA"/>
    <w:multiLevelType w:val="multilevel"/>
    <w:tmpl w:val="1684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AA27F2E"/>
    <w:multiLevelType w:val="multilevel"/>
    <w:tmpl w:val="E79AB64C"/>
    <w:name w:val="Bullets"/>
    <w:lvl w:ilvl="0">
      <w:start w:val="1"/>
      <w:numFmt w:val="bullet"/>
      <w:lvlText w:val=""/>
      <w:lvlJc w:val="left"/>
      <w:pPr>
        <w:ind w:left="227" w:hanging="227"/>
      </w:pPr>
      <w:rPr>
        <w:rFonts w:ascii="Wingdings" w:hAnsi="Wingdings"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681" w:hanging="227"/>
      </w:pPr>
      <w:rPr>
        <w:rFonts w:ascii="Symbol" w:hAnsi="Symbol" w:hint="default"/>
        <w:color w:val="auto"/>
        <w:position w:val="0"/>
      </w:rPr>
    </w:lvl>
    <w:lvl w:ilvl="3">
      <w:start w:val="1"/>
      <w:numFmt w:val="none"/>
      <w:lvlText w:val=""/>
      <w:lvlJc w:val="left"/>
      <w:pPr>
        <w:ind w:left="908" w:hanging="227"/>
      </w:pPr>
      <w:rPr>
        <w:rFonts w:hint="default"/>
        <w:b/>
        <w:i w:val="0"/>
        <w:sz w:val="20"/>
      </w:rPr>
    </w:lvl>
    <w:lvl w:ilvl="4">
      <w:start w:val="1"/>
      <w:numFmt w:val="none"/>
      <w:lvlText w:val=""/>
      <w:lvlJc w:val="left"/>
      <w:pPr>
        <w:ind w:left="1135" w:hanging="227"/>
      </w:pPr>
      <w:rPr>
        <w:rFonts w:hint="default"/>
        <w:position w:val="2"/>
        <w:sz w:val="16"/>
      </w:rPr>
    </w:lvl>
    <w:lvl w:ilvl="5">
      <w:start w:val="1"/>
      <w:numFmt w:val="bullet"/>
      <w:lvlText w:val=""/>
      <w:lvlJc w:val="left"/>
      <w:pPr>
        <w:tabs>
          <w:tab w:val="num" w:pos="1814"/>
        </w:tabs>
        <w:ind w:left="1362" w:hanging="227"/>
      </w:pPr>
      <w:rPr>
        <w:rFonts w:ascii="Wingdings" w:hAnsi="Wingdings" w:hint="default"/>
      </w:rPr>
    </w:lvl>
    <w:lvl w:ilvl="6">
      <w:start w:val="1"/>
      <w:numFmt w:val="bullet"/>
      <w:lvlText w:val=""/>
      <w:lvlJc w:val="left"/>
      <w:pPr>
        <w:tabs>
          <w:tab w:val="num" w:pos="2154"/>
        </w:tabs>
        <w:ind w:left="1589" w:hanging="227"/>
      </w:pPr>
      <w:rPr>
        <w:rFonts w:ascii="Symbol" w:hAnsi="Symbol" w:hint="default"/>
      </w:rPr>
    </w:lvl>
    <w:lvl w:ilvl="7">
      <w:start w:val="1"/>
      <w:numFmt w:val="bullet"/>
      <w:lvlText w:val="o"/>
      <w:lvlJc w:val="left"/>
      <w:pPr>
        <w:tabs>
          <w:tab w:val="num" w:pos="2494"/>
        </w:tabs>
        <w:ind w:left="1816" w:hanging="227"/>
      </w:pPr>
      <w:rPr>
        <w:rFonts w:ascii="Courier New" w:hAnsi="Courier New" w:cs="Courier New" w:hint="default"/>
      </w:rPr>
    </w:lvl>
    <w:lvl w:ilvl="8">
      <w:start w:val="1"/>
      <w:numFmt w:val="bullet"/>
      <w:lvlText w:val=""/>
      <w:lvlJc w:val="left"/>
      <w:pPr>
        <w:tabs>
          <w:tab w:val="num" w:pos="2834"/>
        </w:tabs>
        <w:ind w:left="2043" w:hanging="227"/>
      </w:pPr>
      <w:rPr>
        <w:rFonts w:ascii="Wingdings" w:hAnsi="Wingdings" w:hint="default"/>
      </w:rPr>
    </w:lvl>
  </w:abstractNum>
  <w:abstractNum w:abstractNumId="45" w15:restartNumberingAfterBreak="0">
    <w:nsid w:val="4CA75856"/>
    <w:multiLevelType w:val="multilevel"/>
    <w:tmpl w:val="09C89698"/>
    <w:name w:val="Table Bullets List"/>
    <w:lvl w:ilvl="0">
      <w:start w:val="1"/>
      <w:numFmt w:val="bullet"/>
      <w:lvlText w:val=""/>
      <w:lvlJc w:val="left"/>
      <w:pPr>
        <w:ind w:left="198" w:hanging="198"/>
      </w:pPr>
      <w:rPr>
        <w:rFonts w:ascii="Symbol" w:hAnsi="Symbol" w:hint="default"/>
      </w:rPr>
    </w:lvl>
    <w:lvl w:ilvl="1">
      <w:start w:val="1"/>
      <w:numFmt w:val="bullet"/>
      <w:lvlText w:val="–"/>
      <w:lvlJc w:val="left"/>
      <w:pPr>
        <w:ind w:left="396" w:hanging="198"/>
      </w:pPr>
      <w:rPr>
        <w:rFonts w:ascii="Calibri" w:hAnsi="Calibri" w:hint="default"/>
      </w:rPr>
    </w:lvl>
    <w:lvl w:ilvl="2">
      <w:start w:val="1"/>
      <w:numFmt w:val="bullet"/>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6" w15:restartNumberingAfterBreak="0">
    <w:nsid w:val="4EF01645"/>
    <w:multiLevelType w:val="multilevel"/>
    <w:tmpl w:val="7D36F18C"/>
    <w:name w:val="Bullets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8" w15:restartNumberingAfterBreak="0">
    <w:nsid w:val="52B23126"/>
    <w:multiLevelType w:val="hybridMultilevel"/>
    <w:tmpl w:val="88721CCC"/>
    <w:lvl w:ilvl="0" w:tplc="1898F144">
      <w:start w:val="1"/>
      <w:numFmt w:val="bullet"/>
      <w:lvlText w:val=""/>
      <w:lvlJc w:val="left"/>
      <w:pPr>
        <w:ind w:left="720" w:hanging="360"/>
      </w:pPr>
      <w:rPr>
        <w:rFonts w:ascii="Symbol" w:hAnsi="Symbol"/>
      </w:rPr>
    </w:lvl>
    <w:lvl w:ilvl="1" w:tplc="61707BCE">
      <w:start w:val="1"/>
      <w:numFmt w:val="bullet"/>
      <w:lvlText w:val=""/>
      <w:lvlJc w:val="left"/>
      <w:pPr>
        <w:ind w:left="720" w:hanging="360"/>
      </w:pPr>
      <w:rPr>
        <w:rFonts w:ascii="Symbol" w:hAnsi="Symbol"/>
      </w:rPr>
    </w:lvl>
    <w:lvl w:ilvl="2" w:tplc="1C94CE3E">
      <w:start w:val="1"/>
      <w:numFmt w:val="bullet"/>
      <w:lvlText w:val=""/>
      <w:lvlJc w:val="left"/>
      <w:pPr>
        <w:ind w:left="720" w:hanging="360"/>
      </w:pPr>
      <w:rPr>
        <w:rFonts w:ascii="Symbol" w:hAnsi="Symbol"/>
      </w:rPr>
    </w:lvl>
    <w:lvl w:ilvl="3" w:tplc="D8689804">
      <w:start w:val="1"/>
      <w:numFmt w:val="bullet"/>
      <w:lvlText w:val=""/>
      <w:lvlJc w:val="left"/>
      <w:pPr>
        <w:ind w:left="720" w:hanging="360"/>
      </w:pPr>
      <w:rPr>
        <w:rFonts w:ascii="Symbol" w:hAnsi="Symbol"/>
      </w:rPr>
    </w:lvl>
    <w:lvl w:ilvl="4" w:tplc="499C3934">
      <w:start w:val="1"/>
      <w:numFmt w:val="bullet"/>
      <w:lvlText w:val=""/>
      <w:lvlJc w:val="left"/>
      <w:pPr>
        <w:ind w:left="720" w:hanging="360"/>
      </w:pPr>
      <w:rPr>
        <w:rFonts w:ascii="Symbol" w:hAnsi="Symbol"/>
      </w:rPr>
    </w:lvl>
    <w:lvl w:ilvl="5" w:tplc="E8A6C022">
      <w:start w:val="1"/>
      <w:numFmt w:val="bullet"/>
      <w:lvlText w:val=""/>
      <w:lvlJc w:val="left"/>
      <w:pPr>
        <w:ind w:left="720" w:hanging="360"/>
      </w:pPr>
      <w:rPr>
        <w:rFonts w:ascii="Symbol" w:hAnsi="Symbol"/>
      </w:rPr>
    </w:lvl>
    <w:lvl w:ilvl="6" w:tplc="4CA607D0">
      <w:start w:val="1"/>
      <w:numFmt w:val="bullet"/>
      <w:lvlText w:val=""/>
      <w:lvlJc w:val="left"/>
      <w:pPr>
        <w:ind w:left="720" w:hanging="360"/>
      </w:pPr>
      <w:rPr>
        <w:rFonts w:ascii="Symbol" w:hAnsi="Symbol"/>
      </w:rPr>
    </w:lvl>
    <w:lvl w:ilvl="7" w:tplc="1650420C">
      <w:start w:val="1"/>
      <w:numFmt w:val="bullet"/>
      <w:lvlText w:val=""/>
      <w:lvlJc w:val="left"/>
      <w:pPr>
        <w:ind w:left="720" w:hanging="360"/>
      </w:pPr>
      <w:rPr>
        <w:rFonts w:ascii="Symbol" w:hAnsi="Symbol"/>
      </w:rPr>
    </w:lvl>
    <w:lvl w:ilvl="8" w:tplc="58AC1DD4">
      <w:start w:val="1"/>
      <w:numFmt w:val="bullet"/>
      <w:lvlText w:val=""/>
      <w:lvlJc w:val="left"/>
      <w:pPr>
        <w:ind w:left="720" w:hanging="360"/>
      </w:pPr>
      <w:rPr>
        <w:rFonts w:ascii="Symbol" w:hAnsi="Symbol"/>
      </w:rPr>
    </w:lvl>
  </w:abstractNum>
  <w:abstractNum w:abstractNumId="4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607D714A"/>
    <w:multiLevelType w:val="multilevel"/>
    <w:tmpl w:val="FCE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9" w15:restartNumberingAfterBreak="0">
    <w:nsid w:val="63C0102B"/>
    <w:multiLevelType w:val="hybridMultilevel"/>
    <w:tmpl w:val="D8DAE2BC"/>
    <w:lvl w:ilvl="0" w:tplc="D8FCEA24">
      <w:start w:val="1"/>
      <w:numFmt w:val="bullet"/>
      <w:lvlText w:val=""/>
      <w:lvlJc w:val="left"/>
      <w:pPr>
        <w:ind w:left="940" w:hanging="360"/>
      </w:pPr>
      <w:rPr>
        <w:rFonts w:ascii="Symbol" w:hAnsi="Symbol"/>
      </w:rPr>
    </w:lvl>
    <w:lvl w:ilvl="1" w:tplc="0734D50A">
      <w:start w:val="1"/>
      <w:numFmt w:val="bullet"/>
      <w:lvlText w:val=""/>
      <w:lvlJc w:val="left"/>
      <w:pPr>
        <w:ind w:left="940" w:hanging="360"/>
      </w:pPr>
      <w:rPr>
        <w:rFonts w:ascii="Symbol" w:hAnsi="Symbol"/>
      </w:rPr>
    </w:lvl>
    <w:lvl w:ilvl="2" w:tplc="9C04DFEC">
      <w:start w:val="1"/>
      <w:numFmt w:val="bullet"/>
      <w:lvlText w:val=""/>
      <w:lvlJc w:val="left"/>
      <w:pPr>
        <w:ind w:left="940" w:hanging="360"/>
      </w:pPr>
      <w:rPr>
        <w:rFonts w:ascii="Symbol" w:hAnsi="Symbol"/>
      </w:rPr>
    </w:lvl>
    <w:lvl w:ilvl="3" w:tplc="F6B87AE0">
      <w:start w:val="1"/>
      <w:numFmt w:val="bullet"/>
      <w:lvlText w:val=""/>
      <w:lvlJc w:val="left"/>
      <w:pPr>
        <w:ind w:left="940" w:hanging="360"/>
      </w:pPr>
      <w:rPr>
        <w:rFonts w:ascii="Symbol" w:hAnsi="Symbol"/>
      </w:rPr>
    </w:lvl>
    <w:lvl w:ilvl="4" w:tplc="4FEEE1D8">
      <w:start w:val="1"/>
      <w:numFmt w:val="bullet"/>
      <w:lvlText w:val=""/>
      <w:lvlJc w:val="left"/>
      <w:pPr>
        <w:ind w:left="940" w:hanging="360"/>
      </w:pPr>
      <w:rPr>
        <w:rFonts w:ascii="Symbol" w:hAnsi="Symbol"/>
      </w:rPr>
    </w:lvl>
    <w:lvl w:ilvl="5" w:tplc="AAE6CFF2">
      <w:start w:val="1"/>
      <w:numFmt w:val="bullet"/>
      <w:lvlText w:val=""/>
      <w:lvlJc w:val="left"/>
      <w:pPr>
        <w:ind w:left="940" w:hanging="360"/>
      </w:pPr>
      <w:rPr>
        <w:rFonts w:ascii="Symbol" w:hAnsi="Symbol"/>
      </w:rPr>
    </w:lvl>
    <w:lvl w:ilvl="6" w:tplc="2CDEA45A">
      <w:start w:val="1"/>
      <w:numFmt w:val="bullet"/>
      <w:lvlText w:val=""/>
      <w:lvlJc w:val="left"/>
      <w:pPr>
        <w:ind w:left="940" w:hanging="360"/>
      </w:pPr>
      <w:rPr>
        <w:rFonts w:ascii="Symbol" w:hAnsi="Symbol"/>
      </w:rPr>
    </w:lvl>
    <w:lvl w:ilvl="7" w:tplc="973E8EE8">
      <w:start w:val="1"/>
      <w:numFmt w:val="bullet"/>
      <w:lvlText w:val=""/>
      <w:lvlJc w:val="left"/>
      <w:pPr>
        <w:ind w:left="940" w:hanging="360"/>
      </w:pPr>
      <w:rPr>
        <w:rFonts w:ascii="Symbol" w:hAnsi="Symbol"/>
      </w:rPr>
    </w:lvl>
    <w:lvl w:ilvl="8" w:tplc="DDE42B44">
      <w:start w:val="1"/>
      <w:numFmt w:val="bullet"/>
      <w:lvlText w:val=""/>
      <w:lvlJc w:val="left"/>
      <w:pPr>
        <w:ind w:left="940" w:hanging="360"/>
      </w:pPr>
      <w:rPr>
        <w:rFonts w:ascii="Symbol" w:hAnsi="Symbol"/>
      </w:rPr>
    </w:lvl>
  </w:abstractNum>
  <w:abstractNum w:abstractNumId="6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2" w15:restartNumberingAfterBreak="0">
    <w:nsid w:val="6E6F5793"/>
    <w:multiLevelType w:val="hybridMultilevel"/>
    <w:tmpl w:val="D92852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6FE2118A"/>
    <w:multiLevelType w:val="hybridMultilevel"/>
    <w:tmpl w:val="384E723E"/>
    <w:lvl w:ilvl="0" w:tplc="4C48C002">
      <w:start w:val="1"/>
      <w:numFmt w:val="decimal"/>
      <w:lvlText w:val="%1)"/>
      <w:lvlJc w:val="left"/>
      <w:pPr>
        <w:ind w:left="1020" w:hanging="360"/>
      </w:pPr>
    </w:lvl>
    <w:lvl w:ilvl="1" w:tplc="9886EE98">
      <w:start w:val="1"/>
      <w:numFmt w:val="decimal"/>
      <w:lvlText w:val="%2)"/>
      <w:lvlJc w:val="left"/>
      <w:pPr>
        <w:ind w:left="1020" w:hanging="360"/>
      </w:pPr>
    </w:lvl>
    <w:lvl w:ilvl="2" w:tplc="F92CB57E">
      <w:start w:val="1"/>
      <w:numFmt w:val="decimal"/>
      <w:lvlText w:val="%3)"/>
      <w:lvlJc w:val="left"/>
      <w:pPr>
        <w:ind w:left="1020" w:hanging="360"/>
      </w:pPr>
    </w:lvl>
    <w:lvl w:ilvl="3" w:tplc="3D80E3D4">
      <w:start w:val="1"/>
      <w:numFmt w:val="decimal"/>
      <w:lvlText w:val="%4)"/>
      <w:lvlJc w:val="left"/>
      <w:pPr>
        <w:ind w:left="1020" w:hanging="360"/>
      </w:pPr>
    </w:lvl>
    <w:lvl w:ilvl="4" w:tplc="ED1E3A36">
      <w:start w:val="1"/>
      <w:numFmt w:val="decimal"/>
      <w:lvlText w:val="%5)"/>
      <w:lvlJc w:val="left"/>
      <w:pPr>
        <w:ind w:left="1020" w:hanging="360"/>
      </w:pPr>
    </w:lvl>
    <w:lvl w:ilvl="5" w:tplc="8E689F62">
      <w:start w:val="1"/>
      <w:numFmt w:val="decimal"/>
      <w:lvlText w:val="%6)"/>
      <w:lvlJc w:val="left"/>
      <w:pPr>
        <w:ind w:left="1020" w:hanging="360"/>
      </w:pPr>
    </w:lvl>
    <w:lvl w:ilvl="6" w:tplc="03541690">
      <w:start w:val="1"/>
      <w:numFmt w:val="decimal"/>
      <w:lvlText w:val="%7)"/>
      <w:lvlJc w:val="left"/>
      <w:pPr>
        <w:ind w:left="1020" w:hanging="360"/>
      </w:pPr>
    </w:lvl>
    <w:lvl w:ilvl="7" w:tplc="D58A9030">
      <w:start w:val="1"/>
      <w:numFmt w:val="decimal"/>
      <w:lvlText w:val="%8)"/>
      <w:lvlJc w:val="left"/>
      <w:pPr>
        <w:ind w:left="1020" w:hanging="360"/>
      </w:pPr>
    </w:lvl>
    <w:lvl w:ilvl="8" w:tplc="1EAC2E1E">
      <w:start w:val="1"/>
      <w:numFmt w:val="decimal"/>
      <w:lvlText w:val="%9)"/>
      <w:lvlJc w:val="left"/>
      <w:pPr>
        <w:ind w:left="1020" w:hanging="360"/>
      </w:pPr>
    </w:lvl>
  </w:abstractNum>
  <w:abstractNum w:abstractNumId="6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5" w15:restartNumberingAfterBreak="0">
    <w:nsid w:val="74745F36"/>
    <w:multiLevelType w:val="hybridMultilevel"/>
    <w:tmpl w:val="DFAC7BB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6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76DF18FF"/>
    <w:multiLevelType w:val="hybridMultilevel"/>
    <w:tmpl w:val="2BC46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A253099"/>
    <w:multiLevelType w:val="multilevel"/>
    <w:tmpl w:val="4C86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2" w15:restartNumberingAfterBreak="0">
    <w:nsid w:val="7DA5682E"/>
    <w:multiLevelType w:val="multilevel"/>
    <w:tmpl w:val="10D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9"/>
  </w:num>
  <w:num w:numId="2" w16cid:durableId="1128745877">
    <w:abstractNumId w:val="21"/>
  </w:num>
  <w:num w:numId="3" w16cid:durableId="170411264">
    <w:abstractNumId w:val="56"/>
  </w:num>
  <w:num w:numId="4" w16cid:durableId="985085104">
    <w:abstractNumId w:val="18"/>
  </w:num>
  <w:num w:numId="5" w16cid:durableId="1872112631">
    <w:abstractNumId w:val="24"/>
  </w:num>
  <w:num w:numId="6" w16cid:durableId="336812815">
    <w:abstractNumId w:val="39"/>
  </w:num>
  <w:num w:numId="7" w16cid:durableId="155153463">
    <w:abstractNumId w:val="5"/>
  </w:num>
  <w:num w:numId="8" w16cid:durableId="1428236886">
    <w:abstractNumId w:val="44"/>
  </w:num>
  <w:num w:numId="9" w16cid:durableId="1644658156">
    <w:abstractNumId w:val="33"/>
  </w:num>
  <w:num w:numId="10" w16cid:durableId="103154041">
    <w:abstractNumId w:val="46"/>
  </w:num>
  <w:num w:numId="11" w16cid:durableId="2129203638">
    <w:abstractNumId w:val="50"/>
  </w:num>
  <w:num w:numId="12" w16cid:durableId="377365663">
    <w:abstractNumId w:val="41"/>
  </w:num>
  <w:num w:numId="13" w16cid:durableId="1308436166">
    <w:abstractNumId w:val="43"/>
  </w:num>
  <w:num w:numId="14" w16cid:durableId="1335643199">
    <w:abstractNumId w:val="54"/>
  </w:num>
  <w:num w:numId="15" w16cid:durableId="384449836">
    <w:abstractNumId w:val="12"/>
  </w:num>
  <w:num w:numId="16" w16cid:durableId="1160577431">
    <w:abstractNumId w:val="45"/>
  </w:num>
  <w:num w:numId="17" w16cid:durableId="27071314">
    <w:abstractNumId w:val="11"/>
  </w:num>
  <w:num w:numId="18" w16cid:durableId="338120444">
    <w:abstractNumId w:val="9"/>
  </w:num>
  <w:num w:numId="19" w16cid:durableId="1673139647">
    <w:abstractNumId w:val="28"/>
  </w:num>
  <w:num w:numId="20" w16cid:durableId="1975480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5"/>
  </w:num>
  <w:num w:numId="26" w16cid:durableId="8933492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6"/>
  </w:num>
  <w:num w:numId="30" w16cid:durableId="1579175524">
    <w:abstractNumId w:val="0"/>
  </w:num>
  <w:num w:numId="31" w16cid:durableId="1199856773">
    <w:abstractNumId w:val="2"/>
  </w:num>
  <w:num w:numId="32" w16cid:durableId="2138447666">
    <w:abstractNumId w:val="1"/>
  </w:num>
  <w:num w:numId="33" w16cid:durableId="334118162">
    <w:abstractNumId w:val="52"/>
  </w:num>
  <w:num w:numId="34" w16cid:durableId="196283207">
    <w:abstractNumId w:val="55"/>
  </w:num>
  <w:num w:numId="35" w16cid:durableId="1742215375">
    <w:abstractNumId w:val="71"/>
  </w:num>
  <w:num w:numId="36" w16cid:durableId="664823544">
    <w:abstractNumId w:val="64"/>
  </w:num>
  <w:num w:numId="37" w16cid:durableId="5922503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67"/>
  </w:num>
  <w:num w:numId="40" w16cid:durableId="160104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940682">
    <w:abstractNumId w:val="42"/>
  </w:num>
  <w:num w:numId="42" w16cid:durableId="1101343374">
    <w:abstractNumId w:val="70"/>
  </w:num>
  <w:num w:numId="43" w16cid:durableId="2119449646">
    <w:abstractNumId w:val="57"/>
  </w:num>
  <w:num w:numId="44" w16cid:durableId="1886334909">
    <w:abstractNumId w:val="23"/>
  </w:num>
  <w:num w:numId="45" w16cid:durableId="644548921">
    <w:abstractNumId w:val="22"/>
  </w:num>
  <w:num w:numId="46" w16cid:durableId="1525707962">
    <w:abstractNumId w:val="40"/>
  </w:num>
  <w:num w:numId="47" w16cid:durableId="1639215282">
    <w:abstractNumId w:val="72"/>
  </w:num>
  <w:num w:numId="48" w16cid:durableId="1673293971">
    <w:abstractNumId w:val="17"/>
  </w:num>
  <w:num w:numId="49" w16cid:durableId="593173201">
    <w:abstractNumId w:val="69"/>
  </w:num>
  <w:num w:numId="50" w16cid:durableId="1202933497">
    <w:abstractNumId w:val="65"/>
  </w:num>
  <w:num w:numId="51" w16cid:durableId="212886754">
    <w:abstractNumId w:val="13"/>
  </w:num>
  <w:num w:numId="52" w16cid:durableId="690374235">
    <w:abstractNumId w:val="4"/>
  </w:num>
  <w:num w:numId="53" w16cid:durableId="1484391440">
    <w:abstractNumId w:val="14"/>
  </w:num>
  <w:num w:numId="54" w16cid:durableId="678584720">
    <w:abstractNumId w:val="59"/>
  </w:num>
  <w:num w:numId="55" w16cid:durableId="1090350378">
    <w:abstractNumId w:val="63"/>
  </w:num>
  <w:num w:numId="56" w16cid:durableId="1598830360">
    <w:abstractNumId w:val="48"/>
  </w:num>
  <w:num w:numId="57" w16cid:durableId="662198602">
    <w:abstractNumId w:val="37"/>
  </w:num>
  <w:num w:numId="58" w16cid:durableId="1227302757">
    <w:abstractNumId w:val="46"/>
  </w:num>
  <w:num w:numId="59" w16cid:durableId="959989192">
    <w:abstractNumId w:val="3"/>
  </w:num>
  <w:num w:numId="60" w16cid:durableId="490995741">
    <w:abstractNumId w:val="30"/>
  </w:num>
  <w:num w:numId="61" w16cid:durableId="2052217862">
    <w:abstractNumId w:val="16"/>
  </w:num>
  <w:num w:numId="62" w16cid:durableId="969937670">
    <w:abstractNumId w:val="62"/>
  </w:num>
  <w:num w:numId="63" w16cid:durableId="841117963">
    <w:abstractNumId w:val="8"/>
  </w:num>
  <w:num w:numId="64" w16cid:durableId="3827689">
    <w:abstractNumId w:val="20"/>
  </w:num>
  <w:num w:numId="65" w16cid:durableId="156135597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DA47A4"/>
    <w:rsid w:val="00000194"/>
    <w:rsid w:val="00000812"/>
    <w:rsid w:val="00000901"/>
    <w:rsid w:val="00001D81"/>
    <w:rsid w:val="00002387"/>
    <w:rsid w:val="00002691"/>
    <w:rsid w:val="00003126"/>
    <w:rsid w:val="00003260"/>
    <w:rsid w:val="000035F6"/>
    <w:rsid w:val="00004327"/>
    <w:rsid w:val="000047E1"/>
    <w:rsid w:val="00004810"/>
    <w:rsid w:val="00004A68"/>
    <w:rsid w:val="00004EEE"/>
    <w:rsid w:val="000055F3"/>
    <w:rsid w:val="000058A9"/>
    <w:rsid w:val="00005CCD"/>
    <w:rsid w:val="00005F21"/>
    <w:rsid w:val="0000608E"/>
    <w:rsid w:val="00006884"/>
    <w:rsid w:val="000068CA"/>
    <w:rsid w:val="0000736B"/>
    <w:rsid w:val="00007384"/>
    <w:rsid w:val="00007A06"/>
    <w:rsid w:val="00007A11"/>
    <w:rsid w:val="000105A9"/>
    <w:rsid w:val="00010783"/>
    <w:rsid w:val="000112BF"/>
    <w:rsid w:val="00011C29"/>
    <w:rsid w:val="00011EA6"/>
    <w:rsid w:val="00011F46"/>
    <w:rsid w:val="0001216C"/>
    <w:rsid w:val="000125A5"/>
    <w:rsid w:val="000128AB"/>
    <w:rsid w:val="000128BE"/>
    <w:rsid w:val="0001294B"/>
    <w:rsid w:val="00012BCD"/>
    <w:rsid w:val="00012D6E"/>
    <w:rsid w:val="00012FAF"/>
    <w:rsid w:val="0001307F"/>
    <w:rsid w:val="00013393"/>
    <w:rsid w:val="000133B3"/>
    <w:rsid w:val="000139F9"/>
    <w:rsid w:val="00013C91"/>
    <w:rsid w:val="00013FB2"/>
    <w:rsid w:val="00014311"/>
    <w:rsid w:val="00014615"/>
    <w:rsid w:val="000147D8"/>
    <w:rsid w:val="00014AD2"/>
    <w:rsid w:val="000152AC"/>
    <w:rsid w:val="00015655"/>
    <w:rsid w:val="00015905"/>
    <w:rsid w:val="000160DB"/>
    <w:rsid w:val="0001645A"/>
    <w:rsid w:val="00016927"/>
    <w:rsid w:val="00016F11"/>
    <w:rsid w:val="00017639"/>
    <w:rsid w:val="00017A37"/>
    <w:rsid w:val="00017C19"/>
    <w:rsid w:val="00017E78"/>
    <w:rsid w:val="000200A9"/>
    <w:rsid w:val="00020166"/>
    <w:rsid w:val="00020425"/>
    <w:rsid w:val="0002048A"/>
    <w:rsid w:val="000209A3"/>
    <w:rsid w:val="00020A83"/>
    <w:rsid w:val="00020D21"/>
    <w:rsid w:val="00022F4E"/>
    <w:rsid w:val="00022FC9"/>
    <w:rsid w:val="000230DD"/>
    <w:rsid w:val="0002313E"/>
    <w:rsid w:val="0002325A"/>
    <w:rsid w:val="000234FF"/>
    <w:rsid w:val="00023619"/>
    <w:rsid w:val="00024DE5"/>
    <w:rsid w:val="00024F9A"/>
    <w:rsid w:val="0002586C"/>
    <w:rsid w:val="00025F9D"/>
    <w:rsid w:val="000265EA"/>
    <w:rsid w:val="00026DA1"/>
    <w:rsid w:val="00026DC2"/>
    <w:rsid w:val="00026F6C"/>
    <w:rsid w:val="000273C5"/>
    <w:rsid w:val="00030105"/>
    <w:rsid w:val="00030A38"/>
    <w:rsid w:val="0003160B"/>
    <w:rsid w:val="00032C84"/>
    <w:rsid w:val="0003300C"/>
    <w:rsid w:val="000332EC"/>
    <w:rsid w:val="000337A3"/>
    <w:rsid w:val="0003432D"/>
    <w:rsid w:val="000343D3"/>
    <w:rsid w:val="000345EB"/>
    <w:rsid w:val="000346D1"/>
    <w:rsid w:val="00034A62"/>
    <w:rsid w:val="00034B17"/>
    <w:rsid w:val="00034E7A"/>
    <w:rsid w:val="0003565D"/>
    <w:rsid w:val="00035864"/>
    <w:rsid w:val="00036064"/>
    <w:rsid w:val="000360F2"/>
    <w:rsid w:val="00036435"/>
    <w:rsid w:val="00036D45"/>
    <w:rsid w:val="0003726A"/>
    <w:rsid w:val="00037321"/>
    <w:rsid w:val="000374E9"/>
    <w:rsid w:val="00037830"/>
    <w:rsid w:val="00037C72"/>
    <w:rsid w:val="00037F96"/>
    <w:rsid w:val="000403EE"/>
    <w:rsid w:val="000408B7"/>
    <w:rsid w:val="000409A7"/>
    <w:rsid w:val="00040E63"/>
    <w:rsid w:val="00040EB4"/>
    <w:rsid w:val="000411A2"/>
    <w:rsid w:val="00041613"/>
    <w:rsid w:val="00041B06"/>
    <w:rsid w:val="000426DB"/>
    <w:rsid w:val="00042780"/>
    <w:rsid w:val="00042903"/>
    <w:rsid w:val="00042A61"/>
    <w:rsid w:val="00043F27"/>
    <w:rsid w:val="00043FEB"/>
    <w:rsid w:val="00044607"/>
    <w:rsid w:val="0004494A"/>
    <w:rsid w:val="00044A5B"/>
    <w:rsid w:val="00044BFF"/>
    <w:rsid w:val="00044C6A"/>
    <w:rsid w:val="00045174"/>
    <w:rsid w:val="0004603D"/>
    <w:rsid w:val="0004675A"/>
    <w:rsid w:val="00046777"/>
    <w:rsid w:val="00046F44"/>
    <w:rsid w:val="000473F4"/>
    <w:rsid w:val="00047454"/>
    <w:rsid w:val="00047AF3"/>
    <w:rsid w:val="00050490"/>
    <w:rsid w:val="00050713"/>
    <w:rsid w:val="00050F0B"/>
    <w:rsid w:val="000518ED"/>
    <w:rsid w:val="00051BEB"/>
    <w:rsid w:val="00051BFC"/>
    <w:rsid w:val="00051D5C"/>
    <w:rsid w:val="00052454"/>
    <w:rsid w:val="0005252A"/>
    <w:rsid w:val="000528CB"/>
    <w:rsid w:val="000531AA"/>
    <w:rsid w:val="000531C8"/>
    <w:rsid w:val="00053B0B"/>
    <w:rsid w:val="00053C58"/>
    <w:rsid w:val="00053CC3"/>
    <w:rsid w:val="000549DB"/>
    <w:rsid w:val="00054A64"/>
    <w:rsid w:val="000550BE"/>
    <w:rsid w:val="0005520A"/>
    <w:rsid w:val="0005566D"/>
    <w:rsid w:val="0005578D"/>
    <w:rsid w:val="00055A62"/>
    <w:rsid w:val="00056024"/>
    <w:rsid w:val="000574CC"/>
    <w:rsid w:val="000574DD"/>
    <w:rsid w:val="00057E42"/>
    <w:rsid w:val="00057EB4"/>
    <w:rsid w:val="000605D2"/>
    <w:rsid w:val="00060B9F"/>
    <w:rsid w:val="000610DD"/>
    <w:rsid w:val="000612E8"/>
    <w:rsid w:val="0006141F"/>
    <w:rsid w:val="000626AC"/>
    <w:rsid w:val="000634B5"/>
    <w:rsid w:val="00063685"/>
    <w:rsid w:val="000636FD"/>
    <w:rsid w:val="00063A7B"/>
    <w:rsid w:val="00064148"/>
    <w:rsid w:val="000645D3"/>
    <w:rsid w:val="00064813"/>
    <w:rsid w:val="00064D38"/>
    <w:rsid w:val="00066309"/>
    <w:rsid w:val="0006651D"/>
    <w:rsid w:val="00066A4B"/>
    <w:rsid w:val="00066BD0"/>
    <w:rsid w:val="00066D49"/>
    <w:rsid w:val="0006707D"/>
    <w:rsid w:val="000672C6"/>
    <w:rsid w:val="00067500"/>
    <w:rsid w:val="00067A55"/>
    <w:rsid w:val="00067B0C"/>
    <w:rsid w:val="00067EB1"/>
    <w:rsid w:val="00067EEC"/>
    <w:rsid w:val="000703B8"/>
    <w:rsid w:val="00070773"/>
    <w:rsid w:val="0007095A"/>
    <w:rsid w:val="00070B05"/>
    <w:rsid w:val="00070D11"/>
    <w:rsid w:val="00071502"/>
    <w:rsid w:val="0007166A"/>
    <w:rsid w:val="00071FC0"/>
    <w:rsid w:val="00072080"/>
    <w:rsid w:val="0007232D"/>
    <w:rsid w:val="0007247D"/>
    <w:rsid w:val="00072809"/>
    <w:rsid w:val="00072E7B"/>
    <w:rsid w:val="00073EF4"/>
    <w:rsid w:val="00073FC4"/>
    <w:rsid w:val="00074537"/>
    <w:rsid w:val="0007472A"/>
    <w:rsid w:val="00074E95"/>
    <w:rsid w:val="00074EF6"/>
    <w:rsid w:val="000751D5"/>
    <w:rsid w:val="00075748"/>
    <w:rsid w:val="000759A7"/>
    <w:rsid w:val="00075B1E"/>
    <w:rsid w:val="00075E0B"/>
    <w:rsid w:val="000764DD"/>
    <w:rsid w:val="00076662"/>
    <w:rsid w:val="00076B5B"/>
    <w:rsid w:val="00076B77"/>
    <w:rsid w:val="00076C8C"/>
    <w:rsid w:val="00076CEC"/>
    <w:rsid w:val="000770EF"/>
    <w:rsid w:val="000771B7"/>
    <w:rsid w:val="00077344"/>
    <w:rsid w:val="00077BDB"/>
    <w:rsid w:val="00077D57"/>
    <w:rsid w:val="00080082"/>
    <w:rsid w:val="000809F5"/>
    <w:rsid w:val="00080B70"/>
    <w:rsid w:val="00081108"/>
    <w:rsid w:val="0008257E"/>
    <w:rsid w:val="00082701"/>
    <w:rsid w:val="00082831"/>
    <w:rsid w:val="00082CAC"/>
    <w:rsid w:val="00082EEC"/>
    <w:rsid w:val="00082F2B"/>
    <w:rsid w:val="00083241"/>
    <w:rsid w:val="000833E8"/>
    <w:rsid w:val="000838F2"/>
    <w:rsid w:val="00083C1F"/>
    <w:rsid w:val="00083DBE"/>
    <w:rsid w:val="00084092"/>
    <w:rsid w:val="00084244"/>
    <w:rsid w:val="0008438B"/>
    <w:rsid w:val="000843B4"/>
    <w:rsid w:val="000847CE"/>
    <w:rsid w:val="00084998"/>
    <w:rsid w:val="00084E5E"/>
    <w:rsid w:val="0008531E"/>
    <w:rsid w:val="00085767"/>
    <w:rsid w:val="00085A35"/>
    <w:rsid w:val="00085B6D"/>
    <w:rsid w:val="00085E20"/>
    <w:rsid w:val="00086400"/>
    <w:rsid w:val="0008678B"/>
    <w:rsid w:val="00086C5B"/>
    <w:rsid w:val="00087019"/>
    <w:rsid w:val="00087157"/>
    <w:rsid w:val="0008765C"/>
    <w:rsid w:val="00087AA2"/>
    <w:rsid w:val="00087CE5"/>
    <w:rsid w:val="00087D28"/>
    <w:rsid w:val="00087DBC"/>
    <w:rsid w:val="0009026C"/>
    <w:rsid w:val="00090C31"/>
    <w:rsid w:val="00090CB5"/>
    <w:rsid w:val="00090D68"/>
    <w:rsid w:val="00090F06"/>
    <w:rsid w:val="0009112C"/>
    <w:rsid w:val="0009129D"/>
    <w:rsid w:val="000913B9"/>
    <w:rsid w:val="00091C6D"/>
    <w:rsid w:val="00091E67"/>
    <w:rsid w:val="00091EC4"/>
    <w:rsid w:val="000922A4"/>
    <w:rsid w:val="00092639"/>
    <w:rsid w:val="00092C13"/>
    <w:rsid w:val="0009303B"/>
    <w:rsid w:val="000934E6"/>
    <w:rsid w:val="000936DF"/>
    <w:rsid w:val="00093AB0"/>
    <w:rsid w:val="00093DB2"/>
    <w:rsid w:val="00094652"/>
    <w:rsid w:val="00094887"/>
    <w:rsid w:val="00094C04"/>
    <w:rsid w:val="00095774"/>
    <w:rsid w:val="000957C3"/>
    <w:rsid w:val="00095B03"/>
    <w:rsid w:val="00095BF8"/>
    <w:rsid w:val="00095E93"/>
    <w:rsid w:val="00095F76"/>
    <w:rsid w:val="0009618E"/>
    <w:rsid w:val="0009636C"/>
    <w:rsid w:val="00096705"/>
    <w:rsid w:val="000968AF"/>
    <w:rsid w:val="00097178"/>
    <w:rsid w:val="000971A5"/>
    <w:rsid w:val="00097612"/>
    <w:rsid w:val="000A0157"/>
    <w:rsid w:val="000A01E2"/>
    <w:rsid w:val="000A043A"/>
    <w:rsid w:val="000A06F1"/>
    <w:rsid w:val="000A0740"/>
    <w:rsid w:val="000A0772"/>
    <w:rsid w:val="000A07D4"/>
    <w:rsid w:val="000A0853"/>
    <w:rsid w:val="000A0D39"/>
    <w:rsid w:val="000A0ECF"/>
    <w:rsid w:val="000A10AE"/>
    <w:rsid w:val="000A13C1"/>
    <w:rsid w:val="000A197E"/>
    <w:rsid w:val="000A1A10"/>
    <w:rsid w:val="000A25A3"/>
    <w:rsid w:val="000A2A5F"/>
    <w:rsid w:val="000A3203"/>
    <w:rsid w:val="000A3752"/>
    <w:rsid w:val="000A3E5B"/>
    <w:rsid w:val="000A43C4"/>
    <w:rsid w:val="000A4751"/>
    <w:rsid w:val="000A48C4"/>
    <w:rsid w:val="000A4DD8"/>
    <w:rsid w:val="000A513C"/>
    <w:rsid w:val="000A5285"/>
    <w:rsid w:val="000A55E3"/>
    <w:rsid w:val="000A55E9"/>
    <w:rsid w:val="000A56AA"/>
    <w:rsid w:val="000A6056"/>
    <w:rsid w:val="000A64D2"/>
    <w:rsid w:val="000A64DF"/>
    <w:rsid w:val="000A65C4"/>
    <w:rsid w:val="000A68DE"/>
    <w:rsid w:val="000A6AD7"/>
    <w:rsid w:val="000A7D53"/>
    <w:rsid w:val="000B010B"/>
    <w:rsid w:val="000B02C8"/>
    <w:rsid w:val="000B07C0"/>
    <w:rsid w:val="000B0863"/>
    <w:rsid w:val="000B1783"/>
    <w:rsid w:val="000B1920"/>
    <w:rsid w:val="000B2770"/>
    <w:rsid w:val="000B2A3E"/>
    <w:rsid w:val="000B3011"/>
    <w:rsid w:val="000B36D8"/>
    <w:rsid w:val="000B389F"/>
    <w:rsid w:val="000B3DBD"/>
    <w:rsid w:val="000B497E"/>
    <w:rsid w:val="000B51BB"/>
    <w:rsid w:val="000B5385"/>
    <w:rsid w:val="000B59CB"/>
    <w:rsid w:val="000B5AC1"/>
    <w:rsid w:val="000B5B6D"/>
    <w:rsid w:val="000B6301"/>
    <w:rsid w:val="000B65EE"/>
    <w:rsid w:val="000B68C4"/>
    <w:rsid w:val="000B6910"/>
    <w:rsid w:val="000B6A5F"/>
    <w:rsid w:val="000B6E1A"/>
    <w:rsid w:val="000B6E26"/>
    <w:rsid w:val="000B6F5F"/>
    <w:rsid w:val="000B74D9"/>
    <w:rsid w:val="000B7EF3"/>
    <w:rsid w:val="000C02EC"/>
    <w:rsid w:val="000C036C"/>
    <w:rsid w:val="000C043D"/>
    <w:rsid w:val="000C1A4E"/>
    <w:rsid w:val="000C1AC2"/>
    <w:rsid w:val="000C254D"/>
    <w:rsid w:val="000C269E"/>
    <w:rsid w:val="000C27FE"/>
    <w:rsid w:val="000C2D7C"/>
    <w:rsid w:val="000C3365"/>
    <w:rsid w:val="000C3390"/>
    <w:rsid w:val="000C3827"/>
    <w:rsid w:val="000C3BCA"/>
    <w:rsid w:val="000C4032"/>
    <w:rsid w:val="000C4237"/>
    <w:rsid w:val="000C440C"/>
    <w:rsid w:val="000C4598"/>
    <w:rsid w:val="000C45FC"/>
    <w:rsid w:val="000C46FD"/>
    <w:rsid w:val="000C4A68"/>
    <w:rsid w:val="000C4AEA"/>
    <w:rsid w:val="000C4AFB"/>
    <w:rsid w:val="000C5C01"/>
    <w:rsid w:val="000C5F47"/>
    <w:rsid w:val="000C620E"/>
    <w:rsid w:val="000C782D"/>
    <w:rsid w:val="000C7BB4"/>
    <w:rsid w:val="000D01DB"/>
    <w:rsid w:val="000D02C6"/>
    <w:rsid w:val="000D038D"/>
    <w:rsid w:val="000D0471"/>
    <w:rsid w:val="000D04B1"/>
    <w:rsid w:val="000D04F8"/>
    <w:rsid w:val="000D057E"/>
    <w:rsid w:val="000D081F"/>
    <w:rsid w:val="000D0BBB"/>
    <w:rsid w:val="000D0DDA"/>
    <w:rsid w:val="000D0FA2"/>
    <w:rsid w:val="000D1373"/>
    <w:rsid w:val="000D19F1"/>
    <w:rsid w:val="000D1C49"/>
    <w:rsid w:val="000D1CCC"/>
    <w:rsid w:val="000D1DA0"/>
    <w:rsid w:val="000D2B3D"/>
    <w:rsid w:val="000D2C37"/>
    <w:rsid w:val="000D2F75"/>
    <w:rsid w:val="000D319F"/>
    <w:rsid w:val="000D36F9"/>
    <w:rsid w:val="000D3881"/>
    <w:rsid w:val="000D3CAE"/>
    <w:rsid w:val="000D4225"/>
    <w:rsid w:val="000D487A"/>
    <w:rsid w:val="000D4AC1"/>
    <w:rsid w:val="000D5000"/>
    <w:rsid w:val="000D5967"/>
    <w:rsid w:val="000D5CE1"/>
    <w:rsid w:val="000D5F44"/>
    <w:rsid w:val="000D6417"/>
    <w:rsid w:val="000D6482"/>
    <w:rsid w:val="000D66AF"/>
    <w:rsid w:val="000D7227"/>
    <w:rsid w:val="000D73BF"/>
    <w:rsid w:val="000D73C9"/>
    <w:rsid w:val="000D7514"/>
    <w:rsid w:val="000D752F"/>
    <w:rsid w:val="000D7783"/>
    <w:rsid w:val="000D7AF3"/>
    <w:rsid w:val="000D7F5B"/>
    <w:rsid w:val="000E0068"/>
    <w:rsid w:val="000E0111"/>
    <w:rsid w:val="000E01E3"/>
    <w:rsid w:val="000E1777"/>
    <w:rsid w:val="000E2B34"/>
    <w:rsid w:val="000E2BFA"/>
    <w:rsid w:val="000E2E35"/>
    <w:rsid w:val="000E2F22"/>
    <w:rsid w:val="000E2F7C"/>
    <w:rsid w:val="000E3433"/>
    <w:rsid w:val="000E35EE"/>
    <w:rsid w:val="000E35FF"/>
    <w:rsid w:val="000E38AA"/>
    <w:rsid w:val="000E39E4"/>
    <w:rsid w:val="000E3C36"/>
    <w:rsid w:val="000E46CA"/>
    <w:rsid w:val="000E4946"/>
    <w:rsid w:val="000E4D36"/>
    <w:rsid w:val="000E5431"/>
    <w:rsid w:val="000E57A7"/>
    <w:rsid w:val="000E60F1"/>
    <w:rsid w:val="000E6490"/>
    <w:rsid w:val="000E6D73"/>
    <w:rsid w:val="000E70B4"/>
    <w:rsid w:val="000E7420"/>
    <w:rsid w:val="000E79F7"/>
    <w:rsid w:val="000E7E4A"/>
    <w:rsid w:val="000E7F29"/>
    <w:rsid w:val="000F0056"/>
    <w:rsid w:val="000F0410"/>
    <w:rsid w:val="000F0977"/>
    <w:rsid w:val="000F0AB0"/>
    <w:rsid w:val="000F1009"/>
    <w:rsid w:val="000F1017"/>
    <w:rsid w:val="000F1954"/>
    <w:rsid w:val="000F1B2C"/>
    <w:rsid w:val="000F1E52"/>
    <w:rsid w:val="000F26B3"/>
    <w:rsid w:val="000F26D5"/>
    <w:rsid w:val="000F2AE7"/>
    <w:rsid w:val="000F2BEC"/>
    <w:rsid w:val="000F2FCE"/>
    <w:rsid w:val="000F3362"/>
    <w:rsid w:val="000F339C"/>
    <w:rsid w:val="000F39C2"/>
    <w:rsid w:val="000F3D6C"/>
    <w:rsid w:val="000F3EF6"/>
    <w:rsid w:val="000F436A"/>
    <w:rsid w:val="000F47D8"/>
    <w:rsid w:val="000F47F5"/>
    <w:rsid w:val="000F4BAE"/>
    <w:rsid w:val="000F4D26"/>
    <w:rsid w:val="000F515F"/>
    <w:rsid w:val="000F5331"/>
    <w:rsid w:val="000F59FB"/>
    <w:rsid w:val="000F5E55"/>
    <w:rsid w:val="000F5FFD"/>
    <w:rsid w:val="000F6093"/>
    <w:rsid w:val="000F661E"/>
    <w:rsid w:val="000F66F3"/>
    <w:rsid w:val="000F696C"/>
    <w:rsid w:val="000F6AB2"/>
    <w:rsid w:val="000F6E35"/>
    <w:rsid w:val="000F72AB"/>
    <w:rsid w:val="000F7466"/>
    <w:rsid w:val="000F7BB5"/>
    <w:rsid w:val="000F7C2D"/>
    <w:rsid w:val="0010018C"/>
    <w:rsid w:val="001005F3"/>
    <w:rsid w:val="00100B8B"/>
    <w:rsid w:val="0010113E"/>
    <w:rsid w:val="00101154"/>
    <w:rsid w:val="00101215"/>
    <w:rsid w:val="00101A91"/>
    <w:rsid w:val="00101BE7"/>
    <w:rsid w:val="00101FF8"/>
    <w:rsid w:val="001023F4"/>
    <w:rsid w:val="00102D94"/>
    <w:rsid w:val="00102E6D"/>
    <w:rsid w:val="00103C12"/>
    <w:rsid w:val="001042E1"/>
    <w:rsid w:val="0010455D"/>
    <w:rsid w:val="00104C22"/>
    <w:rsid w:val="0010532E"/>
    <w:rsid w:val="00105966"/>
    <w:rsid w:val="00105C15"/>
    <w:rsid w:val="00105FBE"/>
    <w:rsid w:val="00106315"/>
    <w:rsid w:val="00106BF0"/>
    <w:rsid w:val="00106E99"/>
    <w:rsid w:val="00107C8F"/>
    <w:rsid w:val="00110377"/>
    <w:rsid w:val="0011038E"/>
    <w:rsid w:val="0011045B"/>
    <w:rsid w:val="00110623"/>
    <w:rsid w:val="00110760"/>
    <w:rsid w:val="0011087C"/>
    <w:rsid w:val="0011132C"/>
    <w:rsid w:val="001114CB"/>
    <w:rsid w:val="00111987"/>
    <w:rsid w:val="0011235E"/>
    <w:rsid w:val="001129F9"/>
    <w:rsid w:val="00112A56"/>
    <w:rsid w:val="00112EDB"/>
    <w:rsid w:val="00112FC9"/>
    <w:rsid w:val="00113496"/>
    <w:rsid w:val="0011371C"/>
    <w:rsid w:val="00113979"/>
    <w:rsid w:val="00113A48"/>
    <w:rsid w:val="00113D4F"/>
    <w:rsid w:val="00113EE7"/>
    <w:rsid w:val="0011414E"/>
    <w:rsid w:val="0011429D"/>
    <w:rsid w:val="00114377"/>
    <w:rsid w:val="0011460C"/>
    <w:rsid w:val="0011480F"/>
    <w:rsid w:val="00114AAC"/>
    <w:rsid w:val="0011501B"/>
    <w:rsid w:val="001153CE"/>
    <w:rsid w:val="001156B1"/>
    <w:rsid w:val="0011585A"/>
    <w:rsid w:val="00116264"/>
    <w:rsid w:val="00116413"/>
    <w:rsid w:val="001167C6"/>
    <w:rsid w:val="001169AD"/>
    <w:rsid w:val="001170D2"/>
    <w:rsid w:val="001176AC"/>
    <w:rsid w:val="001176CB"/>
    <w:rsid w:val="00117809"/>
    <w:rsid w:val="00120092"/>
    <w:rsid w:val="0012041B"/>
    <w:rsid w:val="00120D59"/>
    <w:rsid w:val="00121213"/>
    <w:rsid w:val="0012135E"/>
    <w:rsid w:val="001218C4"/>
    <w:rsid w:val="00121D8D"/>
    <w:rsid w:val="0012227B"/>
    <w:rsid w:val="0012246B"/>
    <w:rsid w:val="001228AC"/>
    <w:rsid w:val="001230A0"/>
    <w:rsid w:val="00123111"/>
    <w:rsid w:val="00123633"/>
    <w:rsid w:val="00123EC5"/>
    <w:rsid w:val="001242E9"/>
    <w:rsid w:val="001244D8"/>
    <w:rsid w:val="00124782"/>
    <w:rsid w:val="001247B9"/>
    <w:rsid w:val="0012486F"/>
    <w:rsid w:val="00124BC5"/>
    <w:rsid w:val="0012511D"/>
    <w:rsid w:val="001252B3"/>
    <w:rsid w:val="00125676"/>
    <w:rsid w:val="00125BE1"/>
    <w:rsid w:val="001264D4"/>
    <w:rsid w:val="0012652C"/>
    <w:rsid w:val="001267C9"/>
    <w:rsid w:val="0012685A"/>
    <w:rsid w:val="001268C6"/>
    <w:rsid w:val="00126943"/>
    <w:rsid w:val="00127337"/>
    <w:rsid w:val="001274AA"/>
    <w:rsid w:val="001278BC"/>
    <w:rsid w:val="00130182"/>
    <w:rsid w:val="001301E1"/>
    <w:rsid w:val="001302AB"/>
    <w:rsid w:val="0013044E"/>
    <w:rsid w:val="00130471"/>
    <w:rsid w:val="0013064B"/>
    <w:rsid w:val="00130735"/>
    <w:rsid w:val="00130B14"/>
    <w:rsid w:val="0013134A"/>
    <w:rsid w:val="001320DB"/>
    <w:rsid w:val="00132534"/>
    <w:rsid w:val="00132ECF"/>
    <w:rsid w:val="00133CEB"/>
    <w:rsid w:val="00133DA1"/>
    <w:rsid w:val="00133EF1"/>
    <w:rsid w:val="00133FBF"/>
    <w:rsid w:val="00134222"/>
    <w:rsid w:val="00134985"/>
    <w:rsid w:val="001349A4"/>
    <w:rsid w:val="00134B29"/>
    <w:rsid w:val="00135250"/>
    <w:rsid w:val="0013584A"/>
    <w:rsid w:val="00135923"/>
    <w:rsid w:val="001359FC"/>
    <w:rsid w:val="00135A21"/>
    <w:rsid w:val="0013609B"/>
    <w:rsid w:val="001369F7"/>
    <w:rsid w:val="00136DBE"/>
    <w:rsid w:val="0013710D"/>
    <w:rsid w:val="001378AA"/>
    <w:rsid w:val="00137A24"/>
    <w:rsid w:val="00137E68"/>
    <w:rsid w:val="001406CA"/>
    <w:rsid w:val="001417FF"/>
    <w:rsid w:val="00141FDF"/>
    <w:rsid w:val="0014265E"/>
    <w:rsid w:val="00142793"/>
    <w:rsid w:val="00142974"/>
    <w:rsid w:val="00143080"/>
    <w:rsid w:val="00143CE6"/>
    <w:rsid w:val="00144108"/>
    <w:rsid w:val="0014423E"/>
    <w:rsid w:val="00144787"/>
    <w:rsid w:val="00145E31"/>
    <w:rsid w:val="00145F74"/>
    <w:rsid w:val="0014604E"/>
    <w:rsid w:val="0014621C"/>
    <w:rsid w:val="00146947"/>
    <w:rsid w:val="00147141"/>
    <w:rsid w:val="0014722D"/>
    <w:rsid w:val="00147B60"/>
    <w:rsid w:val="00147C60"/>
    <w:rsid w:val="00150614"/>
    <w:rsid w:val="00150746"/>
    <w:rsid w:val="00151331"/>
    <w:rsid w:val="00151BF0"/>
    <w:rsid w:val="00151C78"/>
    <w:rsid w:val="00152684"/>
    <w:rsid w:val="001529EC"/>
    <w:rsid w:val="00152DC6"/>
    <w:rsid w:val="00152E41"/>
    <w:rsid w:val="001536B2"/>
    <w:rsid w:val="001538EE"/>
    <w:rsid w:val="0015405B"/>
    <w:rsid w:val="00154CB0"/>
    <w:rsid w:val="00155192"/>
    <w:rsid w:val="001555E1"/>
    <w:rsid w:val="0015589B"/>
    <w:rsid w:val="00155B41"/>
    <w:rsid w:val="00155B79"/>
    <w:rsid w:val="001560F9"/>
    <w:rsid w:val="00156344"/>
    <w:rsid w:val="00156406"/>
    <w:rsid w:val="001565D2"/>
    <w:rsid w:val="0015669A"/>
    <w:rsid w:val="00156BC1"/>
    <w:rsid w:val="00156BCD"/>
    <w:rsid w:val="001571C1"/>
    <w:rsid w:val="001573C7"/>
    <w:rsid w:val="001574B6"/>
    <w:rsid w:val="00157F04"/>
    <w:rsid w:val="00160654"/>
    <w:rsid w:val="00160C09"/>
    <w:rsid w:val="00160EA5"/>
    <w:rsid w:val="00161183"/>
    <w:rsid w:val="00161450"/>
    <w:rsid w:val="00161A18"/>
    <w:rsid w:val="00161DFE"/>
    <w:rsid w:val="00162508"/>
    <w:rsid w:val="0016271B"/>
    <w:rsid w:val="00162EBC"/>
    <w:rsid w:val="0016336A"/>
    <w:rsid w:val="00163402"/>
    <w:rsid w:val="00163A5B"/>
    <w:rsid w:val="00163A88"/>
    <w:rsid w:val="00164012"/>
    <w:rsid w:val="001640D2"/>
    <w:rsid w:val="00164146"/>
    <w:rsid w:val="001644C7"/>
    <w:rsid w:val="00164716"/>
    <w:rsid w:val="00164A05"/>
    <w:rsid w:val="001651B6"/>
    <w:rsid w:val="00165E60"/>
    <w:rsid w:val="00166097"/>
    <w:rsid w:val="00166DAD"/>
    <w:rsid w:val="00166E66"/>
    <w:rsid w:val="00166E6D"/>
    <w:rsid w:val="00166FB5"/>
    <w:rsid w:val="00167022"/>
    <w:rsid w:val="001670FC"/>
    <w:rsid w:val="0016718E"/>
    <w:rsid w:val="00167675"/>
    <w:rsid w:val="00170335"/>
    <w:rsid w:val="0017060B"/>
    <w:rsid w:val="00170701"/>
    <w:rsid w:val="001708AE"/>
    <w:rsid w:val="00171332"/>
    <w:rsid w:val="00171B71"/>
    <w:rsid w:val="00171C7C"/>
    <w:rsid w:val="00171FBC"/>
    <w:rsid w:val="00172637"/>
    <w:rsid w:val="001726D4"/>
    <w:rsid w:val="001728B5"/>
    <w:rsid w:val="0017336D"/>
    <w:rsid w:val="00173B50"/>
    <w:rsid w:val="00173F1A"/>
    <w:rsid w:val="00174052"/>
    <w:rsid w:val="001745CE"/>
    <w:rsid w:val="00174E84"/>
    <w:rsid w:val="001750A0"/>
    <w:rsid w:val="00175DCC"/>
    <w:rsid w:val="001762F3"/>
    <w:rsid w:val="00176605"/>
    <w:rsid w:val="001766D2"/>
    <w:rsid w:val="0017671F"/>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CED"/>
    <w:rsid w:val="001910A2"/>
    <w:rsid w:val="00191188"/>
    <w:rsid w:val="001911BB"/>
    <w:rsid w:val="00191308"/>
    <w:rsid w:val="001915F1"/>
    <w:rsid w:val="00191D42"/>
    <w:rsid w:val="00192DC6"/>
    <w:rsid w:val="00192F5C"/>
    <w:rsid w:val="00193663"/>
    <w:rsid w:val="00193C8F"/>
    <w:rsid w:val="00194013"/>
    <w:rsid w:val="001942E7"/>
    <w:rsid w:val="001945C8"/>
    <w:rsid w:val="00194A76"/>
    <w:rsid w:val="00194AAE"/>
    <w:rsid w:val="00194B60"/>
    <w:rsid w:val="00195D19"/>
    <w:rsid w:val="00195DF5"/>
    <w:rsid w:val="00196883"/>
    <w:rsid w:val="00196A24"/>
    <w:rsid w:val="00196E13"/>
    <w:rsid w:val="0019756C"/>
    <w:rsid w:val="00197845"/>
    <w:rsid w:val="00197D54"/>
    <w:rsid w:val="001A0F43"/>
    <w:rsid w:val="001A0FC3"/>
    <w:rsid w:val="001A12AB"/>
    <w:rsid w:val="001A1E8A"/>
    <w:rsid w:val="001A26B9"/>
    <w:rsid w:val="001A3352"/>
    <w:rsid w:val="001A34D4"/>
    <w:rsid w:val="001A3695"/>
    <w:rsid w:val="001A4052"/>
    <w:rsid w:val="001A44AA"/>
    <w:rsid w:val="001A4A74"/>
    <w:rsid w:val="001A59BB"/>
    <w:rsid w:val="001A5A0F"/>
    <w:rsid w:val="001A5B24"/>
    <w:rsid w:val="001A5B3F"/>
    <w:rsid w:val="001A5C62"/>
    <w:rsid w:val="001A63B0"/>
    <w:rsid w:val="001A6727"/>
    <w:rsid w:val="001A6B09"/>
    <w:rsid w:val="001A7C6D"/>
    <w:rsid w:val="001B017B"/>
    <w:rsid w:val="001B08FF"/>
    <w:rsid w:val="001B1428"/>
    <w:rsid w:val="001B1992"/>
    <w:rsid w:val="001B1B2B"/>
    <w:rsid w:val="001B1CD9"/>
    <w:rsid w:val="001B1DDA"/>
    <w:rsid w:val="001B204A"/>
    <w:rsid w:val="001B2370"/>
    <w:rsid w:val="001B2AD7"/>
    <w:rsid w:val="001B2D49"/>
    <w:rsid w:val="001B2ED0"/>
    <w:rsid w:val="001B32D1"/>
    <w:rsid w:val="001B330C"/>
    <w:rsid w:val="001B332D"/>
    <w:rsid w:val="001B3875"/>
    <w:rsid w:val="001B387D"/>
    <w:rsid w:val="001B3B77"/>
    <w:rsid w:val="001B44CB"/>
    <w:rsid w:val="001B45A7"/>
    <w:rsid w:val="001B5130"/>
    <w:rsid w:val="001B57E8"/>
    <w:rsid w:val="001B5A5C"/>
    <w:rsid w:val="001B6D41"/>
    <w:rsid w:val="001B6E7E"/>
    <w:rsid w:val="001B7C04"/>
    <w:rsid w:val="001B7E65"/>
    <w:rsid w:val="001C045F"/>
    <w:rsid w:val="001C047F"/>
    <w:rsid w:val="001C08FB"/>
    <w:rsid w:val="001C0CB2"/>
    <w:rsid w:val="001C145F"/>
    <w:rsid w:val="001C158E"/>
    <w:rsid w:val="001C2103"/>
    <w:rsid w:val="001C2198"/>
    <w:rsid w:val="001C2489"/>
    <w:rsid w:val="001C2510"/>
    <w:rsid w:val="001C2788"/>
    <w:rsid w:val="001C2BE4"/>
    <w:rsid w:val="001C2CCA"/>
    <w:rsid w:val="001C31C0"/>
    <w:rsid w:val="001C35C1"/>
    <w:rsid w:val="001C3788"/>
    <w:rsid w:val="001C3F28"/>
    <w:rsid w:val="001C40E3"/>
    <w:rsid w:val="001C4657"/>
    <w:rsid w:val="001C5162"/>
    <w:rsid w:val="001C5290"/>
    <w:rsid w:val="001C5D17"/>
    <w:rsid w:val="001C5E6E"/>
    <w:rsid w:val="001C71FB"/>
    <w:rsid w:val="001C72A9"/>
    <w:rsid w:val="001C73A0"/>
    <w:rsid w:val="001C78A3"/>
    <w:rsid w:val="001D0173"/>
    <w:rsid w:val="001D02E3"/>
    <w:rsid w:val="001D03E6"/>
    <w:rsid w:val="001D064C"/>
    <w:rsid w:val="001D0889"/>
    <w:rsid w:val="001D11E7"/>
    <w:rsid w:val="001D134B"/>
    <w:rsid w:val="001D15F7"/>
    <w:rsid w:val="001D160B"/>
    <w:rsid w:val="001D223D"/>
    <w:rsid w:val="001D2D53"/>
    <w:rsid w:val="001D34EA"/>
    <w:rsid w:val="001D39F8"/>
    <w:rsid w:val="001D3B02"/>
    <w:rsid w:val="001D42F5"/>
    <w:rsid w:val="001D46AE"/>
    <w:rsid w:val="001D47F4"/>
    <w:rsid w:val="001D4A11"/>
    <w:rsid w:val="001D5375"/>
    <w:rsid w:val="001D57B3"/>
    <w:rsid w:val="001D5A72"/>
    <w:rsid w:val="001D5D1A"/>
    <w:rsid w:val="001D5FC7"/>
    <w:rsid w:val="001D6139"/>
    <w:rsid w:val="001D6167"/>
    <w:rsid w:val="001D63D0"/>
    <w:rsid w:val="001D6714"/>
    <w:rsid w:val="001D74A8"/>
    <w:rsid w:val="001D76AB"/>
    <w:rsid w:val="001D76B7"/>
    <w:rsid w:val="001D78C3"/>
    <w:rsid w:val="001E04BC"/>
    <w:rsid w:val="001E04F9"/>
    <w:rsid w:val="001E0766"/>
    <w:rsid w:val="001E093C"/>
    <w:rsid w:val="001E174B"/>
    <w:rsid w:val="001E1D0E"/>
    <w:rsid w:val="001E1DB7"/>
    <w:rsid w:val="001E1E00"/>
    <w:rsid w:val="001E2412"/>
    <w:rsid w:val="001E261C"/>
    <w:rsid w:val="001E28B4"/>
    <w:rsid w:val="001E2EF4"/>
    <w:rsid w:val="001E3629"/>
    <w:rsid w:val="001E3BB5"/>
    <w:rsid w:val="001E3E6C"/>
    <w:rsid w:val="001E43CC"/>
    <w:rsid w:val="001E48EA"/>
    <w:rsid w:val="001E4D19"/>
    <w:rsid w:val="001E5174"/>
    <w:rsid w:val="001E51A2"/>
    <w:rsid w:val="001E57CA"/>
    <w:rsid w:val="001E59A1"/>
    <w:rsid w:val="001E5CD5"/>
    <w:rsid w:val="001E626D"/>
    <w:rsid w:val="001E6421"/>
    <w:rsid w:val="001E6674"/>
    <w:rsid w:val="001E67C2"/>
    <w:rsid w:val="001E70EA"/>
    <w:rsid w:val="001E7AE4"/>
    <w:rsid w:val="001E7FE0"/>
    <w:rsid w:val="001F022F"/>
    <w:rsid w:val="001F026A"/>
    <w:rsid w:val="001F0748"/>
    <w:rsid w:val="001F0A72"/>
    <w:rsid w:val="001F2252"/>
    <w:rsid w:val="001F2343"/>
    <w:rsid w:val="001F2907"/>
    <w:rsid w:val="001F2C32"/>
    <w:rsid w:val="001F302E"/>
    <w:rsid w:val="001F30E2"/>
    <w:rsid w:val="001F3545"/>
    <w:rsid w:val="001F35A0"/>
    <w:rsid w:val="001F3BB1"/>
    <w:rsid w:val="001F44D3"/>
    <w:rsid w:val="001F4765"/>
    <w:rsid w:val="001F4EF4"/>
    <w:rsid w:val="001F5040"/>
    <w:rsid w:val="001F596C"/>
    <w:rsid w:val="001F5BF9"/>
    <w:rsid w:val="001F6108"/>
    <w:rsid w:val="001F618A"/>
    <w:rsid w:val="001F61BB"/>
    <w:rsid w:val="001F63EF"/>
    <w:rsid w:val="001F6460"/>
    <w:rsid w:val="001F6826"/>
    <w:rsid w:val="001F6843"/>
    <w:rsid w:val="001F68F7"/>
    <w:rsid w:val="001F6E03"/>
    <w:rsid w:val="001F7585"/>
    <w:rsid w:val="001F75D2"/>
    <w:rsid w:val="001F75DA"/>
    <w:rsid w:val="001F797E"/>
    <w:rsid w:val="001F79DC"/>
    <w:rsid w:val="001F7BC3"/>
    <w:rsid w:val="001F7D11"/>
    <w:rsid w:val="002017F3"/>
    <w:rsid w:val="00201CDB"/>
    <w:rsid w:val="00201D9B"/>
    <w:rsid w:val="0020269C"/>
    <w:rsid w:val="0020272B"/>
    <w:rsid w:val="00202D57"/>
    <w:rsid w:val="00202F7A"/>
    <w:rsid w:val="0020352B"/>
    <w:rsid w:val="002042D5"/>
    <w:rsid w:val="002047FF"/>
    <w:rsid w:val="002048EC"/>
    <w:rsid w:val="0020496E"/>
    <w:rsid w:val="00204B9C"/>
    <w:rsid w:val="00204C72"/>
    <w:rsid w:val="00204E23"/>
    <w:rsid w:val="00205609"/>
    <w:rsid w:val="00205B11"/>
    <w:rsid w:val="002062AB"/>
    <w:rsid w:val="002067B9"/>
    <w:rsid w:val="00206C71"/>
    <w:rsid w:val="00206D77"/>
    <w:rsid w:val="00206E8D"/>
    <w:rsid w:val="002071C2"/>
    <w:rsid w:val="00207328"/>
    <w:rsid w:val="00207596"/>
    <w:rsid w:val="00207E74"/>
    <w:rsid w:val="00210137"/>
    <w:rsid w:val="00210B5C"/>
    <w:rsid w:val="00210C96"/>
    <w:rsid w:val="00210D2E"/>
    <w:rsid w:val="00211075"/>
    <w:rsid w:val="00211747"/>
    <w:rsid w:val="002117DD"/>
    <w:rsid w:val="00211AC7"/>
    <w:rsid w:val="00211D0D"/>
    <w:rsid w:val="00212101"/>
    <w:rsid w:val="00212371"/>
    <w:rsid w:val="0021274C"/>
    <w:rsid w:val="00213177"/>
    <w:rsid w:val="0021363F"/>
    <w:rsid w:val="00213867"/>
    <w:rsid w:val="002139A7"/>
    <w:rsid w:val="00213B2D"/>
    <w:rsid w:val="00214138"/>
    <w:rsid w:val="002146AD"/>
    <w:rsid w:val="002146FB"/>
    <w:rsid w:val="00214B49"/>
    <w:rsid w:val="00214B83"/>
    <w:rsid w:val="002150B3"/>
    <w:rsid w:val="002152A5"/>
    <w:rsid w:val="00215A33"/>
    <w:rsid w:val="00215E28"/>
    <w:rsid w:val="00215E89"/>
    <w:rsid w:val="00215E95"/>
    <w:rsid w:val="002167E2"/>
    <w:rsid w:val="00216940"/>
    <w:rsid w:val="00216C48"/>
    <w:rsid w:val="00216F32"/>
    <w:rsid w:val="002174E7"/>
    <w:rsid w:val="00217836"/>
    <w:rsid w:val="00217E4A"/>
    <w:rsid w:val="002204F3"/>
    <w:rsid w:val="00221061"/>
    <w:rsid w:val="00221BC1"/>
    <w:rsid w:val="00221E74"/>
    <w:rsid w:val="00222825"/>
    <w:rsid w:val="00222F2D"/>
    <w:rsid w:val="0022327F"/>
    <w:rsid w:val="00223288"/>
    <w:rsid w:val="0022339A"/>
    <w:rsid w:val="002239F4"/>
    <w:rsid w:val="002243A7"/>
    <w:rsid w:val="002247B9"/>
    <w:rsid w:val="0022483C"/>
    <w:rsid w:val="00226225"/>
    <w:rsid w:val="0022648E"/>
    <w:rsid w:val="0022661F"/>
    <w:rsid w:val="00226A73"/>
    <w:rsid w:val="00226BF6"/>
    <w:rsid w:val="00227018"/>
    <w:rsid w:val="002270E9"/>
    <w:rsid w:val="00227159"/>
    <w:rsid w:val="0022729F"/>
    <w:rsid w:val="00227A0B"/>
    <w:rsid w:val="002300EC"/>
    <w:rsid w:val="0023021D"/>
    <w:rsid w:val="00230259"/>
    <w:rsid w:val="002310A3"/>
    <w:rsid w:val="00231477"/>
    <w:rsid w:val="002319D8"/>
    <w:rsid w:val="00231B63"/>
    <w:rsid w:val="00231B6E"/>
    <w:rsid w:val="002323B0"/>
    <w:rsid w:val="002328D6"/>
    <w:rsid w:val="0023294F"/>
    <w:rsid w:val="00232D3E"/>
    <w:rsid w:val="002334C3"/>
    <w:rsid w:val="002335AF"/>
    <w:rsid w:val="002339EF"/>
    <w:rsid w:val="00233B50"/>
    <w:rsid w:val="00233D6B"/>
    <w:rsid w:val="00233DF0"/>
    <w:rsid w:val="0023491A"/>
    <w:rsid w:val="00235122"/>
    <w:rsid w:val="002353F9"/>
    <w:rsid w:val="0023553A"/>
    <w:rsid w:val="00235711"/>
    <w:rsid w:val="00235B47"/>
    <w:rsid w:val="00235C2B"/>
    <w:rsid w:val="0023624D"/>
    <w:rsid w:val="002366A0"/>
    <w:rsid w:val="00236F82"/>
    <w:rsid w:val="002373DE"/>
    <w:rsid w:val="00237DE4"/>
    <w:rsid w:val="00240299"/>
    <w:rsid w:val="002405D8"/>
    <w:rsid w:val="00240624"/>
    <w:rsid w:val="00240884"/>
    <w:rsid w:val="002408CA"/>
    <w:rsid w:val="00240E8B"/>
    <w:rsid w:val="0024124F"/>
    <w:rsid w:val="0024178C"/>
    <w:rsid w:val="002421D0"/>
    <w:rsid w:val="002421DA"/>
    <w:rsid w:val="00242490"/>
    <w:rsid w:val="00242651"/>
    <w:rsid w:val="00242821"/>
    <w:rsid w:val="002429C2"/>
    <w:rsid w:val="00242B3A"/>
    <w:rsid w:val="00242BBE"/>
    <w:rsid w:val="00242DCD"/>
    <w:rsid w:val="00243090"/>
    <w:rsid w:val="002431CD"/>
    <w:rsid w:val="00243399"/>
    <w:rsid w:val="00243A45"/>
    <w:rsid w:val="00244243"/>
    <w:rsid w:val="002443A2"/>
    <w:rsid w:val="002445E5"/>
    <w:rsid w:val="002448CB"/>
    <w:rsid w:val="002449D5"/>
    <w:rsid w:val="00244E6F"/>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8DE"/>
    <w:rsid w:val="00252D44"/>
    <w:rsid w:val="00252DEC"/>
    <w:rsid w:val="002533C2"/>
    <w:rsid w:val="002536AC"/>
    <w:rsid w:val="0025376B"/>
    <w:rsid w:val="00253C6D"/>
    <w:rsid w:val="0025402C"/>
    <w:rsid w:val="00254F12"/>
    <w:rsid w:val="0025562D"/>
    <w:rsid w:val="00255632"/>
    <w:rsid w:val="00255921"/>
    <w:rsid w:val="0025626D"/>
    <w:rsid w:val="00256560"/>
    <w:rsid w:val="00256624"/>
    <w:rsid w:val="00257913"/>
    <w:rsid w:val="00257F30"/>
    <w:rsid w:val="00257FED"/>
    <w:rsid w:val="002600A1"/>
    <w:rsid w:val="0026099A"/>
    <w:rsid w:val="00260CB3"/>
    <w:rsid w:val="0026181D"/>
    <w:rsid w:val="00261B1F"/>
    <w:rsid w:val="00261BCC"/>
    <w:rsid w:val="00261BE8"/>
    <w:rsid w:val="00261C7F"/>
    <w:rsid w:val="00261DCC"/>
    <w:rsid w:val="00262168"/>
    <w:rsid w:val="002622B0"/>
    <w:rsid w:val="0026258F"/>
    <w:rsid w:val="00262984"/>
    <w:rsid w:val="002629DD"/>
    <w:rsid w:val="00262ACE"/>
    <w:rsid w:val="00262B31"/>
    <w:rsid w:val="002633AF"/>
    <w:rsid w:val="002635FC"/>
    <w:rsid w:val="00263A79"/>
    <w:rsid w:val="00264C6B"/>
    <w:rsid w:val="00264C82"/>
    <w:rsid w:val="00264FD6"/>
    <w:rsid w:val="00265C0D"/>
    <w:rsid w:val="00265DE2"/>
    <w:rsid w:val="0026655E"/>
    <w:rsid w:val="002665D7"/>
    <w:rsid w:val="00266B0C"/>
    <w:rsid w:val="002670F7"/>
    <w:rsid w:val="002671CE"/>
    <w:rsid w:val="0026756C"/>
    <w:rsid w:val="002676DE"/>
    <w:rsid w:val="00267DD0"/>
    <w:rsid w:val="0027011C"/>
    <w:rsid w:val="00270243"/>
    <w:rsid w:val="00270817"/>
    <w:rsid w:val="00270869"/>
    <w:rsid w:val="0027086E"/>
    <w:rsid w:val="002708AF"/>
    <w:rsid w:val="002715E9"/>
    <w:rsid w:val="00271656"/>
    <w:rsid w:val="0027194F"/>
    <w:rsid w:val="0027240B"/>
    <w:rsid w:val="00272580"/>
    <w:rsid w:val="002725C1"/>
    <w:rsid w:val="002726AA"/>
    <w:rsid w:val="00272709"/>
    <w:rsid w:val="00272792"/>
    <w:rsid w:val="00272A50"/>
    <w:rsid w:val="0027305A"/>
    <w:rsid w:val="002737F3"/>
    <w:rsid w:val="00273833"/>
    <w:rsid w:val="0027394E"/>
    <w:rsid w:val="00273A28"/>
    <w:rsid w:val="00273AC0"/>
    <w:rsid w:val="00273C00"/>
    <w:rsid w:val="002743CC"/>
    <w:rsid w:val="00274C38"/>
    <w:rsid w:val="00274C86"/>
    <w:rsid w:val="00274D84"/>
    <w:rsid w:val="00274DED"/>
    <w:rsid w:val="002753CD"/>
    <w:rsid w:val="00275582"/>
    <w:rsid w:val="002755F3"/>
    <w:rsid w:val="00275ED0"/>
    <w:rsid w:val="0027629A"/>
    <w:rsid w:val="0027709F"/>
    <w:rsid w:val="0027759D"/>
    <w:rsid w:val="00277CC4"/>
    <w:rsid w:val="002800EC"/>
    <w:rsid w:val="002810E7"/>
    <w:rsid w:val="00281C53"/>
    <w:rsid w:val="0028253E"/>
    <w:rsid w:val="002826B7"/>
    <w:rsid w:val="002829A0"/>
    <w:rsid w:val="002829B5"/>
    <w:rsid w:val="00282B59"/>
    <w:rsid w:val="002834F1"/>
    <w:rsid w:val="00283AC7"/>
    <w:rsid w:val="00283C02"/>
    <w:rsid w:val="00283EA9"/>
    <w:rsid w:val="00283F74"/>
    <w:rsid w:val="00284456"/>
    <w:rsid w:val="00284B9E"/>
    <w:rsid w:val="00285295"/>
    <w:rsid w:val="002857D1"/>
    <w:rsid w:val="00286CD4"/>
    <w:rsid w:val="00287757"/>
    <w:rsid w:val="00287814"/>
    <w:rsid w:val="00287881"/>
    <w:rsid w:val="00287E0B"/>
    <w:rsid w:val="002901CD"/>
    <w:rsid w:val="002902D6"/>
    <w:rsid w:val="0029075E"/>
    <w:rsid w:val="002908BA"/>
    <w:rsid w:val="00290A59"/>
    <w:rsid w:val="00290B8C"/>
    <w:rsid w:val="00290C02"/>
    <w:rsid w:val="00290C29"/>
    <w:rsid w:val="00290CBC"/>
    <w:rsid w:val="00291105"/>
    <w:rsid w:val="00291AB8"/>
    <w:rsid w:val="00291CB7"/>
    <w:rsid w:val="00292442"/>
    <w:rsid w:val="00292951"/>
    <w:rsid w:val="002932B2"/>
    <w:rsid w:val="002936AF"/>
    <w:rsid w:val="002943AE"/>
    <w:rsid w:val="0029454F"/>
    <w:rsid w:val="00294B76"/>
    <w:rsid w:val="00294BD5"/>
    <w:rsid w:val="00294DB7"/>
    <w:rsid w:val="00295265"/>
    <w:rsid w:val="002953E2"/>
    <w:rsid w:val="002956B8"/>
    <w:rsid w:val="0029579B"/>
    <w:rsid w:val="00295CE4"/>
    <w:rsid w:val="00295F38"/>
    <w:rsid w:val="00295FA2"/>
    <w:rsid w:val="00296ABF"/>
    <w:rsid w:val="00296C8A"/>
    <w:rsid w:val="002975D7"/>
    <w:rsid w:val="002977C9"/>
    <w:rsid w:val="00297960"/>
    <w:rsid w:val="00297C2D"/>
    <w:rsid w:val="00297CEB"/>
    <w:rsid w:val="002A012A"/>
    <w:rsid w:val="002A0A44"/>
    <w:rsid w:val="002A0F8F"/>
    <w:rsid w:val="002A1002"/>
    <w:rsid w:val="002A11B8"/>
    <w:rsid w:val="002A120A"/>
    <w:rsid w:val="002A16B3"/>
    <w:rsid w:val="002A175E"/>
    <w:rsid w:val="002A1929"/>
    <w:rsid w:val="002A1ACC"/>
    <w:rsid w:val="002A26A8"/>
    <w:rsid w:val="002A299C"/>
    <w:rsid w:val="002A344D"/>
    <w:rsid w:val="002A3678"/>
    <w:rsid w:val="002A38CE"/>
    <w:rsid w:val="002A3D3F"/>
    <w:rsid w:val="002A45D5"/>
    <w:rsid w:val="002A4E2C"/>
    <w:rsid w:val="002A4F2A"/>
    <w:rsid w:val="002A564C"/>
    <w:rsid w:val="002A58BB"/>
    <w:rsid w:val="002A5F7A"/>
    <w:rsid w:val="002A738D"/>
    <w:rsid w:val="002A73A1"/>
    <w:rsid w:val="002A7ACA"/>
    <w:rsid w:val="002A7D81"/>
    <w:rsid w:val="002B0169"/>
    <w:rsid w:val="002B0874"/>
    <w:rsid w:val="002B0881"/>
    <w:rsid w:val="002B0A79"/>
    <w:rsid w:val="002B0D60"/>
    <w:rsid w:val="002B10A0"/>
    <w:rsid w:val="002B1138"/>
    <w:rsid w:val="002B118F"/>
    <w:rsid w:val="002B1D36"/>
    <w:rsid w:val="002B23F8"/>
    <w:rsid w:val="002B270E"/>
    <w:rsid w:val="002B2C6A"/>
    <w:rsid w:val="002B2DED"/>
    <w:rsid w:val="002B3F94"/>
    <w:rsid w:val="002B4A7C"/>
    <w:rsid w:val="002B5983"/>
    <w:rsid w:val="002B5C34"/>
    <w:rsid w:val="002B5C9D"/>
    <w:rsid w:val="002B60CC"/>
    <w:rsid w:val="002B63C6"/>
    <w:rsid w:val="002B6B22"/>
    <w:rsid w:val="002B6DF2"/>
    <w:rsid w:val="002B7185"/>
    <w:rsid w:val="002B742D"/>
    <w:rsid w:val="002B78A9"/>
    <w:rsid w:val="002B78DB"/>
    <w:rsid w:val="002B78E8"/>
    <w:rsid w:val="002B790E"/>
    <w:rsid w:val="002B79D7"/>
    <w:rsid w:val="002B7B5A"/>
    <w:rsid w:val="002B7D64"/>
    <w:rsid w:val="002C02B3"/>
    <w:rsid w:val="002C0321"/>
    <w:rsid w:val="002C0569"/>
    <w:rsid w:val="002C05AB"/>
    <w:rsid w:val="002C06DE"/>
    <w:rsid w:val="002C089B"/>
    <w:rsid w:val="002C1035"/>
    <w:rsid w:val="002C10C7"/>
    <w:rsid w:val="002C12D7"/>
    <w:rsid w:val="002C13AE"/>
    <w:rsid w:val="002C13E8"/>
    <w:rsid w:val="002C19FC"/>
    <w:rsid w:val="002C1A34"/>
    <w:rsid w:val="002C1FE4"/>
    <w:rsid w:val="002C227D"/>
    <w:rsid w:val="002C273C"/>
    <w:rsid w:val="002C2A75"/>
    <w:rsid w:val="002C35FF"/>
    <w:rsid w:val="002C37A5"/>
    <w:rsid w:val="002C446F"/>
    <w:rsid w:val="002C4E60"/>
    <w:rsid w:val="002C55A7"/>
    <w:rsid w:val="002C5D9A"/>
    <w:rsid w:val="002C644B"/>
    <w:rsid w:val="002C67BA"/>
    <w:rsid w:val="002C6858"/>
    <w:rsid w:val="002C687F"/>
    <w:rsid w:val="002C6BBF"/>
    <w:rsid w:val="002C7140"/>
    <w:rsid w:val="002C76FE"/>
    <w:rsid w:val="002D078E"/>
    <w:rsid w:val="002D09A8"/>
    <w:rsid w:val="002D09DA"/>
    <w:rsid w:val="002D10C1"/>
    <w:rsid w:val="002D11F9"/>
    <w:rsid w:val="002D179E"/>
    <w:rsid w:val="002D1B6A"/>
    <w:rsid w:val="002D1BB5"/>
    <w:rsid w:val="002D1C04"/>
    <w:rsid w:val="002D21C9"/>
    <w:rsid w:val="002D2577"/>
    <w:rsid w:val="002D2A80"/>
    <w:rsid w:val="002D2AB4"/>
    <w:rsid w:val="002D2D1D"/>
    <w:rsid w:val="002D38FC"/>
    <w:rsid w:val="002D48D3"/>
    <w:rsid w:val="002D4B23"/>
    <w:rsid w:val="002D5738"/>
    <w:rsid w:val="002D5E14"/>
    <w:rsid w:val="002D66FA"/>
    <w:rsid w:val="002D6DF0"/>
    <w:rsid w:val="002D7AA5"/>
    <w:rsid w:val="002E03B0"/>
    <w:rsid w:val="002E0C17"/>
    <w:rsid w:val="002E0ED2"/>
    <w:rsid w:val="002E1116"/>
    <w:rsid w:val="002E14D7"/>
    <w:rsid w:val="002E1CFA"/>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5F8D"/>
    <w:rsid w:val="002E6414"/>
    <w:rsid w:val="002E6528"/>
    <w:rsid w:val="002E681F"/>
    <w:rsid w:val="002E74C6"/>
    <w:rsid w:val="002E7557"/>
    <w:rsid w:val="002E7BB7"/>
    <w:rsid w:val="002F0183"/>
    <w:rsid w:val="002F07A6"/>
    <w:rsid w:val="002F0FDE"/>
    <w:rsid w:val="002F13C5"/>
    <w:rsid w:val="002F15F9"/>
    <w:rsid w:val="002F198D"/>
    <w:rsid w:val="002F1E3D"/>
    <w:rsid w:val="002F1E82"/>
    <w:rsid w:val="002F241E"/>
    <w:rsid w:val="002F2A86"/>
    <w:rsid w:val="002F2DC3"/>
    <w:rsid w:val="002F2FF1"/>
    <w:rsid w:val="002F3731"/>
    <w:rsid w:val="002F41ED"/>
    <w:rsid w:val="002F4C0A"/>
    <w:rsid w:val="002F5105"/>
    <w:rsid w:val="002F5718"/>
    <w:rsid w:val="002F594F"/>
    <w:rsid w:val="002F5E3C"/>
    <w:rsid w:val="002F647B"/>
    <w:rsid w:val="002F6561"/>
    <w:rsid w:val="002F7E61"/>
    <w:rsid w:val="003000FC"/>
    <w:rsid w:val="00300A07"/>
    <w:rsid w:val="00300DB5"/>
    <w:rsid w:val="0030113D"/>
    <w:rsid w:val="003015FB"/>
    <w:rsid w:val="00301647"/>
    <w:rsid w:val="0030192B"/>
    <w:rsid w:val="00302226"/>
    <w:rsid w:val="0030249D"/>
    <w:rsid w:val="0030259D"/>
    <w:rsid w:val="00302822"/>
    <w:rsid w:val="00302A0C"/>
    <w:rsid w:val="00302ACE"/>
    <w:rsid w:val="0030300E"/>
    <w:rsid w:val="00303508"/>
    <w:rsid w:val="00303705"/>
    <w:rsid w:val="00303E2D"/>
    <w:rsid w:val="0030427C"/>
    <w:rsid w:val="003042D4"/>
    <w:rsid w:val="00304AC1"/>
    <w:rsid w:val="003055C4"/>
    <w:rsid w:val="00305ACD"/>
    <w:rsid w:val="00305B2B"/>
    <w:rsid w:val="003060A8"/>
    <w:rsid w:val="00306252"/>
    <w:rsid w:val="00306727"/>
    <w:rsid w:val="00307DFA"/>
    <w:rsid w:val="00310326"/>
    <w:rsid w:val="0031041C"/>
    <w:rsid w:val="0031053E"/>
    <w:rsid w:val="00311150"/>
    <w:rsid w:val="003119B0"/>
    <w:rsid w:val="00311A66"/>
    <w:rsid w:val="0031211F"/>
    <w:rsid w:val="0031266F"/>
    <w:rsid w:val="00312A7C"/>
    <w:rsid w:val="003132C2"/>
    <w:rsid w:val="003134AD"/>
    <w:rsid w:val="00313761"/>
    <w:rsid w:val="00313F3C"/>
    <w:rsid w:val="00314B3B"/>
    <w:rsid w:val="00315198"/>
    <w:rsid w:val="003153A1"/>
    <w:rsid w:val="00315B21"/>
    <w:rsid w:val="00315DC5"/>
    <w:rsid w:val="00316561"/>
    <w:rsid w:val="0031665B"/>
    <w:rsid w:val="00316CDC"/>
    <w:rsid w:val="00316DBD"/>
    <w:rsid w:val="00316DFD"/>
    <w:rsid w:val="00316E1E"/>
    <w:rsid w:val="00316EE4"/>
    <w:rsid w:val="003172A7"/>
    <w:rsid w:val="003178C3"/>
    <w:rsid w:val="00317D2D"/>
    <w:rsid w:val="00317F17"/>
    <w:rsid w:val="00320BBE"/>
    <w:rsid w:val="003214C0"/>
    <w:rsid w:val="00321517"/>
    <w:rsid w:val="00321A79"/>
    <w:rsid w:val="0032211D"/>
    <w:rsid w:val="003222CF"/>
    <w:rsid w:val="0032266E"/>
    <w:rsid w:val="003228C7"/>
    <w:rsid w:val="0032292D"/>
    <w:rsid w:val="0032370D"/>
    <w:rsid w:val="00323998"/>
    <w:rsid w:val="003241A4"/>
    <w:rsid w:val="00324524"/>
    <w:rsid w:val="003246ED"/>
    <w:rsid w:val="0032487E"/>
    <w:rsid w:val="00325018"/>
    <w:rsid w:val="00325069"/>
    <w:rsid w:val="003258BA"/>
    <w:rsid w:val="00325A9E"/>
    <w:rsid w:val="00325BB2"/>
    <w:rsid w:val="00325E0A"/>
    <w:rsid w:val="0032622C"/>
    <w:rsid w:val="003263CD"/>
    <w:rsid w:val="00326753"/>
    <w:rsid w:val="00326A0F"/>
    <w:rsid w:val="00326A25"/>
    <w:rsid w:val="00326E64"/>
    <w:rsid w:val="00327214"/>
    <w:rsid w:val="003278BA"/>
    <w:rsid w:val="00327AC2"/>
    <w:rsid w:val="003306A2"/>
    <w:rsid w:val="00330D46"/>
    <w:rsid w:val="00330F1F"/>
    <w:rsid w:val="00331625"/>
    <w:rsid w:val="00331931"/>
    <w:rsid w:val="00331A72"/>
    <w:rsid w:val="00331C3A"/>
    <w:rsid w:val="00331C9F"/>
    <w:rsid w:val="00332F2C"/>
    <w:rsid w:val="00333033"/>
    <w:rsid w:val="0033314C"/>
    <w:rsid w:val="00333179"/>
    <w:rsid w:val="003337C6"/>
    <w:rsid w:val="0033387C"/>
    <w:rsid w:val="00333D25"/>
    <w:rsid w:val="00333FFD"/>
    <w:rsid w:val="003340B8"/>
    <w:rsid w:val="0033440F"/>
    <w:rsid w:val="003347F7"/>
    <w:rsid w:val="00334875"/>
    <w:rsid w:val="00335164"/>
    <w:rsid w:val="0033628F"/>
    <w:rsid w:val="0033686F"/>
    <w:rsid w:val="0033688B"/>
    <w:rsid w:val="00337111"/>
    <w:rsid w:val="00337408"/>
    <w:rsid w:val="00337868"/>
    <w:rsid w:val="0033797E"/>
    <w:rsid w:val="00337E47"/>
    <w:rsid w:val="003403E1"/>
    <w:rsid w:val="003408F0"/>
    <w:rsid w:val="00340F88"/>
    <w:rsid w:val="0034114D"/>
    <w:rsid w:val="003411FE"/>
    <w:rsid w:val="00341500"/>
    <w:rsid w:val="00341600"/>
    <w:rsid w:val="00341D4C"/>
    <w:rsid w:val="00341F59"/>
    <w:rsid w:val="0034207F"/>
    <w:rsid w:val="00342297"/>
    <w:rsid w:val="00342316"/>
    <w:rsid w:val="0034248C"/>
    <w:rsid w:val="003425C3"/>
    <w:rsid w:val="003425D9"/>
    <w:rsid w:val="003425DD"/>
    <w:rsid w:val="003430CA"/>
    <w:rsid w:val="00343100"/>
    <w:rsid w:val="0034312E"/>
    <w:rsid w:val="00343A62"/>
    <w:rsid w:val="00343AA5"/>
    <w:rsid w:val="00343DDD"/>
    <w:rsid w:val="00343F93"/>
    <w:rsid w:val="00344669"/>
    <w:rsid w:val="0034494D"/>
    <w:rsid w:val="00344AB7"/>
    <w:rsid w:val="00344D6E"/>
    <w:rsid w:val="00344EC0"/>
    <w:rsid w:val="003456FF"/>
    <w:rsid w:val="003457F1"/>
    <w:rsid w:val="00345FCD"/>
    <w:rsid w:val="00346114"/>
    <w:rsid w:val="003466F7"/>
    <w:rsid w:val="00346ADF"/>
    <w:rsid w:val="00347011"/>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E6F"/>
    <w:rsid w:val="00355FA7"/>
    <w:rsid w:val="00356026"/>
    <w:rsid w:val="003563B4"/>
    <w:rsid w:val="00356A79"/>
    <w:rsid w:val="00356F22"/>
    <w:rsid w:val="00357C4B"/>
    <w:rsid w:val="003609C1"/>
    <w:rsid w:val="00360DE0"/>
    <w:rsid w:val="0036126C"/>
    <w:rsid w:val="0036134E"/>
    <w:rsid w:val="00361ECA"/>
    <w:rsid w:val="0036200D"/>
    <w:rsid w:val="0036258B"/>
    <w:rsid w:val="00362602"/>
    <w:rsid w:val="00362729"/>
    <w:rsid w:val="00362A66"/>
    <w:rsid w:val="00362A68"/>
    <w:rsid w:val="003636D0"/>
    <w:rsid w:val="003636D4"/>
    <w:rsid w:val="00363E06"/>
    <w:rsid w:val="00363F02"/>
    <w:rsid w:val="00364559"/>
    <w:rsid w:val="00364C9A"/>
    <w:rsid w:val="00365741"/>
    <w:rsid w:val="00365FE5"/>
    <w:rsid w:val="0036600D"/>
    <w:rsid w:val="003666D5"/>
    <w:rsid w:val="00366B4B"/>
    <w:rsid w:val="00366C15"/>
    <w:rsid w:val="00366E1B"/>
    <w:rsid w:val="0036739A"/>
    <w:rsid w:val="0036747C"/>
    <w:rsid w:val="00367C1E"/>
    <w:rsid w:val="00370000"/>
    <w:rsid w:val="00370886"/>
    <w:rsid w:val="00370C5B"/>
    <w:rsid w:val="00371040"/>
    <w:rsid w:val="003718A2"/>
    <w:rsid w:val="003718C3"/>
    <w:rsid w:val="00371A0A"/>
    <w:rsid w:val="00371E29"/>
    <w:rsid w:val="003727CD"/>
    <w:rsid w:val="00372AE9"/>
    <w:rsid w:val="003731E8"/>
    <w:rsid w:val="00373597"/>
    <w:rsid w:val="003735A4"/>
    <w:rsid w:val="00373C31"/>
    <w:rsid w:val="003753F7"/>
    <w:rsid w:val="00375694"/>
    <w:rsid w:val="003756A1"/>
    <w:rsid w:val="00375A62"/>
    <w:rsid w:val="00375A74"/>
    <w:rsid w:val="00375DE3"/>
    <w:rsid w:val="003762F8"/>
    <w:rsid w:val="003763C4"/>
    <w:rsid w:val="0037654B"/>
    <w:rsid w:val="00376EC5"/>
    <w:rsid w:val="00376EF3"/>
    <w:rsid w:val="00376FAE"/>
    <w:rsid w:val="00376FEE"/>
    <w:rsid w:val="0037727C"/>
    <w:rsid w:val="00377A63"/>
    <w:rsid w:val="003803CA"/>
    <w:rsid w:val="00380438"/>
    <w:rsid w:val="0038051D"/>
    <w:rsid w:val="00380BB8"/>
    <w:rsid w:val="00380BE2"/>
    <w:rsid w:val="0038136A"/>
    <w:rsid w:val="003814F7"/>
    <w:rsid w:val="003817EC"/>
    <w:rsid w:val="00381928"/>
    <w:rsid w:val="003820EB"/>
    <w:rsid w:val="003821E9"/>
    <w:rsid w:val="003824AA"/>
    <w:rsid w:val="003829B7"/>
    <w:rsid w:val="00382AA9"/>
    <w:rsid w:val="003837A0"/>
    <w:rsid w:val="00383D90"/>
    <w:rsid w:val="00383F4A"/>
    <w:rsid w:val="00383FF6"/>
    <w:rsid w:val="0038400F"/>
    <w:rsid w:val="003840A4"/>
    <w:rsid w:val="00384122"/>
    <w:rsid w:val="00384ADF"/>
    <w:rsid w:val="00384E94"/>
    <w:rsid w:val="00384FF4"/>
    <w:rsid w:val="0038559E"/>
    <w:rsid w:val="003855D0"/>
    <w:rsid w:val="00386343"/>
    <w:rsid w:val="00386B09"/>
    <w:rsid w:val="00386D61"/>
    <w:rsid w:val="00387193"/>
    <w:rsid w:val="00390CA4"/>
    <w:rsid w:val="00390E69"/>
    <w:rsid w:val="00390F38"/>
    <w:rsid w:val="003911E0"/>
    <w:rsid w:val="003912A1"/>
    <w:rsid w:val="00391CC4"/>
    <w:rsid w:val="00392593"/>
    <w:rsid w:val="00392B47"/>
    <w:rsid w:val="00392F4B"/>
    <w:rsid w:val="00393FAA"/>
    <w:rsid w:val="00394060"/>
    <w:rsid w:val="0039415F"/>
    <w:rsid w:val="00394307"/>
    <w:rsid w:val="0039477E"/>
    <w:rsid w:val="00394873"/>
    <w:rsid w:val="003948BD"/>
    <w:rsid w:val="00395144"/>
    <w:rsid w:val="003954A4"/>
    <w:rsid w:val="003957A5"/>
    <w:rsid w:val="00395912"/>
    <w:rsid w:val="0039655A"/>
    <w:rsid w:val="003969C0"/>
    <w:rsid w:val="00396C39"/>
    <w:rsid w:val="00396D03"/>
    <w:rsid w:val="003970D2"/>
    <w:rsid w:val="003972D7"/>
    <w:rsid w:val="003972DF"/>
    <w:rsid w:val="003974FC"/>
    <w:rsid w:val="003975FB"/>
    <w:rsid w:val="003978F8"/>
    <w:rsid w:val="003A040B"/>
    <w:rsid w:val="003A042A"/>
    <w:rsid w:val="003A0A33"/>
    <w:rsid w:val="003A1206"/>
    <w:rsid w:val="003A2002"/>
    <w:rsid w:val="003A286E"/>
    <w:rsid w:val="003A2BFF"/>
    <w:rsid w:val="003A2FE3"/>
    <w:rsid w:val="003A3301"/>
    <w:rsid w:val="003A35C2"/>
    <w:rsid w:val="003A373B"/>
    <w:rsid w:val="003A3ACA"/>
    <w:rsid w:val="003A3D15"/>
    <w:rsid w:val="003A3D8A"/>
    <w:rsid w:val="003A3E19"/>
    <w:rsid w:val="003A3E80"/>
    <w:rsid w:val="003A3F2F"/>
    <w:rsid w:val="003A414F"/>
    <w:rsid w:val="003A4666"/>
    <w:rsid w:val="003A4C25"/>
    <w:rsid w:val="003A4E80"/>
    <w:rsid w:val="003A52C2"/>
    <w:rsid w:val="003A538F"/>
    <w:rsid w:val="003A53BA"/>
    <w:rsid w:val="003A5792"/>
    <w:rsid w:val="003A5DC8"/>
    <w:rsid w:val="003A5E0B"/>
    <w:rsid w:val="003A607D"/>
    <w:rsid w:val="003A7302"/>
    <w:rsid w:val="003A73B6"/>
    <w:rsid w:val="003A75E6"/>
    <w:rsid w:val="003A7AFC"/>
    <w:rsid w:val="003A7D99"/>
    <w:rsid w:val="003A7E54"/>
    <w:rsid w:val="003A7E6D"/>
    <w:rsid w:val="003B0139"/>
    <w:rsid w:val="003B06D5"/>
    <w:rsid w:val="003B0948"/>
    <w:rsid w:val="003B0AC8"/>
    <w:rsid w:val="003B0D4C"/>
    <w:rsid w:val="003B0FCB"/>
    <w:rsid w:val="003B1499"/>
    <w:rsid w:val="003B1604"/>
    <w:rsid w:val="003B1A16"/>
    <w:rsid w:val="003B1D62"/>
    <w:rsid w:val="003B1F7B"/>
    <w:rsid w:val="003B21FD"/>
    <w:rsid w:val="003B2810"/>
    <w:rsid w:val="003B2C2B"/>
    <w:rsid w:val="003B2D4A"/>
    <w:rsid w:val="003B2E0D"/>
    <w:rsid w:val="003B2F30"/>
    <w:rsid w:val="003B2F4B"/>
    <w:rsid w:val="003B3A12"/>
    <w:rsid w:val="003B3BEF"/>
    <w:rsid w:val="003B3D40"/>
    <w:rsid w:val="003B4156"/>
    <w:rsid w:val="003B443D"/>
    <w:rsid w:val="003B4750"/>
    <w:rsid w:val="003B477B"/>
    <w:rsid w:val="003B47C3"/>
    <w:rsid w:val="003B53BD"/>
    <w:rsid w:val="003B5600"/>
    <w:rsid w:val="003B57ED"/>
    <w:rsid w:val="003B5908"/>
    <w:rsid w:val="003B5EFC"/>
    <w:rsid w:val="003B62ED"/>
    <w:rsid w:val="003B68B1"/>
    <w:rsid w:val="003B6C97"/>
    <w:rsid w:val="003B71A1"/>
    <w:rsid w:val="003B7362"/>
    <w:rsid w:val="003B74BE"/>
    <w:rsid w:val="003B75ED"/>
    <w:rsid w:val="003B7771"/>
    <w:rsid w:val="003B781C"/>
    <w:rsid w:val="003C0011"/>
    <w:rsid w:val="003C0266"/>
    <w:rsid w:val="003C0268"/>
    <w:rsid w:val="003C074C"/>
    <w:rsid w:val="003C0A6C"/>
    <w:rsid w:val="003C0DD6"/>
    <w:rsid w:val="003C1F69"/>
    <w:rsid w:val="003C25F9"/>
    <w:rsid w:val="003C2B48"/>
    <w:rsid w:val="003C2BDA"/>
    <w:rsid w:val="003C2C0D"/>
    <w:rsid w:val="003C2C66"/>
    <w:rsid w:val="003C300B"/>
    <w:rsid w:val="003C30A9"/>
    <w:rsid w:val="003C30EC"/>
    <w:rsid w:val="003C390B"/>
    <w:rsid w:val="003C3B57"/>
    <w:rsid w:val="003C411F"/>
    <w:rsid w:val="003C41D6"/>
    <w:rsid w:val="003C5140"/>
    <w:rsid w:val="003C6914"/>
    <w:rsid w:val="003C6ECF"/>
    <w:rsid w:val="003C75D1"/>
    <w:rsid w:val="003C7903"/>
    <w:rsid w:val="003C7A8F"/>
    <w:rsid w:val="003C7D07"/>
    <w:rsid w:val="003D04AB"/>
    <w:rsid w:val="003D08FF"/>
    <w:rsid w:val="003D1B95"/>
    <w:rsid w:val="003D20D6"/>
    <w:rsid w:val="003D2616"/>
    <w:rsid w:val="003D2A34"/>
    <w:rsid w:val="003D2FC3"/>
    <w:rsid w:val="003D3028"/>
    <w:rsid w:val="003D3276"/>
    <w:rsid w:val="003D3914"/>
    <w:rsid w:val="003D3E31"/>
    <w:rsid w:val="003D3FBD"/>
    <w:rsid w:val="003D4029"/>
    <w:rsid w:val="003D432D"/>
    <w:rsid w:val="003D44EC"/>
    <w:rsid w:val="003D4E8A"/>
    <w:rsid w:val="003D4F8B"/>
    <w:rsid w:val="003D5307"/>
    <w:rsid w:val="003D5DBF"/>
    <w:rsid w:val="003D6672"/>
    <w:rsid w:val="003D66C9"/>
    <w:rsid w:val="003D6910"/>
    <w:rsid w:val="003D70B4"/>
    <w:rsid w:val="003D70C8"/>
    <w:rsid w:val="003E00FF"/>
    <w:rsid w:val="003E0313"/>
    <w:rsid w:val="003E0567"/>
    <w:rsid w:val="003E078B"/>
    <w:rsid w:val="003E07D5"/>
    <w:rsid w:val="003E0F81"/>
    <w:rsid w:val="003E11F5"/>
    <w:rsid w:val="003E132E"/>
    <w:rsid w:val="003E1457"/>
    <w:rsid w:val="003E1738"/>
    <w:rsid w:val="003E1816"/>
    <w:rsid w:val="003E1BAD"/>
    <w:rsid w:val="003E240E"/>
    <w:rsid w:val="003E2508"/>
    <w:rsid w:val="003E26E7"/>
    <w:rsid w:val="003E2FEB"/>
    <w:rsid w:val="003E329B"/>
    <w:rsid w:val="003E3AD8"/>
    <w:rsid w:val="003E4645"/>
    <w:rsid w:val="003E47FB"/>
    <w:rsid w:val="003E4809"/>
    <w:rsid w:val="003E482A"/>
    <w:rsid w:val="003E48F1"/>
    <w:rsid w:val="003E5007"/>
    <w:rsid w:val="003E5011"/>
    <w:rsid w:val="003E55A4"/>
    <w:rsid w:val="003E5651"/>
    <w:rsid w:val="003E63BD"/>
    <w:rsid w:val="003E63E8"/>
    <w:rsid w:val="003E66C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428"/>
    <w:rsid w:val="003F3506"/>
    <w:rsid w:val="003F38A2"/>
    <w:rsid w:val="003F395F"/>
    <w:rsid w:val="003F3A15"/>
    <w:rsid w:val="003F3E86"/>
    <w:rsid w:val="003F3FCF"/>
    <w:rsid w:val="003F43E9"/>
    <w:rsid w:val="003F449D"/>
    <w:rsid w:val="003F493C"/>
    <w:rsid w:val="003F5080"/>
    <w:rsid w:val="003F50C9"/>
    <w:rsid w:val="003F5238"/>
    <w:rsid w:val="003F55E3"/>
    <w:rsid w:val="003F596E"/>
    <w:rsid w:val="003F5A35"/>
    <w:rsid w:val="003F5B7D"/>
    <w:rsid w:val="003F5E44"/>
    <w:rsid w:val="003F6212"/>
    <w:rsid w:val="003F6637"/>
    <w:rsid w:val="003F68C9"/>
    <w:rsid w:val="003F6BDD"/>
    <w:rsid w:val="003F71AF"/>
    <w:rsid w:val="003F774D"/>
    <w:rsid w:val="003F782D"/>
    <w:rsid w:val="003F7C1A"/>
    <w:rsid w:val="003F7E8F"/>
    <w:rsid w:val="003F7EFB"/>
    <w:rsid w:val="00400258"/>
    <w:rsid w:val="0040041E"/>
    <w:rsid w:val="0040065A"/>
    <w:rsid w:val="00400F59"/>
    <w:rsid w:val="004012A4"/>
    <w:rsid w:val="004015B3"/>
    <w:rsid w:val="00401BF0"/>
    <w:rsid w:val="00401D3C"/>
    <w:rsid w:val="00401E08"/>
    <w:rsid w:val="00401E87"/>
    <w:rsid w:val="0040216D"/>
    <w:rsid w:val="00402419"/>
    <w:rsid w:val="004024A9"/>
    <w:rsid w:val="004028A1"/>
    <w:rsid w:val="004028D1"/>
    <w:rsid w:val="0040292D"/>
    <w:rsid w:val="00402A47"/>
    <w:rsid w:val="00402CE5"/>
    <w:rsid w:val="004030D9"/>
    <w:rsid w:val="0040337A"/>
    <w:rsid w:val="00403413"/>
    <w:rsid w:val="004034E3"/>
    <w:rsid w:val="00403B47"/>
    <w:rsid w:val="00403C26"/>
    <w:rsid w:val="00403D03"/>
    <w:rsid w:val="00403D9C"/>
    <w:rsid w:val="00404524"/>
    <w:rsid w:val="00404DEE"/>
    <w:rsid w:val="004059DB"/>
    <w:rsid w:val="004059F6"/>
    <w:rsid w:val="00405A58"/>
    <w:rsid w:val="0040698A"/>
    <w:rsid w:val="0040743E"/>
    <w:rsid w:val="004075D4"/>
    <w:rsid w:val="004075EA"/>
    <w:rsid w:val="0040777B"/>
    <w:rsid w:val="00407885"/>
    <w:rsid w:val="0040796C"/>
    <w:rsid w:val="00407B73"/>
    <w:rsid w:val="004100F3"/>
    <w:rsid w:val="00410659"/>
    <w:rsid w:val="004109C1"/>
    <w:rsid w:val="0041122F"/>
    <w:rsid w:val="00411642"/>
    <w:rsid w:val="00411972"/>
    <w:rsid w:val="00412A85"/>
    <w:rsid w:val="004132DF"/>
    <w:rsid w:val="00413AAE"/>
    <w:rsid w:val="00414C7D"/>
    <w:rsid w:val="00414F4F"/>
    <w:rsid w:val="004152E2"/>
    <w:rsid w:val="00415A8F"/>
    <w:rsid w:val="00415B2D"/>
    <w:rsid w:val="00415D09"/>
    <w:rsid w:val="00416026"/>
    <w:rsid w:val="0041613C"/>
    <w:rsid w:val="00416180"/>
    <w:rsid w:val="00416661"/>
    <w:rsid w:val="00416B32"/>
    <w:rsid w:val="00416FC0"/>
    <w:rsid w:val="00417039"/>
    <w:rsid w:val="00417333"/>
    <w:rsid w:val="00417610"/>
    <w:rsid w:val="004178B0"/>
    <w:rsid w:val="00417BBD"/>
    <w:rsid w:val="00417EBE"/>
    <w:rsid w:val="00420898"/>
    <w:rsid w:val="004213B6"/>
    <w:rsid w:val="004216E3"/>
    <w:rsid w:val="004218AF"/>
    <w:rsid w:val="004222DD"/>
    <w:rsid w:val="0042392C"/>
    <w:rsid w:val="00423BC4"/>
    <w:rsid w:val="00423E0B"/>
    <w:rsid w:val="00423F1F"/>
    <w:rsid w:val="0042404A"/>
    <w:rsid w:val="00424085"/>
    <w:rsid w:val="004244A5"/>
    <w:rsid w:val="004247A7"/>
    <w:rsid w:val="004250D8"/>
    <w:rsid w:val="00425114"/>
    <w:rsid w:val="004252F5"/>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41E"/>
    <w:rsid w:val="0043079E"/>
    <w:rsid w:val="0043094C"/>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38E"/>
    <w:rsid w:val="00435F95"/>
    <w:rsid w:val="00436175"/>
    <w:rsid w:val="00436860"/>
    <w:rsid w:val="00436C98"/>
    <w:rsid w:val="004371A0"/>
    <w:rsid w:val="00437284"/>
    <w:rsid w:val="0043733E"/>
    <w:rsid w:val="00437842"/>
    <w:rsid w:val="00437C9B"/>
    <w:rsid w:val="00437F3B"/>
    <w:rsid w:val="00440146"/>
    <w:rsid w:val="00440E04"/>
    <w:rsid w:val="0044145F"/>
    <w:rsid w:val="0044148B"/>
    <w:rsid w:val="004414D0"/>
    <w:rsid w:val="004415AD"/>
    <w:rsid w:val="00441808"/>
    <w:rsid w:val="00441D94"/>
    <w:rsid w:val="004420BA"/>
    <w:rsid w:val="0044218D"/>
    <w:rsid w:val="00442758"/>
    <w:rsid w:val="00442B8D"/>
    <w:rsid w:val="00442E58"/>
    <w:rsid w:val="00443356"/>
    <w:rsid w:val="004435BE"/>
    <w:rsid w:val="004439FC"/>
    <w:rsid w:val="00443A4A"/>
    <w:rsid w:val="00443F49"/>
    <w:rsid w:val="00444235"/>
    <w:rsid w:val="00444286"/>
    <w:rsid w:val="00444B64"/>
    <w:rsid w:val="00444D80"/>
    <w:rsid w:val="00445724"/>
    <w:rsid w:val="00445B0B"/>
    <w:rsid w:val="0044611A"/>
    <w:rsid w:val="00446B9A"/>
    <w:rsid w:val="00447172"/>
    <w:rsid w:val="00447272"/>
    <w:rsid w:val="004502DD"/>
    <w:rsid w:val="00450439"/>
    <w:rsid w:val="004504A3"/>
    <w:rsid w:val="004508CD"/>
    <w:rsid w:val="00450D6A"/>
    <w:rsid w:val="00451262"/>
    <w:rsid w:val="00451432"/>
    <w:rsid w:val="0045180D"/>
    <w:rsid w:val="0045185B"/>
    <w:rsid w:val="00451D86"/>
    <w:rsid w:val="004520FA"/>
    <w:rsid w:val="004521BF"/>
    <w:rsid w:val="00452294"/>
    <w:rsid w:val="00452568"/>
    <w:rsid w:val="00452C4A"/>
    <w:rsid w:val="00452C67"/>
    <w:rsid w:val="00452F7F"/>
    <w:rsid w:val="0045310F"/>
    <w:rsid w:val="00453216"/>
    <w:rsid w:val="00453399"/>
    <w:rsid w:val="004536F4"/>
    <w:rsid w:val="0045376B"/>
    <w:rsid w:val="00453907"/>
    <w:rsid w:val="00453979"/>
    <w:rsid w:val="00453B3B"/>
    <w:rsid w:val="00454104"/>
    <w:rsid w:val="004546C8"/>
    <w:rsid w:val="004547DD"/>
    <w:rsid w:val="00454D17"/>
    <w:rsid w:val="00454E6C"/>
    <w:rsid w:val="004551B7"/>
    <w:rsid w:val="0045545D"/>
    <w:rsid w:val="00455994"/>
    <w:rsid w:val="00455FB7"/>
    <w:rsid w:val="004565E0"/>
    <w:rsid w:val="00456F3C"/>
    <w:rsid w:val="0045706A"/>
    <w:rsid w:val="004576D9"/>
    <w:rsid w:val="00457877"/>
    <w:rsid w:val="00457963"/>
    <w:rsid w:val="0045796F"/>
    <w:rsid w:val="00457A5D"/>
    <w:rsid w:val="00460B70"/>
    <w:rsid w:val="00460EB8"/>
    <w:rsid w:val="00461991"/>
    <w:rsid w:val="004620C7"/>
    <w:rsid w:val="004621A5"/>
    <w:rsid w:val="00462C55"/>
    <w:rsid w:val="00463436"/>
    <w:rsid w:val="00463958"/>
    <w:rsid w:val="00463E1E"/>
    <w:rsid w:val="0046413C"/>
    <w:rsid w:val="004646F8"/>
    <w:rsid w:val="00464A44"/>
    <w:rsid w:val="00464DE8"/>
    <w:rsid w:val="0046505F"/>
    <w:rsid w:val="004654D8"/>
    <w:rsid w:val="00465844"/>
    <w:rsid w:val="004658A0"/>
    <w:rsid w:val="00465F13"/>
    <w:rsid w:val="00466199"/>
    <w:rsid w:val="004664F8"/>
    <w:rsid w:val="004669DA"/>
    <w:rsid w:val="00466F52"/>
    <w:rsid w:val="00467141"/>
    <w:rsid w:val="004673DE"/>
    <w:rsid w:val="004675B5"/>
    <w:rsid w:val="00467742"/>
    <w:rsid w:val="00467BF7"/>
    <w:rsid w:val="00467E43"/>
    <w:rsid w:val="0047021E"/>
    <w:rsid w:val="00470869"/>
    <w:rsid w:val="00471446"/>
    <w:rsid w:val="0047175B"/>
    <w:rsid w:val="0047196B"/>
    <w:rsid w:val="00472451"/>
    <w:rsid w:val="004727C4"/>
    <w:rsid w:val="00472EC8"/>
    <w:rsid w:val="00472F53"/>
    <w:rsid w:val="00472FB1"/>
    <w:rsid w:val="00473074"/>
    <w:rsid w:val="00473E66"/>
    <w:rsid w:val="00473EEB"/>
    <w:rsid w:val="004740A0"/>
    <w:rsid w:val="00474212"/>
    <w:rsid w:val="004742CD"/>
    <w:rsid w:val="004744DC"/>
    <w:rsid w:val="00474CF7"/>
    <w:rsid w:val="00475145"/>
    <w:rsid w:val="00475161"/>
    <w:rsid w:val="00475624"/>
    <w:rsid w:val="00475C60"/>
    <w:rsid w:val="00475D1F"/>
    <w:rsid w:val="00475DA7"/>
    <w:rsid w:val="00475F2F"/>
    <w:rsid w:val="00476141"/>
    <w:rsid w:val="00476168"/>
    <w:rsid w:val="00476A7B"/>
    <w:rsid w:val="00477040"/>
    <w:rsid w:val="004777FB"/>
    <w:rsid w:val="0048059B"/>
    <w:rsid w:val="00480608"/>
    <w:rsid w:val="00480DC6"/>
    <w:rsid w:val="00481674"/>
    <w:rsid w:val="00481819"/>
    <w:rsid w:val="00481A08"/>
    <w:rsid w:val="00481A26"/>
    <w:rsid w:val="00481DB8"/>
    <w:rsid w:val="00481DD1"/>
    <w:rsid w:val="00481EB7"/>
    <w:rsid w:val="00482114"/>
    <w:rsid w:val="004822B8"/>
    <w:rsid w:val="0048263F"/>
    <w:rsid w:val="00482677"/>
    <w:rsid w:val="00482B3A"/>
    <w:rsid w:val="00482D14"/>
    <w:rsid w:val="00482E90"/>
    <w:rsid w:val="004831EE"/>
    <w:rsid w:val="0048322D"/>
    <w:rsid w:val="0048370C"/>
    <w:rsid w:val="00483D8C"/>
    <w:rsid w:val="00484CC4"/>
    <w:rsid w:val="00484D6B"/>
    <w:rsid w:val="00484F7A"/>
    <w:rsid w:val="0048552A"/>
    <w:rsid w:val="00485885"/>
    <w:rsid w:val="004858BD"/>
    <w:rsid w:val="00486301"/>
    <w:rsid w:val="0048667B"/>
    <w:rsid w:val="00486FC3"/>
    <w:rsid w:val="004874B9"/>
    <w:rsid w:val="00487817"/>
    <w:rsid w:val="00487A04"/>
    <w:rsid w:val="00487A86"/>
    <w:rsid w:val="00487B4F"/>
    <w:rsid w:val="00487C2C"/>
    <w:rsid w:val="0049010E"/>
    <w:rsid w:val="004902CA"/>
    <w:rsid w:val="00490510"/>
    <w:rsid w:val="0049062F"/>
    <w:rsid w:val="00490907"/>
    <w:rsid w:val="00490C15"/>
    <w:rsid w:val="00490C3E"/>
    <w:rsid w:val="00490C8A"/>
    <w:rsid w:val="004918EE"/>
    <w:rsid w:val="0049250B"/>
    <w:rsid w:val="0049273F"/>
    <w:rsid w:val="00492DE1"/>
    <w:rsid w:val="00493124"/>
    <w:rsid w:val="0049351D"/>
    <w:rsid w:val="004935ED"/>
    <w:rsid w:val="00493F24"/>
    <w:rsid w:val="00494252"/>
    <w:rsid w:val="004944B4"/>
    <w:rsid w:val="004946DB"/>
    <w:rsid w:val="00494963"/>
    <w:rsid w:val="00494D37"/>
    <w:rsid w:val="00494F94"/>
    <w:rsid w:val="00495260"/>
    <w:rsid w:val="00495355"/>
    <w:rsid w:val="0049582F"/>
    <w:rsid w:val="00495C62"/>
    <w:rsid w:val="004968A0"/>
    <w:rsid w:val="004969C9"/>
    <w:rsid w:val="00496AAB"/>
    <w:rsid w:val="004970E9"/>
    <w:rsid w:val="0049762C"/>
    <w:rsid w:val="00497A43"/>
    <w:rsid w:val="00497A91"/>
    <w:rsid w:val="00497F76"/>
    <w:rsid w:val="004A007B"/>
    <w:rsid w:val="004A0129"/>
    <w:rsid w:val="004A0190"/>
    <w:rsid w:val="004A0611"/>
    <w:rsid w:val="004A0785"/>
    <w:rsid w:val="004A0DF7"/>
    <w:rsid w:val="004A0EB5"/>
    <w:rsid w:val="004A0EBB"/>
    <w:rsid w:val="004A1389"/>
    <w:rsid w:val="004A167F"/>
    <w:rsid w:val="004A1774"/>
    <w:rsid w:val="004A1C1F"/>
    <w:rsid w:val="004A1CE2"/>
    <w:rsid w:val="004A226C"/>
    <w:rsid w:val="004A246B"/>
    <w:rsid w:val="004A2892"/>
    <w:rsid w:val="004A2AD0"/>
    <w:rsid w:val="004A33A3"/>
    <w:rsid w:val="004A395B"/>
    <w:rsid w:val="004A3B23"/>
    <w:rsid w:val="004A474E"/>
    <w:rsid w:val="004A4D43"/>
    <w:rsid w:val="004A54A4"/>
    <w:rsid w:val="004A5BD7"/>
    <w:rsid w:val="004A6286"/>
    <w:rsid w:val="004A641C"/>
    <w:rsid w:val="004A6F63"/>
    <w:rsid w:val="004A731E"/>
    <w:rsid w:val="004A7370"/>
    <w:rsid w:val="004B0621"/>
    <w:rsid w:val="004B130F"/>
    <w:rsid w:val="004B1B8B"/>
    <w:rsid w:val="004B1E98"/>
    <w:rsid w:val="004B244E"/>
    <w:rsid w:val="004B26FF"/>
    <w:rsid w:val="004B2721"/>
    <w:rsid w:val="004B2751"/>
    <w:rsid w:val="004B314F"/>
    <w:rsid w:val="004B40AB"/>
    <w:rsid w:val="004B40EB"/>
    <w:rsid w:val="004B444C"/>
    <w:rsid w:val="004B4954"/>
    <w:rsid w:val="004B4CE1"/>
    <w:rsid w:val="004B50EB"/>
    <w:rsid w:val="004B5154"/>
    <w:rsid w:val="004B5875"/>
    <w:rsid w:val="004B5BF1"/>
    <w:rsid w:val="004B66AE"/>
    <w:rsid w:val="004B6B2D"/>
    <w:rsid w:val="004B7258"/>
    <w:rsid w:val="004B72CE"/>
    <w:rsid w:val="004B7A8A"/>
    <w:rsid w:val="004B7D09"/>
    <w:rsid w:val="004B7ED6"/>
    <w:rsid w:val="004C04E3"/>
    <w:rsid w:val="004C05E4"/>
    <w:rsid w:val="004C0BDF"/>
    <w:rsid w:val="004C0FF6"/>
    <w:rsid w:val="004C1056"/>
    <w:rsid w:val="004C118A"/>
    <w:rsid w:val="004C14EB"/>
    <w:rsid w:val="004C1624"/>
    <w:rsid w:val="004C1729"/>
    <w:rsid w:val="004C1BAC"/>
    <w:rsid w:val="004C1F02"/>
    <w:rsid w:val="004C2263"/>
    <w:rsid w:val="004C2DF8"/>
    <w:rsid w:val="004C2EC4"/>
    <w:rsid w:val="004C300E"/>
    <w:rsid w:val="004C321D"/>
    <w:rsid w:val="004C4061"/>
    <w:rsid w:val="004C4381"/>
    <w:rsid w:val="004C4547"/>
    <w:rsid w:val="004C47E5"/>
    <w:rsid w:val="004C5059"/>
    <w:rsid w:val="004C543A"/>
    <w:rsid w:val="004C5671"/>
    <w:rsid w:val="004C5672"/>
    <w:rsid w:val="004C57AD"/>
    <w:rsid w:val="004C630B"/>
    <w:rsid w:val="004C63F0"/>
    <w:rsid w:val="004C6494"/>
    <w:rsid w:val="004C66CE"/>
    <w:rsid w:val="004C66EB"/>
    <w:rsid w:val="004C6BD5"/>
    <w:rsid w:val="004C6E0D"/>
    <w:rsid w:val="004C72BD"/>
    <w:rsid w:val="004C72DA"/>
    <w:rsid w:val="004C734B"/>
    <w:rsid w:val="004C77C7"/>
    <w:rsid w:val="004C79C1"/>
    <w:rsid w:val="004D0513"/>
    <w:rsid w:val="004D07A4"/>
    <w:rsid w:val="004D085E"/>
    <w:rsid w:val="004D09C4"/>
    <w:rsid w:val="004D0D2A"/>
    <w:rsid w:val="004D0E09"/>
    <w:rsid w:val="004D17F8"/>
    <w:rsid w:val="004D266E"/>
    <w:rsid w:val="004D3AA5"/>
    <w:rsid w:val="004D3ACE"/>
    <w:rsid w:val="004D4288"/>
    <w:rsid w:val="004D4AE2"/>
    <w:rsid w:val="004D4E1A"/>
    <w:rsid w:val="004D4E40"/>
    <w:rsid w:val="004D4FBD"/>
    <w:rsid w:val="004D542B"/>
    <w:rsid w:val="004D5882"/>
    <w:rsid w:val="004D674C"/>
    <w:rsid w:val="004D6821"/>
    <w:rsid w:val="004D752C"/>
    <w:rsid w:val="004D7626"/>
    <w:rsid w:val="004D76BB"/>
    <w:rsid w:val="004D7A0D"/>
    <w:rsid w:val="004D7CD8"/>
    <w:rsid w:val="004E02E0"/>
    <w:rsid w:val="004E0399"/>
    <w:rsid w:val="004E050C"/>
    <w:rsid w:val="004E062C"/>
    <w:rsid w:val="004E08E2"/>
    <w:rsid w:val="004E0A4F"/>
    <w:rsid w:val="004E0E3E"/>
    <w:rsid w:val="004E1CE0"/>
    <w:rsid w:val="004E22A8"/>
    <w:rsid w:val="004E236D"/>
    <w:rsid w:val="004E23A3"/>
    <w:rsid w:val="004E283A"/>
    <w:rsid w:val="004E2E7E"/>
    <w:rsid w:val="004E3F1F"/>
    <w:rsid w:val="004E5182"/>
    <w:rsid w:val="004E5D22"/>
    <w:rsid w:val="004E60F4"/>
    <w:rsid w:val="004E68F6"/>
    <w:rsid w:val="004E6BA8"/>
    <w:rsid w:val="004E6C3A"/>
    <w:rsid w:val="004E6D2C"/>
    <w:rsid w:val="004E6DDB"/>
    <w:rsid w:val="004E6EDB"/>
    <w:rsid w:val="004E7000"/>
    <w:rsid w:val="004E70EF"/>
    <w:rsid w:val="004E78B5"/>
    <w:rsid w:val="004E7A32"/>
    <w:rsid w:val="004E7A6C"/>
    <w:rsid w:val="004E7AC7"/>
    <w:rsid w:val="004E7D71"/>
    <w:rsid w:val="004E7FB0"/>
    <w:rsid w:val="004F03F3"/>
    <w:rsid w:val="004F0E0D"/>
    <w:rsid w:val="004F0FB3"/>
    <w:rsid w:val="004F12E7"/>
    <w:rsid w:val="004F1C43"/>
    <w:rsid w:val="004F22E4"/>
    <w:rsid w:val="004F273D"/>
    <w:rsid w:val="004F28B3"/>
    <w:rsid w:val="004F2B70"/>
    <w:rsid w:val="004F34DC"/>
    <w:rsid w:val="004F44A9"/>
    <w:rsid w:val="004F5359"/>
    <w:rsid w:val="004F5505"/>
    <w:rsid w:val="004F5B50"/>
    <w:rsid w:val="004F5DB0"/>
    <w:rsid w:val="004F5FD5"/>
    <w:rsid w:val="004F6047"/>
    <w:rsid w:val="004F6959"/>
    <w:rsid w:val="004F698C"/>
    <w:rsid w:val="004F6B8D"/>
    <w:rsid w:val="004F6F37"/>
    <w:rsid w:val="004F7511"/>
    <w:rsid w:val="004F7612"/>
    <w:rsid w:val="004F7BAE"/>
    <w:rsid w:val="00500401"/>
    <w:rsid w:val="0050070A"/>
    <w:rsid w:val="00500C6B"/>
    <w:rsid w:val="00501177"/>
    <w:rsid w:val="005014F2"/>
    <w:rsid w:val="00501B38"/>
    <w:rsid w:val="00501C10"/>
    <w:rsid w:val="0050214D"/>
    <w:rsid w:val="005021BD"/>
    <w:rsid w:val="00502F94"/>
    <w:rsid w:val="005038D0"/>
    <w:rsid w:val="00503CC8"/>
    <w:rsid w:val="00503F05"/>
    <w:rsid w:val="00504037"/>
    <w:rsid w:val="005040D3"/>
    <w:rsid w:val="005047D7"/>
    <w:rsid w:val="00504A2D"/>
    <w:rsid w:val="00504D8E"/>
    <w:rsid w:val="00505635"/>
    <w:rsid w:val="00505D17"/>
    <w:rsid w:val="00505D82"/>
    <w:rsid w:val="00505E28"/>
    <w:rsid w:val="00505E4F"/>
    <w:rsid w:val="00506354"/>
    <w:rsid w:val="00506B38"/>
    <w:rsid w:val="00507480"/>
    <w:rsid w:val="00507541"/>
    <w:rsid w:val="00507959"/>
    <w:rsid w:val="00507966"/>
    <w:rsid w:val="00507B7B"/>
    <w:rsid w:val="00507F8E"/>
    <w:rsid w:val="00510836"/>
    <w:rsid w:val="00510E09"/>
    <w:rsid w:val="00510EB4"/>
    <w:rsid w:val="0051166C"/>
    <w:rsid w:val="00511DD3"/>
    <w:rsid w:val="0051205E"/>
    <w:rsid w:val="00512150"/>
    <w:rsid w:val="0051335C"/>
    <w:rsid w:val="00513653"/>
    <w:rsid w:val="00513D22"/>
    <w:rsid w:val="00514C53"/>
    <w:rsid w:val="00516437"/>
    <w:rsid w:val="0051686A"/>
    <w:rsid w:val="00517156"/>
    <w:rsid w:val="00517176"/>
    <w:rsid w:val="005172CF"/>
    <w:rsid w:val="0051780B"/>
    <w:rsid w:val="00517A01"/>
    <w:rsid w:val="00520DD8"/>
    <w:rsid w:val="00521461"/>
    <w:rsid w:val="005217FD"/>
    <w:rsid w:val="00521863"/>
    <w:rsid w:val="005218CA"/>
    <w:rsid w:val="005223CE"/>
    <w:rsid w:val="00522745"/>
    <w:rsid w:val="00522CAE"/>
    <w:rsid w:val="00522D70"/>
    <w:rsid w:val="00522FB7"/>
    <w:rsid w:val="0052323E"/>
    <w:rsid w:val="00523430"/>
    <w:rsid w:val="00523560"/>
    <w:rsid w:val="0052368B"/>
    <w:rsid w:val="00523733"/>
    <w:rsid w:val="0052383B"/>
    <w:rsid w:val="005238DE"/>
    <w:rsid w:val="00523C06"/>
    <w:rsid w:val="00524213"/>
    <w:rsid w:val="00524EFB"/>
    <w:rsid w:val="00525264"/>
    <w:rsid w:val="005254C7"/>
    <w:rsid w:val="00525647"/>
    <w:rsid w:val="00525739"/>
    <w:rsid w:val="00525FB1"/>
    <w:rsid w:val="0052662E"/>
    <w:rsid w:val="00526635"/>
    <w:rsid w:val="005269A1"/>
    <w:rsid w:val="00526A41"/>
    <w:rsid w:val="00526FB4"/>
    <w:rsid w:val="005270DF"/>
    <w:rsid w:val="00527469"/>
    <w:rsid w:val="00527C7F"/>
    <w:rsid w:val="005305CB"/>
    <w:rsid w:val="00531095"/>
    <w:rsid w:val="005310D1"/>
    <w:rsid w:val="0053113A"/>
    <w:rsid w:val="005315BE"/>
    <w:rsid w:val="00531788"/>
    <w:rsid w:val="00531BE4"/>
    <w:rsid w:val="00531C6F"/>
    <w:rsid w:val="00532360"/>
    <w:rsid w:val="00532747"/>
    <w:rsid w:val="0053274D"/>
    <w:rsid w:val="005327B9"/>
    <w:rsid w:val="005339C4"/>
    <w:rsid w:val="00533DE1"/>
    <w:rsid w:val="00533F48"/>
    <w:rsid w:val="00533FF6"/>
    <w:rsid w:val="00534131"/>
    <w:rsid w:val="00534899"/>
    <w:rsid w:val="00534DA9"/>
    <w:rsid w:val="0053503C"/>
    <w:rsid w:val="0053519F"/>
    <w:rsid w:val="00535382"/>
    <w:rsid w:val="005356D1"/>
    <w:rsid w:val="0053596A"/>
    <w:rsid w:val="005369E5"/>
    <w:rsid w:val="0053703D"/>
    <w:rsid w:val="005370D3"/>
    <w:rsid w:val="00537114"/>
    <w:rsid w:val="00537C89"/>
    <w:rsid w:val="00537ED0"/>
    <w:rsid w:val="00540C6F"/>
    <w:rsid w:val="00541204"/>
    <w:rsid w:val="00541713"/>
    <w:rsid w:val="005418EF"/>
    <w:rsid w:val="00541BB2"/>
    <w:rsid w:val="005421D6"/>
    <w:rsid w:val="00542301"/>
    <w:rsid w:val="00542303"/>
    <w:rsid w:val="005423F5"/>
    <w:rsid w:val="00542498"/>
    <w:rsid w:val="00542C62"/>
    <w:rsid w:val="00542D26"/>
    <w:rsid w:val="00542D41"/>
    <w:rsid w:val="00543087"/>
    <w:rsid w:val="00543155"/>
    <w:rsid w:val="0054319C"/>
    <w:rsid w:val="005431F9"/>
    <w:rsid w:val="0054343B"/>
    <w:rsid w:val="00543704"/>
    <w:rsid w:val="005438C9"/>
    <w:rsid w:val="00543A2A"/>
    <w:rsid w:val="00543DF9"/>
    <w:rsid w:val="005444A4"/>
    <w:rsid w:val="00544D97"/>
    <w:rsid w:val="00544E32"/>
    <w:rsid w:val="00544F32"/>
    <w:rsid w:val="00546234"/>
    <w:rsid w:val="00546313"/>
    <w:rsid w:val="005464A9"/>
    <w:rsid w:val="00546BB4"/>
    <w:rsid w:val="005471ED"/>
    <w:rsid w:val="00547D4F"/>
    <w:rsid w:val="00547D9B"/>
    <w:rsid w:val="0055029B"/>
    <w:rsid w:val="00550377"/>
    <w:rsid w:val="00550CFF"/>
    <w:rsid w:val="00550D7A"/>
    <w:rsid w:val="00551248"/>
    <w:rsid w:val="005516A4"/>
    <w:rsid w:val="005517F9"/>
    <w:rsid w:val="00551DF1"/>
    <w:rsid w:val="00552505"/>
    <w:rsid w:val="00552898"/>
    <w:rsid w:val="00552A23"/>
    <w:rsid w:val="005542F9"/>
    <w:rsid w:val="00554A12"/>
    <w:rsid w:val="00554EA2"/>
    <w:rsid w:val="005550FC"/>
    <w:rsid w:val="005551A6"/>
    <w:rsid w:val="00555230"/>
    <w:rsid w:val="00555BDA"/>
    <w:rsid w:val="00556110"/>
    <w:rsid w:val="0055615E"/>
    <w:rsid w:val="00556165"/>
    <w:rsid w:val="005567D1"/>
    <w:rsid w:val="00556938"/>
    <w:rsid w:val="00556BA9"/>
    <w:rsid w:val="00556EBA"/>
    <w:rsid w:val="00557176"/>
    <w:rsid w:val="00557921"/>
    <w:rsid w:val="00557CF6"/>
    <w:rsid w:val="00557F38"/>
    <w:rsid w:val="005601B8"/>
    <w:rsid w:val="005602D3"/>
    <w:rsid w:val="0056073C"/>
    <w:rsid w:val="00560803"/>
    <w:rsid w:val="00560B54"/>
    <w:rsid w:val="00560B95"/>
    <w:rsid w:val="00561077"/>
    <w:rsid w:val="00561AE9"/>
    <w:rsid w:val="00561B79"/>
    <w:rsid w:val="0056229F"/>
    <w:rsid w:val="00562641"/>
    <w:rsid w:val="00562823"/>
    <w:rsid w:val="00562927"/>
    <w:rsid w:val="00562BEE"/>
    <w:rsid w:val="00562C57"/>
    <w:rsid w:val="00562F83"/>
    <w:rsid w:val="00563301"/>
    <w:rsid w:val="00563544"/>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7C8"/>
    <w:rsid w:val="0056798F"/>
    <w:rsid w:val="0057019D"/>
    <w:rsid w:val="0057036C"/>
    <w:rsid w:val="00572367"/>
    <w:rsid w:val="0057262E"/>
    <w:rsid w:val="00572853"/>
    <w:rsid w:val="00572D49"/>
    <w:rsid w:val="005739A3"/>
    <w:rsid w:val="00573E71"/>
    <w:rsid w:val="005743C2"/>
    <w:rsid w:val="00574B82"/>
    <w:rsid w:val="00574EF0"/>
    <w:rsid w:val="005751C2"/>
    <w:rsid w:val="0057545A"/>
    <w:rsid w:val="0057571F"/>
    <w:rsid w:val="005758B4"/>
    <w:rsid w:val="00575DAA"/>
    <w:rsid w:val="0057639F"/>
    <w:rsid w:val="00576577"/>
    <w:rsid w:val="005768CA"/>
    <w:rsid w:val="00577583"/>
    <w:rsid w:val="005775E8"/>
    <w:rsid w:val="0057774E"/>
    <w:rsid w:val="00577A46"/>
    <w:rsid w:val="00580558"/>
    <w:rsid w:val="005808C1"/>
    <w:rsid w:val="00580BC9"/>
    <w:rsid w:val="00580D1B"/>
    <w:rsid w:val="005814CE"/>
    <w:rsid w:val="005819E4"/>
    <w:rsid w:val="005822D3"/>
    <w:rsid w:val="0058238A"/>
    <w:rsid w:val="00582406"/>
    <w:rsid w:val="00582413"/>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E34"/>
    <w:rsid w:val="005870E3"/>
    <w:rsid w:val="005872F9"/>
    <w:rsid w:val="00587BA6"/>
    <w:rsid w:val="00587DAA"/>
    <w:rsid w:val="00590AEE"/>
    <w:rsid w:val="00591195"/>
    <w:rsid w:val="005914CB"/>
    <w:rsid w:val="005916FB"/>
    <w:rsid w:val="00591B69"/>
    <w:rsid w:val="00591BB6"/>
    <w:rsid w:val="00591BC1"/>
    <w:rsid w:val="00592C65"/>
    <w:rsid w:val="00593334"/>
    <w:rsid w:val="0059378B"/>
    <w:rsid w:val="00593EF8"/>
    <w:rsid w:val="00593F62"/>
    <w:rsid w:val="00594B88"/>
    <w:rsid w:val="0059534A"/>
    <w:rsid w:val="0059548C"/>
    <w:rsid w:val="0059558B"/>
    <w:rsid w:val="005956F6"/>
    <w:rsid w:val="0059591D"/>
    <w:rsid w:val="00595A22"/>
    <w:rsid w:val="00595C78"/>
    <w:rsid w:val="00595CDA"/>
    <w:rsid w:val="00595D1D"/>
    <w:rsid w:val="005965CD"/>
    <w:rsid w:val="00596A6E"/>
    <w:rsid w:val="00596B04"/>
    <w:rsid w:val="00596C46"/>
    <w:rsid w:val="00596CF7"/>
    <w:rsid w:val="00596F6F"/>
    <w:rsid w:val="0059706F"/>
    <w:rsid w:val="005972B3"/>
    <w:rsid w:val="005976ED"/>
    <w:rsid w:val="00597959"/>
    <w:rsid w:val="00597C60"/>
    <w:rsid w:val="005A018A"/>
    <w:rsid w:val="005A091B"/>
    <w:rsid w:val="005A09FD"/>
    <w:rsid w:val="005A0F88"/>
    <w:rsid w:val="005A135A"/>
    <w:rsid w:val="005A187B"/>
    <w:rsid w:val="005A1F25"/>
    <w:rsid w:val="005A2B11"/>
    <w:rsid w:val="005A2FCF"/>
    <w:rsid w:val="005A3440"/>
    <w:rsid w:val="005A38D8"/>
    <w:rsid w:val="005A46E2"/>
    <w:rsid w:val="005A473E"/>
    <w:rsid w:val="005A497F"/>
    <w:rsid w:val="005A4C37"/>
    <w:rsid w:val="005A5C3A"/>
    <w:rsid w:val="005A5FAD"/>
    <w:rsid w:val="005A62C9"/>
    <w:rsid w:val="005A65A1"/>
    <w:rsid w:val="005A67D7"/>
    <w:rsid w:val="005A69C2"/>
    <w:rsid w:val="005A6B62"/>
    <w:rsid w:val="005A6CE9"/>
    <w:rsid w:val="005A73B1"/>
    <w:rsid w:val="005A758E"/>
    <w:rsid w:val="005A77D5"/>
    <w:rsid w:val="005A7A95"/>
    <w:rsid w:val="005B0545"/>
    <w:rsid w:val="005B0FF2"/>
    <w:rsid w:val="005B12FA"/>
    <w:rsid w:val="005B280F"/>
    <w:rsid w:val="005B2CE7"/>
    <w:rsid w:val="005B3936"/>
    <w:rsid w:val="005B4537"/>
    <w:rsid w:val="005B4923"/>
    <w:rsid w:val="005B587B"/>
    <w:rsid w:val="005B5DA0"/>
    <w:rsid w:val="005B639F"/>
    <w:rsid w:val="005B6842"/>
    <w:rsid w:val="005B6B22"/>
    <w:rsid w:val="005B6DB4"/>
    <w:rsid w:val="005B7F4C"/>
    <w:rsid w:val="005B7FE2"/>
    <w:rsid w:val="005C0341"/>
    <w:rsid w:val="005C04AB"/>
    <w:rsid w:val="005C07DF"/>
    <w:rsid w:val="005C0B2E"/>
    <w:rsid w:val="005C0D03"/>
    <w:rsid w:val="005C0D4B"/>
    <w:rsid w:val="005C0DAF"/>
    <w:rsid w:val="005C0ED0"/>
    <w:rsid w:val="005C0FE4"/>
    <w:rsid w:val="005C1711"/>
    <w:rsid w:val="005C1873"/>
    <w:rsid w:val="005C19D6"/>
    <w:rsid w:val="005C1E38"/>
    <w:rsid w:val="005C2245"/>
    <w:rsid w:val="005C2299"/>
    <w:rsid w:val="005C2844"/>
    <w:rsid w:val="005C3285"/>
    <w:rsid w:val="005C370C"/>
    <w:rsid w:val="005C3AFE"/>
    <w:rsid w:val="005C3B70"/>
    <w:rsid w:val="005C3C17"/>
    <w:rsid w:val="005C3EF5"/>
    <w:rsid w:val="005C3EFB"/>
    <w:rsid w:val="005C414A"/>
    <w:rsid w:val="005C48BC"/>
    <w:rsid w:val="005C4A6F"/>
    <w:rsid w:val="005C4B58"/>
    <w:rsid w:val="005C4EFC"/>
    <w:rsid w:val="005C4F2D"/>
    <w:rsid w:val="005C51E5"/>
    <w:rsid w:val="005C565E"/>
    <w:rsid w:val="005C57AE"/>
    <w:rsid w:val="005C5889"/>
    <w:rsid w:val="005C5950"/>
    <w:rsid w:val="005C5D40"/>
    <w:rsid w:val="005C5E94"/>
    <w:rsid w:val="005C5F79"/>
    <w:rsid w:val="005C62F6"/>
    <w:rsid w:val="005C7833"/>
    <w:rsid w:val="005C7AD2"/>
    <w:rsid w:val="005C7C99"/>
    <w:rsid w:val="005C7DD3"/>
    <w:rsid w:val="005D010C"/>
    <w:rsid w:val="005D0130"/>
    <w:rsid w:val="005D0BE9"/>
    <w:rsid w:val="005D0C4E"/>
    <w:rsid w:val="005D1AC1"/>
    <w:rsid w:val="005D21B8"/>
    <w:rsid w:val="005D2752"/>
    <w:rsid w:val="005D2936"/>
    <w:rsid w:val="005D2A6E"/>
    <w:rsid w:val="005D2CB7"/>
    <w:rsid w:val="005D2D7E"/>
    <w:rsid w:val="005D2F7E"/>
    <w:rsid w:val="005D304E"/>
    <w:rsid w:val="005D3344"/>
    <w:rsid w:val="005D3479"/>
    <w:rsid w:val="005D3BC3"/>
    <w:rsid w:val="005D3BD5"/>
    <w:rsid w:val="005D3FA2"/>
    <w:rsid w:val="005D42A2"/>
    <w:rsid w:val="005D454B"/>
    <w:rsid w:val="005D4710"/>
    <w:rsid w:val="005D50A2"/>
    <w:rsid w:val="005D5199"/>
    <w:rsid w:val="005D5F39"/>
    <w:rsid w:val="005D5F49"/>
    <w:rsid w:val="005D605A"/>
    <w:rsid w:val="005D65AD"/>
    <w:rsid w:val="005D6763"/>
    <w:rsid w:val="005D72DA"/>
    <w:rsid w:val="005D73FF"/>
    <w:rsid w:val="005D764F"/>
    <w:rsid w:val="005D7F05"/>
    <w:rsid w:val="005E0EAB"/>
    <w:rsid w:val="005E1099"/>
    <w:rsid w:val="005E14F6"/>
    <w:rsid w:val="005E1EAD"/>
    <w:rsid w:val="005E2165"/>
    <w:rsid w:val="005E22F3"/>
    <w:rsid w:val="005E27AB"/>
    <w:rsid w:val="005E380B"/>
    <w:rsid w:val="005E3C28"/>
    <w:rsid w:val="005E3D63"/>
    <w:rsid w:val="005E3F3A"/>
    <w:rsid w:val="005E4EEA"/>
    <w:rsid w:val="005E57FC"/>
    <w:rsid w:val="005E6040"/>
    <w:rsid w:val="005E6729"/>
    <w:rsid w:val="005E69D4"/>
    <w:rsid w:val="005E7A2A"/>
    <w:rsid w:val="005E7E31"/>
    <w:rsid w:val="005F0A4C"/>
    <w:rsid w:val="005F15E0"/>
    <w:rsid w:val="005F1870"/>
    <w:rsid w:val="005F187E"/>
    <w:rsid w:val="005F272A"/>
    <w:rsid w:val="005F277D"/>
    <w:rsid w:val="005F2911"/>
    <w:rsid w:val="005F2CA7"/>
    <w:rsid w:val="005F2FD2"/>
    <w:rsid w:val="005F38F7"/>
    <w:rsid w:val="005F39C5"/>
    <w:rsid w:val="005F3ACF"/>
    <w:rsid w:val="005F3AEC"/>
    <w:rsid w:val="005F3BFD"/>
    <w:rsid w:val="005F4161"/>
    <w:rsid w:val="005F422E"/>
    <w:rsid w:val="005F49C7"/>
    <w:rsid w:val="005F4DCC"/>
    <w:rsid w:val="005F4F76"/>
    <w:rsid w:val="005F514F"/>
    <w:rsid w:val="005F5198"/>
    <w:rsid w:val="005F586B"/>
    <w:rsid w:val="005F58A3"/>
    <w:rsid w:val="005F5B06"/>
    <w:rsid w:val="005F6D30"/>
    <w:rsid w:val="005F70A7"/>
    <w:rsid w:val="005F73AD"/>
    <w:rsid w:val="00600556"/>
    <w:rsid w:val="00600CB2"/>
    <w:rsid w:val="00600D8B"/>
    <w:rsid w:val="00600DB4"/>
    <w:rsid w:val="0060101B"/>
    <w:rsid w:val="00601341"/>
    <w:rsid w:val="006013DD"/>
    <w:rsid w:val="00601C2F"/>
    <w:rsid w:val="0060219C"/>
    <w:rsid w:val="006022A5"/>
    <w:rsid w:val="00602425"/>
    <w:rsid w:val="006035AB"/>
    <w:rsid w:val="0060377B"/>
    <w:rsid w:val="006039DD"/>
    <w:rsid w:val="00603AFA"/>
    <w:rsid w:val="00603CD3"/>
    <w:rsid w:val="00603CE8"/>
    <w:rsid w:val="0060442D"/>
    <w:rsid w:val="00604680"/>
    <w:rsid w:val="00604854"/>
    <w:rsid w:val="00604B4C"/>
    <w:rsid w:val="00604C58"/>
    <w:rsid w:val="00605C04"/>
    <w:rsid w:val="00605D43"/>
    <w:rsid w:val="00605ECF"/>
    <w:rsid w:val="0060612B"/>
    <w:rsid w:val="0060647D"/>
    <w:rsid w:val="0060668A"/>
    <w:rsid w:val="006066BE"/>
    <w:rsid w:val="00607178"/>
    <w:rsid w:val="00607459"/>
    <w:rsid w:val="00610041"/>
    <w:rsid w:val="0061014C"/>
    <w:rsid w:val="0061056C"/>
    <w:rsid w:val="00610636"/>
    <w:rsid w:val="0061079B"/>
    <w:rsid w:val="00610957"/>
    <w:rsid w:val="00610BF4"/>
    <w:rsid w:val="00610D46"/>
    <w:rsid w:val="0061110C"/>
    <w:rsid w:val="00611529"/>
    <w:rsid w:val="0061158B"/>
    <w:rsid w:val="006116F7"/>
    <w:rsid w:val="006120BD"/>
    <w:rsid w:val="00612169"/>
    <w:rsid w:val="00612752"/>
    <w:rsid w:val="00612A47"/>
    <w:rsid w:val="00612DC8"/>
    <w:rsid w:val="006131BC"/>
    <w:rsid w:val="0061394B"/>
    <w:rsid w:val="00613FA7"/>
    <w:rsid w:val="0061535D"/>
    <w:rsid w:val="00615673"/>
    <w:rsid w:val="00615BBF"/>
    <w:rsid w:val="00615C72"/>
    <w:rsid w:val="00616016"/>
    <w:rsid w:val="006161E5"/>
    <w:rsid w:val="00616561"/>
    <w:rsid w:val="006167EF"/>
    <w:rsid w:val="00616B34"/>
    <w:rsid w:val="00616D97"/>
    <w:rsid w:val="00617421"/>
    <w:rsid w:val="00617652"/>
    <w:rsid w:val="00617898"/>
    <w:rsid w:val="00617B66"/>
    <w:rsid w:val="00620108"/>
    <w:rsid w:val="00620776"/>
    <w:rsid w:val="006207FD"/>
    <w:rsid w:val="00620CEE"/>
    <w:rsid w:val="00620DC1"/>
    <w:rsid w:val="00621363"/>
    <w:rsid w:val="00622CE8"/>
    <w:rsid w:val="00622D8F"/>
    <w:rsid w:val="00622E29"/>
    <w:rsid w:val="00623077"/>
    <w:rsid w:val="00623492"/>
    <w:rsid w:val="00623786"/>
    <w:rsid w:val="00624360"/>
    <w:rsid w:val="0062488E"/>
    <w:rsid w:val="00624F25"/>
    <w:rsid w:val="006251B8"/>
    <w:rsid w:val="0062553A"/>
    <w:rsid w:val="0062575A"/>
    <w:rsid w:val="00625C34"/>
    <w:rsid w:val="00625EF4"/>
    <w:rsid w:val="00626215"/>
    <w:rsid w:val="00627411"/>
    <w:rsid w:val="006276B3"/>
    <w:rsid w:val="00627DAE"/>
    <w:rsid w:val="0063088A"/>
    <w:rsid w:val="00630C13"/>
    <w:rsid w:val="006310C1"/>
    <w:rsid w:val="00631E3B"/>
    <w:rsid w:val="00631F4C"/>
    <w:rsid w:val="00631FAF"/>
    <w:rsid w:val="00632211"/>
    <w:rsid w:val="00632574"/>
    <w:rsid w:val="00632F36"/>
    <w:rsid w:val="00633405"/>
    <w:rsid w:val="006335A3"/>
    <w:rsid w:val="00633FDC"/>
    <w:rsid w:val="00634577"/>
    <w:rsid w:val="00634701"/>
    <w:rsid w:val="00634A06"/>
    <w:rsid w:val="00634A69"/>
    <w:rsid w:val="00634DC0"/>
    <w:rsid w:val="00635B40"/>
    <w:rsid w:val="00635DCD"/>
    <w:rsid w:val="00635FD9"/>
    <w:rsid w:val="006364C3"/>
    <w:rsid w:val="006364F7"/>
    <w:rsid w:val="00636E15"/>
    <w:rsid w:val="00636EE0"/>
    <w:rsid w:val="0063747A"/>
    <w:rsid w:val="0063799B"/>
    <w:rsid w:val="00637C68"/>
    <w:rsid w:val="00637D88"/>
    <w:rsid w:val="00637E93"/>
    <w:rsid w:val="00637F16"/>
    <w:rsid w:val="00640074"/>
    <w:rsid w:val="006404EF"/>
    <w:rsid w:val="00640E19"/>
    <w:rsid w:val="00640F20"/>
    <w:rsid w:val="00641ED0"/>
    <w:rsid w:val="00641F15"/>
    <w:rsid w:val="0064251E"/>
    <w:rsid w:val="006425E0"/>
    <w:rsid w:val="006427FF"/>
    <w:rsid w:val="00642A82"/>
    <w:rsid w:val="00642C8C"/>
    <w:rsid w:val="00642D76"/>
    <w:rsid w:val="00642FE5"/>
    <w:rsid w:val="006433D4"/>
    <w:rsid w:val="00644547"/>
    <w:rsid w:val="00644669"/>
    <w:rsid w:val="00644A84"/>
    <w:rsid w:val="00644C01"/>
    <w:rsid w:val="00644F09"/>
    <w:rsid w:val="006451D0"/>
    <w:rsid w:val="006452A9"/>
    <w:rsid w:val="006453EB"/>
    <w:rsid w:val="006456C0"/>
    <w:rsid w:val="00645EEE"/>
    <w:rsid w:val="00645F5C"/>
    <w:rsid w:val="00647024"/>
    <w:rsid w:val="00647093"/>
    <w:rsid w:val="00647149"/>
    <w:rsid w:val="006471EC"/>
    <w:rsid w:val="006473C2"/>
    <w:rsid w:val="00647F32"/>
    <w:rsid w:val="006502C2"/>
    <w:rsid w:val="00650535"/>
    <w:rsid w:val="00650AEC"/>
    <w:rsid w:val="00650F8A"/>
    <w:rsid w:val="006510E4"/>
    <w:rsid w:val="00651B19"/>
    <w:rsid w:val="0065203B"/>
    <w:rsid w:val="006520B2"/>
    <w:rsid w:val="00652359"/>
    <w:rsid w:val="00652B82"/>
    <w:rsid w:val="006530FF"/>
    <w:rsid w:val="006534E7"/>
    <w:rsid w:val="006537E7"/>
    <w:rsid w:val="00654108"/>
    <w:rsid w:val="006549E1"/>
    <w:rsid w:val="00654BFF"/>
    <w:rsid w:val="00654C22"/>
    <w:rsid w:val="00654F3E"/>
    <w:rsid w:val="00655130"/>
    <w:rsid w:val="006551A8"/>
    <w:rsid w:val="00655A27"/>
    <w:rsid w:val="00655B76"/>
    <w:rsid w:val="00655E46"/>
    <w:rsid w:val="00656918"/>
    <w:rsid w:val="0065693C"/>
    <w:rsid w:val="006569BD"/>
    <w:rsid w:val="006572F0"/>
    <w:rsid w:val="0065751D"/>
    <w:rsid w:val="006576A7"/>
    <w:rsid w:val="006579BD"/>
    <w:rsid w:val="00657DAA"/>
    <w:rsid w:val="0066034F"/>
    <w:rsid w:val="0066072A"/>
    <w:rsid w:val="006613C7"/>
    <w:rsid w:val="006614E4"/>
    <w:rsid w:val="006616EF"/>
    <w:rsid w:val="00661A78"/>
    <w:rsid w:val="00661E1D"/>
    <w:rsid w:val="00662170"/>
    <w:rsid w:val="00662E03"/>
    <w:rsid w:val="00663005"/>
    <w:rsid w:val="00663073"/>
    <w:rsid w:val="00663AD0"/>
    <w:rsid w:val="00663CDF"/>
    <w:rsid w:val="00663F50"/>
    <w:rsid w:val="00663FD9"/>
    <w:rsid w:val="00663FF3"/>
    <w:rsid w:val="00664075"/>
    <w:rsid w:val="00664787"/>
    <w:rsid w:val="00664AA6"/>
    <w:rsid w:val="00664B8C"/>
    <w:rsid w:val="00665916"/>
    <w:rsid w:val="00665967"/>
    <w:rsid w:val="00665B44"/>
    <w:rsid w:val="00665D0A"/>
    <w:rsid w:val="00666207"/>
    <w:rsid w:val="006666E4"/>
    <w:rsid w:val="0066672F"/>
    <w:rsid w:val="00666A21"/>
    <w:rsid w:val="00666B13"/>
    <w:rsid w:val="00666B9E"/>
    <w:rsid w:val="00666F87"/>
    <w:rsid w:val="00667922"/>
    <w:rsid w:val="00670F4A"/>
    <w:rsid w:val="00671029"/>
    <w:rsid w:val="00671194"/>
    <w:rsid w:val="006715E1"/>
    <w:rsid w:val="006716C4"/>
    <w:rsid w:val="00671BB1"/>
    <w:rsid w:val="006725E4"/>
    <w:rsid w:val="006726FB"/>
    <w:rsid w:val="00672A1A"/>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505"/>
    <w:rsid w:val="00676908"/>
    <w:rsid w:val="0067732E"/>
    <w:rsid w:val="00677476"/>
    <w:rsid w:val="00677725"/>
    <w:rsid w:val="00677CF9"/>
    <w:rsid w:val="00677D56"/>
    <w:rsid w:val="006816E7"/>
    <w:rsid w:val="006816ED"/>
    <w:rsid w:val="006828B9"/>
    <w:rsid w:val="00682AC9"/>
    <w:rsid w:val="00682B18"/>
    <w:rsid w:val="00682C68"/>
    <w:rsid w:val="006838F2"/>
    <w:rsid w:val="006846EA"/>
    <w:rsid w:val="00684B00"/>
    <w:rsid w:val="00684FD1"/>
    <w:rsid w:val="00685754"/>
    <w:rsid w:val="00685CEE"/>
    <w:rsid w:val="00685D88"/>
    <w:rsid w:val="006869AA"/>
    <w:rsid w:val="00686F5B"/>
    <w:rsid w:val="006905D1"/>
    <w:rsid w:val="006907DD"/>
    <w:rsid w:val="00690CDB"/>
    <w:rsid w:val="006912DF"/>
    <w:rsid w:val="00691348"/>
    <w:rsid w:val="006914B4"/>
    <w:rsid w:val="00691D21"/>
    <w:rsid w:val="00691E31"/>
    <w:rsid w:val="00691F19"/>
    <w:rsid w:val="00691F77"/>
    <w:rsid w:val="00691FCC"/>
    <w:rsid w:val="006920A9"/>
    <w:rsid w:val="006926C9"/>
    <w:rsid w:val="00692BBE"/>
    <w:rsid w:val="006933DC"/>
    <w:rsid w:val="0069351F"/>
    <w:rsid w:val="00693729"/>
    <w:rsid w:val="00694268"/>
    <w:rsid w:val="00694A9B"/>
    <w:rsid w:val="00694C72"/>
    <w:rsid w:val="00694D4B"/>
    <w:rsid w:val="00694F35"/>
    <w:rsid w:val="00695087"/>
    <w:rsid w:val="00695321"/>
    <w:rsid w:val="006953A7"/>
    <w:rsid w:val="00695A70"/>
    <w:rsid w:val="00696102"/>
    <w:rsid w:val="006A09EE"/>
    <w:rsid w:val="006A0A3B"/>
    <w:rsid w:val="006A0EE1"/>
    <w:rsid w:val="006A1513"/>
    <w:rsid w:val="006A169E"/>
    <w:rsid w:val="006A1B45"/>
    <w:rsid w:val="006A1D29"/>
    <w:rsid w:val="006A2255"/>
    <w:rsid w:val="006A2832"/>
    <w:rsid w:val="006A2FDA"/>
    <w:rsid w:val="006A30A5"/>
    <w:rsid w:val="006A30ED"/>
    <w:rsid w:val="006A381E"/>
    <w:rsid w:val="006A384C"/>
    <w:rsid w:val="006A39C7"/>
    <w:rsid w:val="006A3CBF"/>
    <w:rsid w:val="006A3D28"/>
    <w:rsid w:val="006A472F"/>
    <w:rsid w:val="006A4BB3"/>
    <w:rsid w:val="006A5BE5"/>
    <w:rsid w:val="006A60EE"/>
    <w:rsid w:val="006A60F2"/>
    <w:rsid w:val="006A615A"/>
    <w:rsid w:val="006A690A"/>
    <w:rsid w:val="006A69CB"/>
    <w:rsid w:val="006A6B2A"/>
    <w:rsid w:val="006A71FE"/>
    <w:rsid w:val="006A741E"/>
    <w:rsid w:val="006A7F85"/>
    <w:rsid w:val="006B0408"/>
    <w:rsid w:val="006B05D1"/>
    <w:rsid w:val="006B073B"/>
    <w:rsid w:val="006B0971"/>
    <w:rsid w:val="006B0B27"/>
    <w:rsid w:val="006B17C7"/>
    <w:rsid w:val="006B1823"/>
    <w:rsid w:val="006B190F"/>
    <w:rsid w:val="006B1AF0"/>
    <w:rsid w:val="006B2542"/>
    <w:rsid w:val="006B286A"/>
    <w:rsid w:val="006B3540"/>
    <w:rsid w:val="006B36BE"/>
    <w:rsid w:val="006B40B8"/>
    <w:rsid w:val="006B424F"/>
    <w:rsid w:val="006B4581"/>
    <w:rsid w:val="006B45FC"/>
    <w:rsid w:val="006B45FE"/>
    <w:rsid w:val="006B4761"/>
    <w:rsid w:val="006B49C5"/>
    <w:rsid w:val="006B4C1C"/>
    <w:rsid w:val="006B4CED"/>
    <w:rsid w:val="006B4CF1"/>
    <w:rsid w:val="006B511E"/>
    <w:rsid w:val="006B5643"/>
    <w:rsid w:val="006B5D21"/>
    <w:rsid w:val="006B5E32"/>
    <w:rsid w:val="006B5E90"/>
    <w:rsid w:val="006B65F6"/>
    <w:rsid w:val="006B6A6F"/>
    <w:rsid w:val="006B6B90"/>
    <w:rsid w:val="006B721A"/>
    <w:rsid w:val="006B76E9"/>
    <w:rsid w:val="006B772C"/>
    <w:rsid w:val="006C1639"/>
    <w:rsid w:val="006C1693"/>
    <w:rsid w:val="006C16F4"/>
    <w:rsid w:val="006C1C0A"/>
    <w:rsid w:val="006C2714"/>
    <w:rsid w:val="006C287F"/>
    <w:rsid w:val="006C28D9"/>
    <w:rsid w:val="006C2C86"/>
    <w:rsid w:val="006C3139"/>
    <w:rsid w:val="006C34D1"/>
    <w:rsid w:val="006C384B"/>
    <w:rsid w:val="006C3AF1"/>
    <w:rsid w:val="006C3BC5"/>
    <w:rsid w:val="006C44D4"/>
    <w:rsid w:val="006C4E89"/>
    <w:rsid w:val="006C520D"/>
    <w:rsid w:val="006C58E3"/>
    <w:rsid w:val="006C5FC0"/>
    <w:rsid w:val="006C5FCE"/>
    <w:rsid w:val="006C60BE"/>
    <w:rsid w:val="006C6451"/>
    <w:rsid w:val="006C67B9"/>
    <w:rsid w:val="006C6A9B"/>
    <w:rsid w:val="006C6F24"/>
    <w:rsid w:val="006C7559"/>
    <w:rsid w:val="006C778A"/>
    <w:rsid w:val="006C7D04"/>
    <w:rsid w:val="006C7DBE"/>
    <w:rsid w:val="006C7E79"/>
    <w:rsid w:val="006C7F3C"/>
    <w:rsid w:val="006D060E"/>
    <w:rsid w:val="006D06E1"/>
    <w:rsid w:val="006D08FE"/>
    <w:rsid w:val="006D0C0F"/>
    <w:rsid w:val="006D1319"/>
    <w:rsid w:val="006D147C"/>
    <w:rsid w:val="006D1D76"/>
    <w:rsid w:val="006D1D98"/>
    <w:rsid w:val="006D1FB4"/>
    <w:rsid w:val="006D2896"/>
    <w:rsid w:val="006D2A38"/>
    <w:rsid w:val="006D2DED"/>
    <w:rsid w:val="006D35DB"/>
    <w:rsid w:val="006D36D8"/>
    <w:rsid w:val="006D4826"/>
    <w:rsid w:val="006D4CB9"/>
    <w:rsid w:val="006D5110"/>
    <w:rsid w:val="006D51BE"/>
    <w:rsid w:val="006D5A90"/>
    <w:rsid w:val="006D682B"/>
    <w:rsid w:val="006D6D16"/>
    <w:rsid w:val="006D6EA3"/>
    <w:rsid w:val="006D71C0"/>
    <w:rsid w:val="006D788B"/>
    <w:rsid w:val="006D78C4"/>
    <w:rsid w:val="006D7ABD"/>
    <w:rsid w:val="006D7B69"/>
    <w:rsid w:val="006E00BF"/>
    <w:rsid w:val="006E022F"/>
    <w:rsid w:val="006E0F4E"/>
    <w:rsid w:val="006E0FAB"/>
    <w:rsid w:val="006E10F1"/>
    <w:rsid w:val="006E1452"/>
    <w:rsid w:val="006E21AC"/>
    <w:rsid w:val="006E22E4"/>
    <w:rsid w:val="006E2399"/>
    <w:rsid w:val="006E23C3"/>
    <w:rsid w:val="006E2883"/>
    <w:rsid w:val="006E2C7A"/>
    <w:rsid w:val="006E3765"/>
    <w:rsid w:val="006E3CB1"/>
    <w:rsid w:val="006E3D17"/>
    <w:rsid w:val="006E3D3C"/>
    <w:rsid w:val="006E3DDA"/>
    <w:rsid w:val="006E3E8F"/>
    <w:rsid w:val="006E4241"/>
    <w:rsid w:val="006E479E"/>
    <w:rsid w:val="006E52D9"/>
    <w:rsid w:val="006E5402"/>
    <w:rsid w:val="006E5706"/>
    <w:rsid w:val="006E57B4"/>
    <w:rsid w:val="006E5C03"/>
    <w:rsid w:val="006E5E7B"/>
    <w:rsid w:val="006E6303"/>
    <w:rsid w:val="006E6D63"/>
    <w:rsid w:val="006E6DD9"/>
    <w:rsid w:val="006E73E7"/>
    <w:rsid w:val="006E74E9"/>
    <w:rsid w:val="006F04BD"/>
    <w:rsid w:val="006F063C"/>
    <w:rsid w:val="006F09D6"/>
    <w:rsid w:val="006F0C74"/>
    <w:rsid w:val="006F0FDA"/>
    <w:rsid w:val="006F1C0F"/>
    <w:rsid w:val="006F1DED"/>
    <w:rsid w:val="006F247C"/>
    <w:rsid w:val="006F2759"/>
    <w:rsid w:val="006F2A5E"/>
    <w:rsid w:val="006F2A91"/>
    <w:rsid w:val="006F2D33"/>
    <w:rsid w:val="006F2D7A"/>
    <w:rsid w:val="006F2FF5"/>
    <w:rsid w:val="006F379C"/>
    <w:rsid w:val="006F3BCB"/>
    <w:rsid w:val="006F4220"/>
    <w:rsid w:val="006F69F6"/>
    <w:rsid w:val="006F6BCB"/>
    <w:rsid w:val="006F6FC1"/>
    <w:rsid w:val="006F7104"/>
    <w:rsid w:val="006F73FC"/>
    <w:rsid w:val="006F778D"/>
    <w:rsid w:val="006F7C04"/>
    <w:rsid w:val="00700994"/>
    <w:rsid w:val="00701020"/>
    <w:rsid w:val="007011CA"/>
    <w:rsid w:val="00701265"/>
    <w:rsid w:val="00701AFC"/>
    <w:rsid w:val="007022EC"/>
    <w:rsid w:val="007028F0"/>
    <w:rsid w:val="00702D07"/>
    <w:rsid w:val="00703563"/>
    <w:rsid w:val="007039E6"/>
    <w:rsid w:val="00703BBB"/>
    <w:rsid w:val="00703CB5"/>
    <w:rsid w:val="00703CE8"/>
    <w:rsid w:val="00704737"/>
    <w:rsid w:val="00704C1B"/>
    <w:rsid w:val="0070548B"/>
    <w:rsid w:val="0070562C"/>
    <w:rsid w:val="007059EA"/>
    <w:rsid w:val="00705C2C"/>
    <w:rsid w:val="00705D34"/>
    <w:rsid w:val="00706311"/>
    <w:rsid w:val="00706362"/>
    <w:rsid w:val="0070638A"/>
    <w:rsid w:val="00706494"/>
    <w:rsid w:val="007066EA"/>
    <w:rsid w:val="0070708F"/>
    <w:rsid w:val="00707769"/>
    <w:rsid w:val="007077B6"/>
    <w:rsid w:val="0071015D"/>
    <w:rsid w:val="00710906"/>
    <w:rsid w:val="007113ED"/>
    <w:rsid w:val="007117A9"/>
    <w:rsid w:val="00712157"/>
    <w:rsid w:val="00712433"/>
    <w:rsid w:val="00712590"/>
    <w:rsid w:val="00712C1D"/>
    <w:rsid w:val="00712CFB"/>
    <w:rsid w:val="00712E01"/>
    <w:rsid w:val="00712EA1"/>
    <w:rsid w:val="0071324E"/>
    <w:rsid w:val="007136A3"/>
    <w:rsid w:val="007136ED"/>
    <w:rsid w:val="0071398B"/>
    <w:rsid w:val="00713AB4"/>
    <w:rsid w:val="00713E35"/>
    <w:rsid w:val="00714532"/>
    <w:rsid w:val="00714E62"/>
    <w:rsid w:val="00714EAB"/>
    <w:rsid w:val="0071540E"/>
    <w:rsid w:val="00715639"/>
    <w:rsid w:val="0071564C"/>
    <w:rsid w:val="007156EC"/>
    <w:rsid w:val="0071573F"/>
    <w:rsid w:val="00715A41"/>
    <w:rsid w:val="00716741"/>
    <w:rsid w:val="007173E8"/>
    <w:rsid w:val="00717478"/>
    <w:rsid w:val="007176D6"/>
    <w:rsid w:val="0071774E"/>
    <w:rsid w:val="007200F0"/>
    <w:rsid w:val="007203B4"/>
    <w:rsid w:val="00720717"/>
    <w:rsid w:val="007209A3"/>
    <w:rsid w:val="00720CAF"/>
    <w:rsid w:val="007215EB"/>
    <w:rsid w:val="007216BB"/>
    <w:rsid w:val="00722328"/>
    <w:rsid w:val="007245FB"/>
    <w:rsid w:val="0072483E"/>
    <w:rsid w:val="00724CD7"/>
    <w:rsid w:val="00724E16"/>
    <w:rsid w:val="00724E6E"/>
    <w:rsid w:val="007257E3"/>
    <w:rsid w:val="00726003"/>
    <w:rsid w:val="007269EA"/>
    <w:rsid w:val="00726E3E"/>
    <w:rsid w:val="00726EB5"/>
    <w:rsid w:val="007272EE"/>
    <w:rsid w:val="007272F6"/>
    <w:rsid w:val="0072740E"/>
    <w:rsid w:val="00727575"/>
    <w:rsid w:val="00727871"/>
    <w:rsid w:val="00727A07"/>
    <w:rsid w:val="00727A1E"/>
    <w:rsid w:val="00727D64"/>
    <w:rsid w:val="00727F09"/>
    <w:rsid w:val="007300E9"/>
    <w:rsid w:val="007307E3"/>
    <w:rsid w:val="0073108A"/>
    <w:rsid w:val="007310F5"/>
    <w:rsid w:val="00731937"/>
    <w:rsid w:val="00732030"/>
    <w:rsid w:val="00732288"/>
    <w:rsid w:val="00732488"/>
    <w:rsid w:val="007325D6"/>
    <w:rsid w:val="00732634"/>
    <w:rsid w:val="00732636"/>
    <w:rsid w:val="007329B0"/>
    <w:rsid w:val="00732AD8"/>
    <w:rsid w:val="00733EEE"/>
    <w:rsid w:val="00734E3B"/>
    <w:rsid w:val="007355B4"/>
    <w:rsid w:val="00735EAB"/>
    <w:rsid w:val="0073663C"/>
    <w:rsid w:val="0073689E"/>
    <w:rsid w:val="00736AC8"/>
    <w:rsid w:val="00737F14"/>
    <w:rsid w:val="00740175"/>
    <w:rsid w:val="00740A8B"/>
    <w:rsid w:val="00740ECE"/>
    <w:rsid w:val="0074107F"/>
    <w:rsid w:val="0074142D"/>
    <w:rsid w:val="007414D3"/>
    <w:rsid w:val="0074158C"/>
    <w:rsid w:val="007423A2"/>
    <w:rsid w:val="007425C9"/>
    <w:rsid w:val="00742E17"/>
    <w:rsid w:val="00742EC9"/>
    <w:rsid w:val="00743542"/>
    <w:rsid w:val="00743DEC"/>
    <w:rsid w:val="00744138"/>
    <w:rsid w:val="0074435F"/>
    <w:rsid w:val="00744814"/>
    <w:rsid w:val="00744A66"/>
    <w:rsid w:val="00744AB9"/>
    <w:rsid w:val="00744FAE"/>
    <w:rsid w:val="00745335"/>
    <w:rsid w:val="00745468"/>
    <w:rsid w:val="00745894"/>
    <w:rsid w:val="00745A9C"/>
    <w:rsid w:val="007461A5"/>
    <w:rsid w:val="00746543"/>
    <w:rsid w:val="007468C2"/>
    <w:rsid w:val="00746EB2"/>
    <w:rsid w:val="007475B7"/>
    <w:rsid w:val="00747643"/>
    <w:rsid w:val="0074779E"/>
    <w:rsid w:val="007477CD"/>
    <w:rsid w:val="007503C3"/>
    <w:rsid w:val="00750BC3"/>
    <w:rsid w:val="00750C1C"/>
    <w:rsid w:val="0075101B"/>
    <w:rsid w:val="00751028"/>
    <w:rsid w:val="007510EB"/>
    <w:rsid w:val="007511DC"/>
    <w:rsid w:val="00751412"/>
    <w:rsid w:val="00751956"/>
    <w:rsid w:val="007519A9"/>
    <w:rsid w:val="007526BE"/>
    <w:rsid w:val="007527C2"/>
    <w:rsid w:val="00753061"/>
    <w:rsid w:val="007530A6"/>
    <w:rsid w:val="0075327D"/>
    <w:rsid w:val="00753CBF"/>
    <w:rsid w:val="00753E3C"/>
    <w:rsid w:val="00753F99"/>
    <w:rsid w:val="00754641"/>
    <w:rsid w:val="007547D9"/>
    <w:rsid w:val="00754973"/>
    <w:rsid w:val="00755AE5"/>
    <w:rsid w:val="00756084"/>
    <w:rsid w:val="00756302"/>
    <w:rsid w:val="0075649A"/>
    <w:rsid w:val="007565FE"/>
    <w:rsid w:val="00756864"/>
    <w:rsid w:val="00756F61"/>
    <w:rsid w:val="007570AD"/>
    <w:rsid w:val="007577B1"/>
    <w:rsid w:val="00757CB6"/>
    <w:rsid w:val="00760398"/>
    <w:rsid w:val="00760C03"/>
    <w:rsid w:val="00760D0A"/>
    <w:rsid w:val="00760DB2"/>
    <w:rsid w:val="00760F31"/>
    <w:rsid w:val="0076106D"/>
    <w:rsid w:val="007618AF"/>
    <w:rsid w:val="00761F4F"/>
    <w:rsid w:val="00762184"/>
    <w:rsid w:val="007623A9"/>
    <w:rsid w:val="0076251F"/>
    <w:rsid w:val="00762550"/>
    <w:rsid w:val="00762E8A"/>
    <w:rsid w:val="007632F6"/>
    <w:rsid w:val="0076340E"/>
    <w:rsid w:val="007635D1"/>
    <w:rsid w:val="00763885"/>
    <w:rsid w:val="007639C1"/>
    <w:rsid w:val="00763CDF"/>
    <w:rsid w:val="007640BA"/>
    <w:rsid w:val="007644B4"/>
    <w:rsid w:val="00764958"/>
    <w:rsid w:val="00764D97"/>
    <w:rsid w:val="007650E8"/>
    <w:rsid w:val="00765219"/>
    <w:rsid w:val="0076543B"/>
    <w:rsid w:val="007657ED"/>
    <w:rsid w:val="00765BED"/>
    <w:rsid w:val="007661B9"/>
    <w:rsid w:val="007663EC"/>
    <w:rsid w:val="00766B7A"/>
    <w:rsid w:val="00766D74"/>
    <w:rsid w:val="00766F86"/>
    <w:rsid w:val="00767396"/>
    <w:rsid w:val="007679C8"/>
    <w:rsid w:val="00767DB1"/>
    <w:rsid w:val="0077060C"/>
    <w:rsid w:val="007706BC"/>
    <w:rsid w:val="00770C42"/>
    <w:rsid w:val="00770D3F"/>
    <w:rsid w:val="00770E26"/>
    <w:rsid w:val="0077107F"/>
    <w:rsid w:val="007712F0"/>
    <w:rsid w:val="00771D48"/>
    <w:rsid w:val="00771DBC"/>
    <w:rsid w:val="00772DF7"/>
    <w:rsid w:val="00772F18"/>
    <w:rsid w:val="007737AF"/>
    <w:rsid w:val="007737C1"/>
    <w:rsid w:val="00773D36"/>
    <w:rsid w:val="00773FFA"/>
    <w:rsid w:val="007742AD"/>
    <w:rsid w:val="007745A7"/>
    <w:rsid w:val="007753A9"/>
    <w:rsid w:val="007756C1"/>
    <w:rsid w:val="007758C8"/>
    <w:rsid w:val="00775B73"/>
    <w:rsid w:val="00775C47"/>
    <w:rsid w:val="00775F65"/>
    <w:rsid w:val="0077612A"/>
    <w:rsid w:val="00776142"/>
    <w:rsid w:val="00776C0C"/>
    <w:rsid w:val="00777355"/>
    <w:rsid w:val="0077765B"/>
    <w:rsid w:val="00777F7A"/>
    <w:rsid w:val="007801AB"/>
    <w:rsid w:val="007803D7"/>
    <w:rsid w:val="007805E9"/>
    <w:rsid w:val="0078061A"/>
    <w:rsid w:val="00780E83"/>
    <w:rsid w:val="0078127E"/>
    <w:rsid w:val="0078141E"/>
    <w:rsid w:val="00781783"/>
    <w:rsid w:val="0078194F"/>
    <w:rsid w:val="00781974"/>
    <w:rsid w:val="00781B63"/>
    <w:rsid w:val="00781CC6"/>
    <w:rsid w:val="0078255C"/>
    <w:rsid w:val="0078260C"/>
    <w:rsid w:val="00782A2E"/>
    <w:rsid w:val="00782E31"/>
    <w:rsid w:val="007833E5"/>
    <w:rsid w:val="007835B9"/>
    <w:rsid w:val="007837DE"/>
    <w:rsid w:val="007837E1"/>
    <w:rsid w:val="00783D00"/>
    <w:rsid w:val="00783FF2"/>
    <w:rsid w:val="00784C03"/>
    <w:rsid w:val="00785350"/>
    <w:rsid w:val="00786826"/>
    <w:rsid w:val="00786A3A"/>
    <w:rsid w:val="00786CB0"/>
    <w:rsid w:val="007870E2"/>
    <w:rsid w:val="00787561"/>
    <w:rsid w:val="00787BEB"/>
    <w:rsid w:val="00787D27"/>
    <w:rsid w:val="00790262"/>
    <w:rsid w:val="007909A5"/>
    <w:rsid w:val="007909D6"/>
    <w:rsid w:val="00790AC4"/>
    <w:rsid w:val="0079177A"/>
    <w:rsid w:val="00791833"/>
    <w:rsid w:val="00791C97"/>
    <w:rsid w:val="00791E38"/>
    <w:rsid w:val="0079208F"/>
    <w:rsid w:val="007928DD"/>
    <w:rsid w:val="00792D28"/>
    <w:rsid w:val="00792D31"/>
    <w:rsid w:val="00792DC1"/>
    <w:rsid w:val="00793391"/>
    <w:rsid w:val="007934ED"/>
    <w:rsid w:val="00794E09"/>
    <w:rsid w:val="00794FDC"/>
    <w:rsid w:val="007950C9"/>
    <w:rsid w:val="007950E0"/>
    <w:rsid w:val="00795DB4"/>
    <w:rsid w:val="0079673D"/>
    <w:rsid w:val="007967C5"/>
    <w:rsid w:val="00797573"/>
    <w:rsid w:val="00797622"/>
    <w:rsid w:val="007979E5"/>
    <w:rsid w:val="00797CC4"/>
    <w:rsid w:val="00797CDB"/>
    <w:rsid w:val="007A0075"/>
    <w:rsid w:val="007A09C8"/>
    <w:rsid w:val="007A1C6A"/>
    <w:rsid w:val="007A24FC"/>
    <w:rsid w:val="007A2523"/>
    <w:rsid w:val="007A28B3"/>
    <w:rsid w:val="007A2922"/>
    <w:rsid w:val="007A305C"/>
    <w:rsid w:val="007A355E"/>
    <w:rsid w:val="007A42F5"/>
    <w:rsid w:val="007A43EA"/>
    <w:rsid w:val="007A43F8"/>
    <w:rsid w:val="007A50E3"/>
    <w:rsid w:val="007A5309"/>
    <w:rsid w:val="007A5338"/>
    <w:rsid w:val="007A559C"/>
    <w:rsid w:val="007A55C4"/>
    <w:rsid w:val="007A56AC"/>
    <w:rsid w:val="007A5CE7"/>
    <w:rsid w:val="007A63E3"/>
    <w:rsid w:val="007A6721"/>
    <w:rsid w:val="007A67BF"/>
    <w:rsid w:val="007A69E1"/>
    <w:rsid w:val="007A6F5D"/>
    <w:rsid w:val="007A74BE"/>
    <w:rsid w:val="007B016B"/>
    <w:rsid w:val="007B02E3"/>
    <w:rsid w:val="007B0AAB"/>
    <w:rsid w:val="007B1032"/>
    <w:rsid w:val="007B2048"/>
    <w:rsid w:val="007B2CDF"/>
    <w:rsid w:val="007B347E"/>
    <w:rsid w:val="007B37D2"/>
    <w:rsid w:val="007B39E2"/>
    <w:rsid w:val="007B3CEB"/>
    <w:rsid w:val="007B3DAC"/>
    <w:rsid w:val="007B4670"/>
    <w:rsid w:val="007B47D3"/>
    <w:rsid w:val="007B548F"/>
    <w:rsid w:val="007B5697"/>
    <w:rsid w:val="007B57F8"/>
    <w:rsid w:val="007B58BD"/>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186"/>
    <w:rsid w:val="007C13CD"/>
    <w:rsid w:val="007C1560"/>
    <w:rsid w:val="007C184A"/>
    <w:rsid w:val="007C208D"/>
    <w:rsid w:val="007C22E7"/>
    <w:rsid w:val="007C256A"/>
    <w:rsid w:val="007C3198"/>
    <w:rsid w:val="007C3866"/>
    <w:rsid w:val="007C42C1"/>
    <w:rsid w:val="007C475B"/>
    <w:rsid w:val="007C490D"/>
    <w:rsid w:val="007C4A93"/>
    <w:rsid w:val="007C4C63"/>
    <w:rsid w:val="007C4DBF"/>
    <w:rsid w:val="007C5053"/>
    <w:rsid w:val="007C681A"/>
    <w:rsid w:val="007C6D10"/>
    <w:rsid w:val="007C71CA"/>
    <w:rsid w:val="007C79F0"/>
    <w:rsid w:val="007C7D6B"/>
    <w:rsid w:val="007C7D6F"/>
    <w:rsid w:val="007D04E3"/>
    <w:rsid w:val="007D051A"/>
    <w:rsid w:val="007D0975"/>
    <w:rsid w:val="007D0DEF"/>
    <w:rsid w:val="007D109C"/>
    <w:rsid w:val="007D1559"/>
    <w:rsid w:val="007D16D9"/>
    <w:rsid w:val="007D1C39"/>
    <w:rsid w:val="007D2793"/>
    <w:rsid w:val="007D2A83"/>
    <w:rsid w:val="007D2CB8"/>
    <w:rsid w:val="007D329A"/>
    <w:rsid w:val="007D3482"/>
    <w:rsid w:val="007D34FE"/>
    <w:rsid w:val="007D3BBD"/>
    <w:rsid w:val="007D3CA9"/>
    <w:rsid w:val="007D3DE8"/>
    <w:rsid w:val="007D3E13"/>
    <w:rsid w:val="007D3FBE"/>
    <w:rsid w:val="007D4621"/>
    <w:rsid w:val="007D4891"/>
    <w:rsid w:val="007D48A5"/>
    <w:rsid w:val="007D521E"/>
    <w:rsid w:val="007D54F7"/>
    <w:rsid w:val="007D56B8"/>
    <w:rsid w:val="007D57D9"/>
    <w:rsid w:val="007D5911"/>
    <w:rsid w:val="007D5954"/>
    <w:rsid w:val="007D59C0"/>
    <w:rsid w:val="007D59C9"/>
    <w:rsid w:val="007D59F2"/>
    <w:rsid w:val="007D5CB4"/>
    <w:rsid w:val="007D6301"/>
    <w:rsid w:val="007D68FC"/>
    <w:rsid w:val="007D6B92"/>
    <w:rsid w:val="007D7006"/>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5D29"/>
    <w:rsid w:val="007E694C"/>
    <w:rsid w:val="007E6AE1"/>
    <w:rsid w:val="007E7171"/>
    <w:rsid w:val="007E78A6"/>
    <w:rsid w:val="007F0558"/>
    <w:rsid w:val="007F0D3C"/>
    <w:rsid w:val="007F12FF"/>
    <w:rsid w:val="007F1347"/>
    <w:rsid w:val="007F1526"/>
    <w:rsid w:val="007F17D1"/>
    <w:rsid w:val="007F18D1"/>
    <w:rsid w:val="007F1A74"/>
    <w:rsid w:val="007F2A15"/>
    <w:rsid w:val="007F2AD9"/>
    <w:rsid w:val="007F2F93"/>
    <w:rsid w:val="007F30EA"/>
    <w:rsid w:val="007F3358"/>
    <w:rsid w:val="007F360E"/>
    <w:rsid w:val="007F3BE7"/>
    <w:rsid w:val="007F4196"/>
    <w:rsid w:val="007F4C8C"/>
    <w:rsid w:val="007F51E9"/>
    <w:rsid w:val="007F59B4"/>
    <w:rsid w:val="007F5BCA"/>
    <w:rsid w:val="007F601C"/>
    <w:rsid w:val="007F62CF"/>
    <w:rsid w:val="007F63CE"/>
    <w:rsid w:val="007F6922"/>
    <w:rsid w:val="007F6E06"/>
    <w:rsid w:val="007F750A"/>
    <w:rsid w:val="007F7562"/>
    <w:rsid w:val="007F7ACC"/>
    <w:rsid w:val="0080016F"/>
    <w:rsid w:val="00800469"/>
    <w:rsid w:val="00800D43"/>
    <w:rsid w:val="00801064"/>
    <w:rsid w:val="00801A78"/>
    <w:rsid w:val="00801AD3"/>
    <w:rsid w:val="00801DBE"/>
    <w:rsid w:val="00802788"/>
    <w:rsid w:val="00802846"/>
    <w:rsid w:val="0080306D"/>
    <w:rsid w:val="00803702"/>
    <w:rsid w:val="00803778"/>
    <w:rsid w:val="00803A54"/>
    <w:rsid w:val="00803CD7"/>
    <w:rsid w:val="008042DA"/>
    <w:rsid w:val="0080479F"/>
    <w:rsid w:val="0080488F"/>
    <w:rsid w:val="00804E32"/>
    <w:rsid w:val="00805326"/>
    <w:rsid w:val="00805BCE"/>
    <w:rsid w:val="008060A1"/>
    <w:rsid w:val="0080645F"/>
    <w:rsid w:val="00806E77"/>
    <w:rsid w:val="00806F9D"/>
    <w:rsid w:val="00807484"/>
    <w:rsid w:val="008078A9"/>
    <w:rsid w:val="00807C10"/>
    <w:rsid w:val="00810747"/>
    <w:rsid w:val="0081135E"/>
    <w:rsid w:val="00811C69"/>
    <w:rsid w:val="00811EFC"/>
    <w:rsid w:val="00812114"/>
    <w:rsid w:val="00812255"/>
    <w:rsid w:val="008122A0"/>
    <w:rsid w:val="00812D1D"/>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251"/>
    <w:rsid w:val="0081740D"/>
    <w:rsid w:val="00817701"/>
    <w:rsid w:val="008177C6"/>
    <w:rsid w:val="00817AE5"/>
    <w:rsid w:val="00817B01"/>
    <w:rsid w:val="0082015C"/>
    <w:rsid w:val="0082050D"/>
    <w:rsid w:val="00821321"/>
    <w:rsid w:val="00821A68"/>
    <w:rsid w:val="00821C4C"/>
    <w:rsid w:val="00822DB9"/>
    <w:rsid w:val="0082304B"/>
    <w:rsid w:val="00823348"/>
    <w:rsid w:val="00823A4D"/>
    <w:rsid w:val="0082402E"/>
    <w:rsid w:val="0082411F"/>
    <w:rsid w:val="00824B95"/>
    <w:rsid w:val="00824C66"/>
    <w:rsid w:val="00824E09"/>
    <w:rsid w:val="0082621E"/>
    <w:rsid w:val="0082624A"/>
    <w:rsid w:val="00826288"/>
    <w:rsid w:val="008263F2"/>
    <w:rsid w:val="008268A1"/>
    <w:rsid w:val="00826B73"/>
    <w:rsid w:val="0082784D"/>
    <w:rsid w:val="00827C33"/>
    <w:rsid w:val="008303F6"/>
    <w:rsid w:val="008307A4"/>
    <w:rsid w:val="00830A76"/>
    <w:rsid w:val="00830F05"/>
    <w:rsid w:val="00831003"/>
    <w:rsid w:val="008310EA"/>
    <w:rsid w:val="00831C65"/>
    <w:rsid w:val="00831CBA"/>
    <w:rsid w:val="00832059"/>
    <w:rsid w:val="0083215A"/>
    <w:rsid w:val="0083274E"/>
    <w:rsid w:val="0083275D"/>
    <w:rsid w:val="008338F1"/>
    <w:rsid w:val="00833F28"/>
    <w:rsid w:val="008343EF"/>
    <w:rsid w:val="008346EA"/>
    <w:rsid w:val="00834AE8"/>
    <w:rsid w:val="00834B48"/>
    <w:rsid w:val="00834C64"/>
    <w:rsid w:val="00834EE1"/>
    <w:rsid w:val="00834F75"/>
    <w:rsid w:val="008351FE"/>
    <w:rsid w:val="00835590"/>
    <w:rsid w:val="00835C6A"/>
    <w:rsid w:val="00836163"/>
    <w:rsid w:val="0083675E"/>
    <w:rsid w:val="00836A4E"/>
    <w:rsid w:val="00836B9A"/>
    <w:rsid w:val="008372AA"/>
    <w:rsid w:val="00837AA5"/>
    <w:rsid w:val="00837B8F"/>
    <w:rsid w:val="00837C00"/>
    <w:rsid w:val="00837E9A"/>
    <w:rsid w:val="00837F11"/>
    <w:rsid w:val="0084009E"/>
    <w:rsid w:val="00840C91"/>
    <w:rsid w:val="00840F2D"/>
    <w:rsid w:val="00841197"/>
    <w:rsid w:val="0084171D"/>
    <w:rsid w:val="00841981"/>
    <w:rsid w:val="00842222"/>
    <w:rsid w:val="00842607"/>
    <w:rsid w:val="00842E33"/>
    <w:rsid w:val="008436A5"/>
    <w:rsid w:val="008440AA"/>
    <w:rsid w:val="00844678"/>
    <w:rsid w:val="00844805"/>
    <w:rsid w:val="00844E6E"/>
    <w:rsid w:val="0084597A"/>
    <w:rsid w:val="00845A1D"/>
    <w:rsid w:val="00845E49"/>
    <w:rsid w:val="00845F6D"/>
    <w:rsid w:val="008463DE"/>
    <w:rsid w:val="00846597"/>
    <w:rsid w:val="008468B6"/>
    <w:rsid w:val="00846B00"/>
    <w:rsid w:val="00846D14"/>
    <w:rsid w:val="008473E4"/>
    <w:rsid w:val="0084799E"/>
    <w:rsid w:val="008501F6"/>
    <w:rsid w:val="008505BB"/>
    <w:rsid w:val="00850908"/>
    <w:rsid w:val="00850A49"/>
    <w:rsid w:val="008511B9"/>
    <w:rsid w:val="00851998"/>
    <w:rsid w:val="00851A7F"/>
    <w:rsid w:val="0085219D"/>
    <w:rsid w:val="00852497"/>
    <w:rsid w:val="00852D2C"/>
    <w:rsid w:val="00852DF1"/>
    <w:rsid w:val="008531CC"/>
    <w:rsid w:val="00853303"/>
    <w:rsid w:val="00853988"/>
    <w:rsid w:val="00853A46"/>
    <w:rsid w:val="00853D82"/>
    <w:rsid w:val="00853F2C"/>
    <w:rsid w:val="00854246"/>
    <w:rsid w:val="00854713"/>
    <w:rsid w:val="00854A0F"/>
    <w:rsid w:val="00854B2A"/>
    <w:rsid w:val="0085535B"/>
    <w:rsid w:val="00856573"/>
    <w:rsid w:val="008565AA"/>
    <w:rsid w:val="00857361"/>
    <w:rsid w:val="00857510"/>
    <w:rsid w:val="008579CB"/>
    <w:rsid w:val="00857C51"/>
    <w:rsid w:val="0086023E"/>
    <w:rsid w:val="00860DDF"/>
    <w:rsid w:val="0086172F"/>
    <w:rsid w:val="00861D52"/>
    <w:rsid w:val="00861EA4"/>
    <w:rsid w:val="00861EF0"/>
    <w:rsid w:val="00862057"/>
    <w:rsid w:val="008624EC"/>
    <w:rsid w:val="008625C9"/>
    <w:rsid w:val="00863214"/>
    <w:rsid w:val="00863E3A"/>
    <w:rsid w:val="00864689"/>
    <w:rsid w:val="00864874"/>
    <w:rsid w:val="0086499C"/>
    <w:rsid w:val="00864D16"/>
    <w:rsid w:val="00864EF0"/>
    <w:rsid w:val="00865084"/>
    <w:rsid w:val="0086570D"/>
    <w:rsid w:val="00865D0F"/>
    <w:rsid w:val="00865EB9"/>
    <w:rsid w:val="00865F0B"/>
    <w:rsid w:val="00866A25"/>
    <w:rsid w:val="00866DAF"/>
    <w:rsid w:val="00866EA2"/>
    <w:rsid w:val="00867725"/>
    <w:rsid w:val="0086785A"/>
    <w:rsid w:val="00867BC6"/>
    <w:rsid w:val="00867CE4"/>
    <w:rsid w:val="00867D73"/>
    <w:rsid w:val="00867EFE"/>
    <w:rsid w:val="0087004D"/>
    <w:rsid w:val="00870214"/>
    <w:rsid w:val="008703CC"/>
    <w:rsid w:val="00870519"/>
    <w:rsid w:val="008708BA"/>
    <w:rsid w:val="00870A00"/>
    <w:rsid w:val="00871030"/>
    <w:rsid w:val="008717E0"/>
    <w:rsid w:val="008719A5"/>
    <w:rsid w:val="008725EE"/>
    <w:rsid w:val="0087266E"/>
    <w:rsid w:val="00872BC9"/>
    <w:rsid w:val="00872D01"/>
    <w:rsid w:val="008733E5"/>
    <w:rsid w:val="00873815"/>
    <w:rsid w:val="00873FA6"/>
    <w:rsid w:val="00873FF8"/>
    <w:rsid w:val="008740BF"/>
    <w:rsid w:val="0087478C"/>
    <w:rsid w:val="008749EF"/>
    <w:rsid w:val="00874E11"/>
    <w:rsid w:val="008751F7"/>
    <w:rsid w:val="00875335"/>
    <w:rsid w:val="008759D2"/>
    <w:rsid w:val="00875FFD"/>
    <w:rsid w:val="008763E8"/>
    <w:rsid w:val="0087650A"/>
    <w:rsid w:val="00876557"/>
    <w:rsid w:val="008767D7"/>
    <w:rsid w:val="00877270"/>
    <w:rsid w:val="0087773A"/>
    <w:rsid w:val="00877C5B"/>
    <w:rsid w:val="00877FD6"/>
    <w:rsid w:val="008802B7"/>
    <w:rsid w:val="00880826"/>
    <w:rsid w:val="00880C5F"/>
    <w:rsid w:val="00880E22"/>
    <w:rsid w:val="00880E76"/>
    <w:rsid w:val="00881290"/>
    <w:rsid w:val="008818D2"/>
    <w:rsid w:val="008819D2"/>
    <w:rsid w:val="00881B71"/>
    <w:rsid w:val="00881D78"/>
    <w:rsid w:val="0088292D"/>
    <w:rsid w:val="00882E2A"/>
    <w:rsid w:val="008835DB"/>
    <w:rsid w:val="008836C5"/>
    <w:rsid w:val="00883E8B"/>
    <w:rsid w:val="00884822"/>
    <w:rsid w:val="0088490A"/>
    <w:rsid w:val="008857B7"/>
    <w:rsid w:val="00885AF9"/>
    <w:rsid w:val="008862EE"/>
    <w:rsid w:val="00886830"/>
    <w:rsid w:val="00887033"/>
    <w:rsid w:val="0088791E"/>
    <w:rsid w:val="008879A1"/>
    <w:rsid w:val="00887A97"/>
    <w:rsid w:val="00887CAE"/>
    <w:rsid w:val="00887EE6"/>
    <w:rsid w:val="0089000E"/>
    <w:rsid w:val="00890263"/>
    <w:rsid w:val="00890482"/>
    <w:rsid w:val="00890781"/>
    <w:rsid w:val="008907D4"/>
    <w:rsid w:val="008908C9"/>
    <w:rsid w:val="00890E56"/>
    <w:rsid w:val="008912A8"/>
    <w:rsid w:val="00891369"/>
    <w:rsid w:val="0089136F"/>
    <w:rsid w:val="008920BD"/>
    <w:rsid w:val="00892153"/>
    <w:rsid w:val="00892818"/>
    <w:rsid w:val="0089291B"/>
    <w:rsid w:val="00893175"/>
    <w:rsid w:val="00893404"/>
    <w:rsid w:val="00894097"/>
    <w:rsid w:val="008940DB"/>
    <w:rsid w:val="00894C53"/>
    <w:rsid w:val="00894DB9"/>
    <w:rsid w:val="008951E1"/>
    <w:rsid w:val="0089561E"/>
    <w:rsid w:val="008957CE"/>
    <w:rsid w:val="0089594C"/>
    <w:rsid w:val="008963EF"/>
    <w:rsid w:val="00896F15"/>
    <w:rsid w:val="0089732D"/>
    <w:rsid w:val="0089760C"/>
    <w:rsid w:val="00897DAC"/>
    <w:rsid w:val="008A00F5"/>
    <w:rsid w:val="008A0667"/>
    <w:rsid w:val="008A0727"/>
    <w:rsid w:val="008A0940"/>
    <w:rsid w:val="008A0BE8"/>
    <w:rsid w:val="008A17BE"/>
    <w:rsid w:val="008A17C5"/>
    <w:rsid w:val="008A17E3"/>
    <w:rsid w:val="008A19B9"/>
    <w:rsid w:val="008A27F2"/>
    <w:rsid w:val="008A2A93"/>
    <w:rsid w:val="008A2ACB"/>
    <w:rsid w:val="008A2E7A"/>
    <w:rsid w:val="008A2FF2"/>
    <w:rsid w:val="008A36C6"/>
    <w:rsid w:val="008A3A20"/>
    <w:rsid w:val="008A3B5D"/>
    <w:rsid w:val="008A3FCD"/>
    <w:rsid w:val="008A45F2"/>
    <w:rsid w:val="008A490F"/>
    <w:rsid w:val="008A497E"/>
    <w:rsid w:val="008A4B37"/>
    <w:rsid w:val="008A4E0D"/>
    <w:rsid w:val="008A56DB"/>
    <w:rsid w:val="008A5A6C"/>
    <w:rsid w:val="008A6606"/>
    <w:rsid w:val="008A6607"/>
    <w:rsid w:val="008A67A7"/>
    <w:rsid w:val="008A695C"/>
    <w:rsid w:val="008A6B48"/>
    <w:rsid w:val="008A6B90"/>
    <w:rsid w:val="008A75C5"/>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5F7"/>
    <w:rsid w:val="008B769A"/>
    <w:rsid w:val="008B7EAE"/>
    <w:rsid w:val="008C06B8"/>
    <w:rsid w:val="008C0758"/>
    <w:rsid w:val="008C0ADB"/>
    <w:rsid w:val="008C0E2E"/>
    <w:rsid w:val="008C19DB"/>
    <w:rsid w:val="008C1F19"/>
    <w:rsid w:val="008C1F4B"/>
    <w:rsid w:val="008C1F5F"/>
    <w:rsid w:val="008C2061"/>
    <w:rsid w:val="008C2509"/>
    <w:rsid w:val="008C2659"/>
    <w:rsid w:val="008C2731"/>
    <w:rsid w:val="008C28A9"/>
    <w:rsid w:val="008C2929"/>
    <w:rsid w:val="008C29E4"/>
    <w:rsid w:val="008C2D57"/>
    <w:rsid w:val="008C349D"/>
    <w:rsid w:val="008C35D3"/>
    <w:rsid w:val="008C49E2"/>
    <w:rsid w:val="008C4B34"/>
    <w:rsid w:val="008C4C7C"/>
    <w:rsid w:val="008C4EDA"/>
    <w:rsid w:val="008C5356"/>
    <w:rsid w:val="008C55BC"/>
    <w:rsid w:val="008C58EC"/>
    <w:rsid w:val="008C5CAF"/>
    <w:rsid w:val="008C5E0D"/>
    <w:rsid w:val="008C6532"/>
    <w:rsid w:val="008C677A"/>
    <w:rsid w:val="008C686D"/>
    <w:rsid w:val="008C68FE"/>
    <w:rsid w:val="008C6D20"/>
    <w:rsid w:val="008C74A2"/>
    <w:rsid w:val="008C7A0D"/>
    <w:rsid w:val="008D047A"/>
    <w:rsid w:val="008D080C"/>
    <w:rsid w:val="008D0B5B"/>
    <w:rsid w:val="008D118E"/>
    <w:rsid w:val="008D12C7"/>
    <w:rsid w:val="008D1BBB"/>
    <w:rsid w:val="008D1CF5"/>
    <w:rsid w:val="008D1E7F"/>
    <w:rsid w:val="008D231C"/>
    <w:rsid w:val="008D29F7"/>
    <w:rsid w:val="008D2A7D"/>
    <w:rsid w:val="008D2B7D"/>
    <w:rsid w:val="008D2D24"/>
    <w:rsid w:val="008D348D"/>
    <w:rsid w:val="008D37B3"/>
    <w:rsid w:val="008D3806"/>
    <w:rsid w:val="008D3F70"/>
    <w:rsid w:val="008D4B4E"/>
    <w:rsid w:val="008D5210"/>
    <w:rsid w:val="008D53CB"/>
    <w:rsid w:val="008D5739"/>
    <w:rsid w:val="008D5D50"/>
    <w:rsid w:val="008D61C6"/>
    <w:rsid w:val="008D6CEE"/>
    <w:rsid w:val="008D7375"/>
    <w:rsid w:val="008E02BA"/>
    <w:rsid w:val="008E051A"/>
    <w:rsid w:val="008E05B3"/>
    <w:rsid w:val="008E0899"/>
    <w:rsid w:val="008E0AAD"/>
    <w:rsid w:val="008E14C9"/>
    <w:rsid w:val="008E1714"/>
    <w:rsid w:val="008E17C1"/>
    <w:rsid w:val="008E1A05"/>
    <w:rsid w:val="008E1A5F"/>
    <w:rsid w:val="008E1B44"/>
    <w:rsid w:val="008E1DBD"/>
    <w:rsid w:val="008E2EFF"/>
    <w:rsid w:val="008E2F56"/>
    <w:rsid w:val="008E320C"/>
    <w:rsid w:val="008E3B77"/>
    <w:rsid w:val="008E3C92"/>
    <w:rsid w:val="008E3CC9"/>
    <w:rsid w:val="008E3D24"/>
    <w:rsid w:val="008E3FF8"/>
    <w:rsid w:val="008E4213"/>
    <w:rsid w:val="008E4978"/>
    <w:rsid w:val="008E4AC7"/>
    <w:rsid w:val="008E4B5F"/>
    <w:rsid w:val="008E4BCA"/>
    <w:rsid w:val="008E4DF5"/>
    <w:rsid w:val="008E4F7E"/>
    <w:rsid w:val="008E6512"/>
    <w:rsid w:val="008E6956"/>
    <w:rsid w:val="008E7175"/>
    <w:rsid w:val="008E7E66"/>
    <w:rsid w:val="008E7FAE"/>
    <w:rsid w:val="008F02F8"/>
    <w:rsid w:val="008F0D99"/>
    <w:rsid w:val="008F15A1"/>
    <w:rsid w:val="008F1C16"/>
    <w:rsid w:val="008F1DDA"/>
    <w:rsid w:val="008F26B4"/>
    <w:rsid w:val="008F2B26"/>
    <w:rsid w:val="008F2C95"/>
    <w:rsid w:val="008F2E1D"/>
    <w:rsid w:val="008F2EF1"/>
    <w:rsid w:val="008F3169"/>
    <w:rsid w:val="008F350F"/>
    <w:rsid w:val="008F37F3"/>
    <w:rsid w:val="008F50C1"/>
    <w:rsid w:val="008F52D8"/>
    <w:rsid w:val="008F550F"/>
    <w:rsid w:val="008F58EA"/>
    <w:rsid w:val="008F6075"/>
    <w:rsid w:val="008F6C86"/>
    <w:rsid w:val="008F6E4D"/>
    <w:rsid w:val="008F6F72"/>
    <w:rsid w:val="008F744E"/>
    <w:rsid w:val="008F7726"/>
    <w:rsid w:val="008F77BE"/>
    <w:rsid w:val="008F79B2"/>
    <w:rsid w:val="008F7DDE"/>
    <w:rsid w:val="008F7FD8"/>
    <w:rsid w:val="00900131"/>
    <w:rsid w:val="0090043D"/>
    <w:rsid w:val="009006D6"/>
    <w:rsid w:val="00900C0C"/>
    <w:rsid w:val="00900E9A"/>
    <w:rsid w:val="009014B9"/>
    <w:rsid w:val="00901562"/>
    <w:rsid w:val="009022B3"/>
    <w:rsid w:val="009022C6"/>
    <w:rsid w:val="00902487"/>
    <w:rsid w:val="009024DD"/>
    <w:rsid w:val="0090288C"/>
    <w:rsid w:val="00902ABC"/>
    <w:rsid w:val="009042E1"/>
    <w:rsid w:val="009045C4"/>
    <w:rsid w:val="00904B85"/>
    <w:rsid w:val="00905833"/>
    <w:rsid w:val="00905F6D"/>
    <w:rsid w:val="00906019"/>
    <w:rsid w:val="0090660F"/>
    <w:rsid w:val="00906DA2"/>
    <w:rsid w:val="00907062"/>
    <w:rsid w:val="009071FB"/>
    <w:rsid w:val="00907A00"/>
    <w:rsid w:val="00907F64"/>
    <w:rsid w:val="0091029D"/>
    <w:rsid w:val="0091073A"/>
    <w:rsid w:val="009107FE"/>
    <w:rsid w:val="00910879"/>
    <w:rsid w:val="00911959"/>
    <w:rsid w:val="00911B91"/>
    <w:rsid w:val="00912025"/>
    <w:rsid w:val="00912521"/>
    <w:rsid w:val="009128A3"/>
    <w:rsid w:val="009129F2"/>
    <w:rsid w:val="00912BAD"/>
    <w:rsid w:val="0091314E"/>
    <w:rsid w:val="00913ACF"/>
    <w:rsid w:val="00913DDC"/>
    <w:rsid w:val="00913EA4"/>
    <w:rsid w:val="00913F73"/>
    <w:rsid w:val="0091472D"/>
    <w:rsid w:val="00915202"/>
    <w:rsid w:val="009157A7"/>
    <w:rsid w:val="00915910"/>
    <w:rsid w:val="009160C5"/>
    <w:rsid w:val="0091646A"/>
    <w:rsid w:val="00917A70"/>
    <w:rsid w:val="00920056"/>
    <w:rsid w:val="009205A2"/>
    <w:rsid w:val="009207FE"/>
    <w:rsid w:val="00921438"/>
    <w:rsid w:val="009219B0"/>
    <w:rsid w:val="00922232"/>
    <w:rsid w:val="009223A8"/>
    <w:rsid w:val="00922885"/>
    <w:rsid w:val="00922905"/>
    <w:rsid w:val="00922C8A"/>
    <w:rsid w:val="00922DE6"/>
    <w:rsid w:val="00922FE4"/>
    <w:rsid w:val="009232A6"/>
    <w:rsid w:val="0092346E"/>
    <w:rsid w:val="0092351F"/>
    <w:rsid w:val="009236EF"/>
    <w:rsid w:val="00923FF1"/>
    <w:rsid w:val="009249A3"/>
    <w:rsid w:val="00924B4B"/>
    <w:rsid w:val="00924CDB"/>
    <w:rsid w:val="00924E7E"/>
    <w:rsid w:val="00925104"/>
    <w:rsid w:val="00925279"/>
    <w:rsid w:val="0092562A"/>
    <w:rsid w:val="009256E8"/>
    <w:rsid w:val="00926120"/>
    <w:rsid w:val="009264D2"/>
    <w:rsid w:val="00926574"/>
    <w:rsid w:val="00926B51"/>
    <w:rsid w:val="0092705D"/>
    <w:rsid w:val="009274EA"/>
    <w:rsid w:val="009276D2"/>
    <w:rsid w:val="00930359"/>
    <w:rsid w:val="009303DA"/>
    <w:rsid w:val="00930BE0"/>
    <w:rsid w:val="00931043"/>
    <w:rsid w:val="00931B7E"/>
    <w:rsid w:val="00932457"/>
    <w:rsid w:val="00932545"/>
    <w:rsid w:val="009325B9"/>
    <w:rsid w:val="00932715"/>
    <w:rsid w:val="0093292E"/>
    <w:rsid w:val="009337AC"/>
    <w:rsid w:val="0093393D"/>
    <w:rsid w:val="00933DB9"/>
    <w:rsid w:val="00934249"/>
    <w:rsid w:val="00934507"/>
    <w:rsid w:val="00934CCF"/>
    <w:rsid w:val="00934EA1"/>
    <w:rsid w:val="00934F00"/>
    <w:rsid w:val="009356DE"/>
    <w:rsid w:val="0093572F"/>
    <w:rsid w:val="00935A3E"/>
    <w:rsid w:val="00936145"/>
    <w:rsid w:val="00936AC0"/>
    <w:rsid w:val="0093796F"/>
    <w:rsid w:val="00937ADF"/>
    <w:rsid w:val="00937BCF"/>
    <w:rsid w:val="00937FD0"/>
    <w:rsid w:val="009409E2"/>
    <w:rsid w:val="00940A90"/>
    <w:rsid w:val="00941197"/>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CE8"/>
    <w:rsid w:val="00947363"/>
    <w:rsid w:val="0094798C"/>
    <w:rsid w:val="0095024D"/>
    <w:rsid w:val="00950442"/>
    <w:rsid w:val="009507FC"/>
    <w:rsid w:val="00951D00"/>
    <w:rsid w:val="00952061"/>
    <w:rsid w:val="0095276B"/>
    <w:rsid w:val="009528B3"/>
    <w:rsid w:val="00952E11"/>
    <w:rsid w:val="00953333"/>
    <w:rsid w:val="00953551"/>
    <w:rsid w:val="00953555"/>
    <w:rsid w:val="0095361C"/>
    <w:rsid w:val="00953A35"/>
    <w:rsid w:val="00953FEF"/>
    <w:rsid w:val="00954A17"/>
    <w:rsid w:val="00955003"/>
    <w:rsid w:val="00955D69"/>
    <w:rsid w:val="00956157"/>
    <w:rsid w:val="00956500"/>
    <w:rsid w:val="00956965"/>
    <w:rsid w:val="009569CB"/>
    <w:rsid w:val="0095746D"/>
    <w:rsid w:val="009574BD"/>
    <w:rsid w:val="009575A7"/>
    <w:rsid w:val="009578A3"/>
    <w:rsid w:val="00957E54"/>
    <w:rsid w:val="00957E5D"/>
    <w:rsid w:val="00960351"/>
    <w:rsid w:val="00960535"/>
    <w:rsid w:val="0096122E"/>
    <w:rsid w:val="00961EB2"/>
    <w:rsid w:val="00962077"/>
    <w:rsid w:val="009620C5"/>
    <w:rsid w:val="00962A5A"/>
    <w:rsid w:val="00963AD2"/>
    <w:rsid w:val="00964187"/>
    <w:rsid w:val="0096446E"/>
    <w:rsid w:val="00964840"/>
    <w:rsid w:val="00964BBF"/>
    <w:rsid w:val="009650F3"/>
    <w:rsid w:val="00965136"/>
    <w:rsid w:val="0096530D"/>
    <w:rsid w:val="00965C7D"/>
    <w:rsid w:val="00965CA6"/>
    <w:rsid w:val="00965DE7"/>
    <w:rsid w:val="00965F68"/>
    <w:rsid w:val="00966213"/>
    <w:rsid w:val="009664E6"/>
    <w:rsid w:val="00966AF3"/>
    <w:rsid w:val="0096705F"/>
    <w:rsid w:val="00967367"/>
    <w:rsid w:val="00967408"/>
    <w:rsid w:val="0096790D"/>
    <w:rsid w:val="00967A5C"/>
    <w:rsid w:val="00967D7E"/>
    <w:rsid w:val="00967F08"/>
    <w:rsid w:val="00970009"/>
    <w:rsid w:val="0097012E"/>
    <w:rsid w:val="0097013B"/>
    <w:rsid w:val="0097027A"/>
    <w:rsid w:val="00970331"/>
    <w:rsid w:val="0097097C"/>
    <w:rsid w:val="00970B88"/>
    <w:rsid w:val="00971624"/>
    <w:rsid w:val="00971763"/>
    <w:rsid w:val="0097194C"/>
    <w:rsid w:val="009720A0"/>
    <w:rsid w:val="009720CA"/>
    <w:rsid w:val="0097248E"/>
    <w:rsid w:val="009732F7"/>
    <w:rsid w:val="00973580"/>
    <w:rsid w:val="009737F6"/>
    <w:rsid w:val="00973919"/>
    <w:rsid w:val="00973969"/>
    <w:rsid w:val="00973EB7"/>
    <w:rsid w:val="009751D2"/>
    <w:rsid w:val="0097651A"/>
    <w:rsid w:val="00976609"/>
    <w:rsid w:val="009766B5"/>
    <w:rsid w:val="009766BB"/>
    <w:rsid w:val="00976FB8"/>
    <w:rsid w:val="00977139"/>
    <w:rsid w:val="009773C9"/>
    <w:rsid w:val="00977AB7"/>
    <w:rsid w:val="00977E78"/>
    <w:rsid w:val="00977F6D"/>
    <w:rsid w:val="009801CE"/>
    <w:rsid w:val="00980559"/>
    <w:rsid w:val="00980B72"/>
    <w:rsid w:val="00980FC4"/>
    <w:rsid w:val="00981999"/>
    <w:rsid w:val="00981CB3"/>
    <w:rsid w:val="0098293E"/>
    <w:rsid w:val="00982D22"/>
    <w:rsid w:val="00983248"/>
    <w:rsid w:val="009832DC"/>
    <w:rsid w:val="00983740"/>
    <w:rsid w:val="00983783"/>
    <w:rsid w:val="00983A78"/>
    <w:rsid w:val="009840C0"/>
    <w:rsid w:val="00984322"/>
    <w:rsid w:val="00984372"/>
    <w:rsid w:val="00984373"/>
    <w:rsid w:val="0098443D"/>
    <w:rsid w:val="00984674"/>
    <w:rsid w:val="009848DE"/>
    <w:rsid w:val="00984EDA"/>
    <w:rsid w:val="00985DB8"/>
    <w:rsid w:val="00986098"/>
    <w:rsid w:val="00986BE0"/>
    <w:rsid w:val="00990215"/>
    <w:rsid w:val="00990674"/>
    <w:rsid w:val="00990D01"/>
    <w:rsid w:val="00990EE2"/>
    <w:rsid w:val="00991C1B"/>
    <w:rsid w:val="009921E9"/>
    <w:rsid w:val="0099276A"/>
    <w:rsid w:val="00992B6C"/>
    <w:rsid w:val="00992BC6"/>
    <w:rsid w:val="00992C1A"/>
    <w:rsid w:val="00993D33"/>
    <w:rsid w:val="00993E4A"/>
    <w:rsid w:val="00993EF6"/>
    <w:rsid w:val="0099409A"/>
    <w:rsid w:val="00994608"/>
    <w:rsid w:val="00994A7A"/>
    <w:rsid w:val="00994B23"/>
    <w:rsid w:val="00994E74"/>
    <w:rsid w:val="0099539D"/>
    <w:rsid w:val="009953CD"/>
    <w:rsid w:val="009966AB"/>
    <w:rsid w:val="00996C9F"/>
    <w:rsid w:val="00997390"/>
    <w:rsid w:val="009978B7"/>
    <w:rsid w:val="009979D5"/>
    <w:rsid w:val="009A037F"/>
    <w:rsid w:val="009A0774"/>
    <w:rsid w:val="009A083C"/>
    <w:rsid w:val="009A144F"/>
    <w:rsid w:val="009A1C40"/>
    <w:rsid w:val="009A1F4F"/>
    <w:rsid w:val="009A295B"/>
    <w:rsid w:val="009A2C7E"/>
    <w:rsid w:val="009A2DA7"/>
    <w:rsid w:val="009A331D"/>
    <w:rsid w:val="009A370B"/>
    <w:rsid w:val="009A3D30"/>
    <w:rsid w:val="009A3D84"/>
    <w:rsid w:val="009A4449"/>
    <w:rsid w:val="009A46E0"/>
    <w:rsid w:val="009A4954"/>
    <w:rsid w:val="009A496C"/>
    <w:rsid w:val="009A4B34"/>
    <w:rsid w:val="009A51CB"/>
    <w:rsid w:val="009A5206"/>
    <w:rsid w:val="009A5287"/>
    <w:rsid w:val="009A5A0E"/>
    <w:rsid w:val="009A5B03"/>
    <w:rsid w:val="009A60CB"/>
    <w:rsid w:val="009A670D"/>
    <w:rsid w:val="009A6C21"/>
    <w:rsid w:val="009A6CDB"/>
    <w:rsid w:val="009A6F0F"/>
    <w:rsid w:val="009A757C"/>
    <w:rsid w:val="009A76A0"/>
    <w:rsid w:val="009A7701"/>
    <w:rsid w:val="009A780F"/>
    <w:rsid w:val="009A78D4"/>
    <w:rsid w:val="009A7E24"/>
    <w:rsid w:val="009B0FBD"/>
    <w:rsid w:val="009B1066"/>
    <w:rsid w:val="009B11B7"/>
    <w:rsid w:val="009B1397"/>
    <w:rsid w:val="009B1430"/>
    <w:rsid w:val="009B1B24"/>
    <w:rsid w:val="009B1C6B"/>
    <w:rsid w:val="009B1D71"/>
    <w:rsid w:val="009B2046"/>
    <w:rsid w:val="009B225A"/>
    <w:rsid w:val="009B235C"/>
    <w:rsid w:val="009B25D0"/>
    <w:rsid w:val="009B264D"/>
    <w:rsid w:val="009B302D"/>
    <w:rsid w:val="009B3204"/>
    <w:rsid w:val="009B3540"/>
    <w:rsid w:val="009B370E"/>
    <w:rsid w:val="009B396F"/>
    <w:rsid w:val="009B3B6E"/>
    <w:rsid w:val="009B43B2"/>
    <w:rsid w:val="009B44AB"/>
    <w:rsid w:val="009B44E5"/>
    <w:rsid w:val="009B4BF9"/>
    <w:rsid w:val="009B4C39"/>
    <w:rsid w:val="009B510A"/>
    <w:rsid w:val="009B53BE"/>
    <w:rsid w:val="009B6AD3"/>
    <w:rsid w:val="009B6ADF"/>
    <w:rsid w:val="009B6C35"/>
    <w:rsid w:val="009B6E35"/>
    <w:rsid w:val="009B7003"/>
    <w:rsid w:val="009B71CC"/>
    <w:rsid w:val="009B788F"/>
    <w:rsid w:val="009C00D2"/>
    <w:rsid w:val="009C016A"/>
    <w:rsid w:val="009C01E9"/>
    <w:rsid w:val="009C0365"/>
    <w:rsid w:val="009C058E"/>
    <w:rsid w:val="009C09EA"/>
    <w:rsid w:val="009C0B48"/>
    <w:rsid w:val="009C1135"/>
    <w:rsid w:val="009C2352"/>
    <w:rsid w:val="009C27D3"/>
    <w:rsid w:val="009C2C1F"/>
    <w:rsid w:val="009C2EED"/>
    <w:rsid w:val="009C3064"/>
    <w:rsid w:val="009C33A3"/>
    <w:rsid w:val="009C3AD0"/>
    <w:rsid w:val="009C3B08"/>
    <w:rsid w:val="009C41C4"/>
    <w:rsid w:val="009C46F8"/>
    <w:rsid w:val="009C4885"/>
    <w:rsid w:val="009C4CB8"/>
    <w:rsid w:val="009C5D3E"/>
    <w:rsid w:val="009C66E0"/>
    <w:rsid w:val="009C6A3A"/>
    <w:rsid w:val="009C6B5A"/>
    <w:rsid w:val="009C76BC"/>
    <w:rsid w:val="009C7877"/>
    <w:rsid w:val="009C795A"/>
    <w:rsid w:val="009C79FA"/>
    <w:rsid w:val="009C7BFA"/>
    <w:rsid w:val="009C7E16"/>
    <w:rsid w:val="009D01DD"/>
    <w:rsid w:val="009D0CBF"/>
    <w:rsid w:val="009D11B3"/>
    <w:rsid w:val="009D11DB"/>
    <w:rsid w:val="009D16FC"/>
    <w:rsid w:val="009D1828"/>
    <w:rsid w:val="009D1BC9"/>
    <w:rsid w:val="009D1D76"/>
    <w:rsid w:val="009D21D1"/>
    <w:rsid w:val="009D21FE"/>
    <w:rsid w:val="009D246B"/>
    <w:rsid w:val="009D2787"/>
    <w:rsid w:val="009D281F"/>
    <w:rsid w:val="009D2A7E"/>
    <w:rsid w:val="009D2B29"/>
    <w:rsid w:val="009D2F02"/>
    <w:rsid w:val="009D3777"/>
    <w:rsid w:val="009D4706"/>
    <w:rsid w:val="009D4C52"/>
    <w:rsid w:val="009D4EBE"/>
    <w:rsid w:val="009D5092"/>
    <w:rsid w:val="009D5337"/>
    <w:rsid w:val="009D5A20"/>
    <w:rsid w:val="009D5B18"/>
    <w:rsid w:val="009D6331"/>
    <w:rsid w:val="009D65EF"/>
    <w:rsid w:val="009D6B82"/>
    <w:rsid w:val="009D7116"/>
    <w:rsid w:val="009D7596"/>
    <w:rsid w:val="009D7930"/>
    <w:rsid w:val="009D79C2"/>
    <w:rsid w:val="009E0460"/>
    <w:rsid w:val="009E0712"/>
    <w:rsid w:val="009E0D21"/>
    <w:rsid w:val="009E136D"/>
    <w:rsid w:val="009E1A8E"/>
    <w:rsid w:val="009E2278"/>
    <w:rsid w:val="009E248A"/>
    <w:rsid w:val="009E24CA"/>
    <w:rsid w:val="009E2B06"/>
    <w:rsid w:val="009E2BC0"/>
    <w:rsid w:val="009E2C0A"/>
    <w:rsid w:val="009E2D0B"/>
    <w:rsid w:val="009E2EA2"/>
    <w:rsid w:val="009E3419"/>
    <w:rsid w:val="009E4719"/>
    <w:rsid w:val="009E487B"/>
    <w:rsid w:val="009E51E9"/>
    <w:rsid w:val="009E52B3"/>
    <w:rsid w:val="009E560A"/>
    <w:rsid w:val="009E5920"/>
    <w:rsid w:val="009E606F"/>
    <w:rsid w:val="009E6500"/>
    <w:rsid w:val="009E6553"/>
    <w:rsid w:val="009E6F06"/>
    <w:rsid w:val="009E7348"/>
    <w:rsid w:val="009E783F"/>
    <w:rsid w:val="009E7A4A"/>
    <w:rsid w:val="009E7BA6"/>
    <w:rsid w:val="009F090D"/>
    <w:rsid w:val="009F0C6B"/>
    <w:rsid w:val="009F139F"/>
    <w:rsid w:val="009F190F"/>
    <w:rsid w:val="009F24B9"/>
    <w:rsid w:val="009F2537"/>
    <w:rsid w:val="009F2545"/>
    <w:rsid w:val="009F28C7"/>
    <w:rsid w:val="009F2BC3"/>
    <w:rsid w:val="009F35FB"/>
    <w:rsid w:val="009F3862"/>
    <w:rsid w:val="009F387A"/>
    <w:rsid w:val="009F3897"/>
    <w:rsid w:val="009F3A51"/>
    <w:rsid w:val="009F4982"/>
    <w:rsid w:val="009F5E66"/>
    <w:rsid w:val="009F5FBA"/>
    <w:rsid w:val="009F6066"/>
    <w:rsid w:val="009F60EB"/>
    <w:rsid w:val="009F6867"/>
    <w:rsid w:val="009F6AA5"/>
    <w:rsid w:val="009F6AC3"/>
    <w:rsid w:val="009F73EC"/>
    <w:rsid w:val="009F7410"/>
    <w:rsid w:val="009F7683"/>
    <w:rsid w:val="009F7A42"/>
    <w:rsid w:val="009F7A8D"/>
    <w:rsid w:val="009F7F58"/>
    <w:rsid w:val="00A00507"/>
    <w:rsid w:val="00A0070F"/>
    <w:rsid w:val="00A007DE"/>
    <w:rsid w:val="00A00C65"/>
    <w:rsid w:val="00A010A7"/>
    <w:rsid w:val="00A016AF"/>
    <w:rsid w:val="00A01F18"/>
    <w:rsid w:val="00A024D9"/>
    <w:rsid w:val="00A02831"/>
    <w:rsid w:val="00A029F4"/>
    <w:rsid w:val="00A0328B"/>
    <w:rsid w:val="00A037E2"/>
    <w:rsid w:val="00A04D10"/>
    <w:rsid w:val="00A059B5"/>
    <w:rsid w:val="00A05B0B"/>
    <w:rsid w:val="00A05B45"/>
    <w:rsid w:val="00A05CAD"/>
    <w:rsid w:val="00A06056"/>
    <w:rsid w:val="00A0688C"/>
    <w:rsid w:val="00A06D2B"/>
    <w:rsid w:val="00A072F9"/>
    <w:rsid w:val="00A07CED"/>
    <w:rsid w:val="00A10499"/>
    <w:rsid w:val="00A11352"/>
    <w:rsid w:val="00A113F0"/>
    <w:rsid w:val="00A1198A"/>
    <w:rsid w:val="00A120F3"/>
    <w:rsid w:val="00A12E40"/>
    <w:rsid w:val="00A1306E"/>
    <w:rsid w:val="00A1327A"/>
    <w:rsid w:val="00A1377E"/>
    <w:rsid w:val="00A13BA1"/>
    <w:rsid w:val="00A1473C"/>
    <w:rsid w:val="00A148DB"/>
    <w:rsid w:val="00A14905"/>
    <w:rsid w:val="00A1493E"/>
    <w:rsid w:val="00A1573D"/>
    <w:rsid w:val="00A1582B"/>
    <w:rsid w:val="00A158EC"/>
    <w:rsid w:val="00A158FD"/>
    <w:rsid w:val="00A1606D"/>
    <w:rsid w:val="00A163FA"/>
    <w:rsid w:val="00A17608"/>
    <w:rsid w:val="00A1773F"/>
    <w:rsid w:val="00A17D0C"/>
    <w:rsid w:val="00A20824"/>
    <w:rsid w:val="00A20A17"/>
    <w:rsid w:val="00A20D7A"/>
    <w:rsid w:val="00A20D92"/>
    <w:rsid w:val="00A215CB"/>
    <w:rsid w:val="00A21D35"/>
    <w:rsid w:val="00A2226B"/>
    <w:rsid w:val="00A2237C"/>
    <w:rsid w:val="00A22750"/>
    <w:rsid w:val="00A228C8"/>
    <w:rsid w:val="00A22B60"/>
    <w:rsid w:val="00A22E78"/>
    <w:rsid w:val="00A22F2C"/>
    <w:rsid w:val="00A237D9"/>
    <w:rsid w:val="00A2384D"/>
    <w:rsid w:val="00A23A5B"/>
    <w:rsid w:val="00A246B1"/>
    <w:rsid w:val="00A248EC"/>
    <w:rsid w:val="00A2499C"/>
    <w:rsid w:val="00A24D3F"/>
    <w:rsid w:val="00A24E13"/>
    <w:rsid w:val="00A253AD"/>
    <w:rsid w:val="00A2568B"/>
    <w:rsid w:val="00A25737"/>
    <w:rsid w:val="00A26057"/>
    <w:rsid w:val="00A26235"/>
    <w:rsid w:val="00A26585"/>
    <w:rsid w:val="00A27277"/>
    <w:rsid w:val="00A272A7"/>
    <w:rsid w:val="00A279CE"/>
    <w:rsid w:val="00A27E94"/>
    <w:rsid w:val="00A30342"/>
    <w:rsid w:val="00A30443"/>
    <w:rsid w:val="00A30A5F"/>
    <w:rsid w:val="00A30C5B"/>
    <w:rsid w:val="00A30EE8"/>
    <w:rsid w:val="00A3197A"/>
    <w:rsid w:val="00A31CDD"/>
    <w:rsid w:val="00A31D90"/>
    <w:rsid w:val="00A32329"/>
    <w:rsid w:val="00A32440"/>
    <w:rsid w:val="00A3273D"/>
    <w:rsid w:val="00A32BDA"/>
    <w:rsid w:val="00A32C09"/>
    <w:rsid w:val="00A33520"/>
    <w:rsid w:val="00A337AC"/>
    <w:rsid w:val="00A34D7A"/>
    <w:rsid w:val="00A3500C"/>
    <w:rsid w:val="00A356B2"/>
    <w:rsid w:val="00A357C2"/>
    <w:rsid w:val="00A35BEA"/>
    <w:rsid w:val="00A35D0A"/>
    <w:rsid w:val="00A3606E"/>
    <w:rsid w:val="00A368AC"/>
    <w:rsid w:val="00A3753E"/>
    <w:rsid w:val="00A37AE0"/>
    <w:rsid w:val="00A40903"/>
    <w:rsid w:val="00A40ABA"/>
    <w:rsid w:val="00A40B61"/>
    <w:rsid w:val="00A40F3F"/>
    <w:rsid w:val="00A41381"/>
    <w:rsid w:val="00A414BF"/>
    <w:rsid w:val="00A41973"/>
    <w:rsid w:val="00A41DC0"/>
    <w:rsid w:val="00A41DEB"/>
    <w:rsid w:val="00A4217E"/>
    <w:rsid w:val="00A42570"/>
    <w:rsid w:val="00A42977"/>
    <w:rsid w:val="00A42A19"/>
    <w:rsid w:val="00A42B29"/>
    <w:rsid w:val="00A42C29"/>
    <w:rsid w:val="00A42FD1"/>
    <w:rsid w:val="00A43331"/>
    <w:rsid w:val="00A433FC"/>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A0"/>
    <w:rsid w:val="00A50AF4"/>
    <w:rsid w:val="00A51014"/>
    <w:rsid w:val="00A51573"/>
    <w:rsid w:val="00A516B8"/>
    <w:rsid w:val="00A51A13"/>
    <w:rsid w:val="00A51DA8"/>
    <w:rsid w:val="00A51E51"/>
    <w:rsid w:val="00A51ECF"/>
    <w:rsid w:val="00A521E4"/>
    <w:rsid w:val="00A526A8"/>
    <w:rsid w:val="00A528CD"/>
    <w:rsid w:val="00A52913"/>
    <w:rsid w:val="00A53210"/>
    <w:rsid w:val="00A53288"/>
    <w:rsid w:val="00A536AF"/>
    <w:rsid w:val="00A53779"/>
    <w:rsid w:val="00A53AE9"/>
    <w:rsid w:val="00A5455A"/>
    <w:rsid w:val="00A547B3"/>
    <w:rsid w:val="00A54DE0"/>
    <w:rsid w:val="00A55416"/>
    <w:rsid w:val="00A55AF8"/>
    <w:rsid w:val="00A56C72"/>
    <w:rsid w:val="00A56D0E"/>
    <w:rsid w:val="00A573CD"/>
    <w:rsid w:val="00A5764A"/>
    <w:rsid w:val="00A57AF8"/>
    <w:rsid w:val="00A60698"/>
    <w:rsid w:val="00A608E7"/>
    <w:rsid w:val="00A60E14"/>
    <w:rsid w:val="00A611D9"/>
    <w:rsid w:val="00A61A2B"/>
    <w:rsid w:val="00A61C90"/>
    <w:rsid w:val="00A61DAB"/>
    <w:rsid w:val="00A6211F"/>
    <w:rsid w:val="00A6224E"/>
    <w:rsid w:val="00A62656"/>
    <w:rsid w:val="00A62989"/>
    <w:rsid w:val="00A62F23"/>
    <w:rsid w:val="00A62F7F"/>
    <w:rsid w:val="00A63094"/>
    <w:rsid w:val="00A6309D"/>
    <w:rsid w:val="00A639E3"/>
    <w:rsid w:val="00A6462D"/>
    <w:rsid w:val="00A6474D"/>
    <w:rsid w:val="00A647E4"/>
    <w:rsid w:val="00A648A0"/>
    <w:rsid w:val="00A6554F"/>
    <w:rsid w:val="00A658A2"/>
    <w:rsid w:val="00A65B67"/>
    <w:rsid w:val="00A65C5B"/>
    <w:rsid w:val="00A6618B"/>
    <w:rsid w:val="00A677D1"/>
    <w:rsid w:val="00A67A2C"/>
    <w:rsid w:val="00A67CD3"/>
    <w:rsid w:val="00A67D44"/>
    <w:rsid w:val="00A67D77"/>
    <w:rsid w:val="00A7015B"/>
    <w:rsid w:val="00A70273"/>
    <w:rsid w:val="00A703D8"/>
    <w:rsid w:val="00A705C4"/>
    <w:rsid w:val="00A70AE6"/>
    <w:rsid w:val="00A70F76"/>
    <w:rsid w:val="00A7116B"/>
    <w:rsid w:val="00A7176B"/>
    <w:rsid w:val="00A71D1D"/>
    <w:rsid w:val="00A7218E"/>
    <w:rsid w:val="00A7232D"/>
    <w:rsid w:val="00A72387"/>
    <w:rsid w:val="00A7257B"/>
    <w:rsid w:val="00A72699"/>
    <w:rsid w:val="00A73004"/>
    <w:rsid w:val="00A7364E"/>
    <w:rsid w:val="00A739B8"/>
    <w:rsid w:val="00A73A1B"/>
    <w:rsid w:val="00A73D14"/>
    <w:rsid w:val="00A73F7E"/>
    <w:rsid w:val="00A73F80"/>
    <w:rsid w:val="00A750D3"/>
    <w:rsid w:val="00A7514B"/>
    <w:rsid w:val="00A754E7"/>
    <w:rsid w:val="00A75703"/>
    <w:rsid w:val="00A7585A"/>
    <w:rsid w:val="00A7595C"/>
    <w:rsid w:val="00A75E13"/>
    <w:rsid w:val="00A7647C"/>
    <w:rsid w:val="00A765D6"/>
    <w:rsid w:val="00A76776"/>
    <w:rsid w:val="00A769E9"/>
    <w:rsid w:val="00A76D09"/>
    <w:rsid w:val="00A770F0"/>
    <w:rsid w:val="00A7714E"/>
    <w:rsid w:val="00A77A7D"/>
    <w:rsid w:val="00A80506"/>
    <w:rsid w:val="00A8080B"/>
    <w:rsid w:val="00A81454"/>
    <w:rsid w:val="00A81609"/>
    <w:rsid w:val="00A817E5"/>
    <w:rsid w:val="00A81D28"/>
    <w:rsid w:val="00A82130"/>
    <w:rsid w:val="00A82200"/>
    <w:rsid w:val="00A823A2"/>
    <w:rsid w:val="00A82495"/>
    <w:rsid w:val="00A82567"/>
    <w:rsid w:val="00A826AE"/>
    <w:rsid w:val="00A82DC0"/>
    <w:rsid w:val="00A82EF3"/>
    <w:rsid w:val="00A8313C"/>
    <w:rsid w:val="00A84170"/>
    <w:rsid w:val="00A84834"/>
    <w:rsid w:val="00A84C38"/>
    <w:rsid w:val="00A84E12"/>
    <w:rsid w:val="00A84FD0"/>
    <w:rsid w:val="00A854F9"/>
    <w:rsid w:val="00A85731"/>
    <w:rsid w:val="00A85C28"/>
    <w:rsid w:val="00A85E99"/>
    <w:rsid w:val="00A86607"/>
    <w:rsid w:val="00A8679F"/>
    <w:rsid w:val="00A86BD5"/>
    <w:rsid w:val="00A86F0E"/>
    <w:rsid w:val="00A87127"/>
    <w:rsid w:val="00A8718F"/>
    <w:rsid w:val="00A878F9"/>
    <w:rsid w:val="00A87D1B"/>
    <w:rsid w:val="00A90568"/>
    <w:rsid w:val="00A913A9"/>
    <w:rsid w:val="00A91763"/>
    <w:rsid w:val="00A9194C"/>
    <w:rsid w:val="00A91D05"/>
    <w:rsid w:val="00A91E94"/>
    <w:rsid w:val="00A924C7"/>
    <w:rsid w:val="00A92B4C"/>
    <w:rsid w:val="00A93280"/>
    <w:rsid w:val="00A934FE"/>
    <w:rsid w:val="00A935BE"/>
    <w:rsid w:val="00A94064"/>
    <w:rsid w:val="00A94789"/>
    <w:rsid w:val="00A9596E"/>
    <w:rsid w:val="00A95EFD"/>
    <w:rsid w:val="00A95F86"/>
    <w:rsid w:val="00A96357"/>
    <w:rsid w:val="00A966A2"/>
    <w:rsid w:val="00A9679B"/>
    <w:rsid w:val="00A96887"/>
    <w:rsid w:val="00A96B83"/>
    <w:rsid w:val="00A97039"/>
    <w:rsid w:val="00A978FE"/>
    <w:rsid w:val="00A97986"/>
    <w:rsid w:val="00A97EF3"/>
    <w:rsid w:val="00A97F21"/>
    <w:rsid w:val="00AA0037"/>
    <w:rsid w:val="00AA0075"/>
    <w:rsid w:val="00AA017B"/>
    <w:rsid w:val="00AA0336"/>
    <w:rsid w:val="00AA057F"/>
    <w:rsid w:val="00AA0A23"/>
    <w:rsid w:val="00AA0D5A"/>
    <w:rsid w:val="00AA0EF4"/>
    <w:rsid w:val="00AA10C7"/>
    <w:rsid w:val="00AA1AAD"/>
    <w:rsid w:val="00AA1F6F"/>
    <w:rsid w:val="00AA2106"/>
    <w:rsid w:val="00AA23A8"/>
    <w:rsid w:val="00AA252D"/>
    <w:rsid w:val="00AA2855"/>
    <w:rsid w:val="00AA2A9E"/>
    <w:rsid w:val="00AA2FB1"/>
    <w:rsid w:val="00AA318A"/>
    <w:rsid w:val="00AA37D9"/>
    <w:rsid w:val="00AA3868"/>
    <w:rsid w:val="00AA3C73"/>
    <w:rsid w:val="00AA468A"/>
    <w:rsid w:val="00AA4724"/>
    <w:rsid w:val="00AA55DE"/>
    <w:rsid w:val="00AA60F4"/>
    <w:rsid w:val="00AA670E"/>
    <w:rsid w:val="00AA676A"/>
    <w:rsid w:val="00AA69E3"/>
    <w:rsid w:val="00AA78A3"/>
    <w:rsid w:val="00AA7BCB"/>
    <w:rsid w:val="00AA7DC2"/>
    <w:rsid w:val="00AB0123"/>
    <w:rsid w:val="00AB08D7"/>
    <w:rsid w:val="00AB10CE"/>
    <w:rsid w:val="00AB1553"/>
    <w:rsid w:val="00AB15C4"/>
    <w:rsid w:val="00AB2548"/>
    <w:rsid w:val="00AB2A52"/>
    <w:rsid w:val="00AB2C9C"/>
    <w:rsid w:val="00AB2EA4"/>
    <w:rsid w:val="00AB36A1"/>
    <w:rsid w:val="00AB40B1"/>
    <w:rsid w:val="00AB4111"/>
    <w:rsid w:val="00AB46D0"/>
    <w:rsid w:val="00AB4D60"/>
    <w:rsid w:val="00AB6BBD"/>
    <w:rsid w:val="00AB73FF"/>
    <w:rsid w:val="00AB77A7"/>
    <w:rsid w:val="00AB7A5D"/>
    <w:rsid w:val="00AB7C0F"/>
    <w:rsid w:val="00AB7D1B"/>
    <w:rsid w:val="00AC001C"/>
    <w:rsid w:val="00AC02FA"/>
    <w:rsid w:val="00AC0E3F"/>
    <w:rsid w:val="00AC133E"/>
    <w:rsid w:val="00AC1415"/>
    <w:rsid w:val="00AC1C83"/>
    <w:rsid w:val="00AC1DB1"/>
    <w:rsid w:val="00AC2338"/>
    <w:rsid w:val="00AC277F"/>
    <w:rsid w:val="00AC2AE6"/>
    <w:rsid w:val="00AC2DDE"/>
    <w:rsid w:val="00AC2F85"/>
    <w:rsid w:val="00AC3B49"/>
    <w:rsid w:val="00AC3FA1"/>
    <w:rsid w:val="00AC4139"/>
    <w:rsid w:val="00AC4855"/>
    <w:rsid w:val="00AC4F24"/>
    <w:rsid w:val="00AC53F0"/>
    <w:rsid w:val="00AC5D35"/>
    <w:rsid w:val="00AC62FA"/>
    <w:rsid w:val="00AC6A9B"/>
    <w:rsid w:val="00AC6AB8"/>
    <w:rsid w:val="00AC6ED0"/>
    <w:rsid w:val="00AC6F38"/>
    <w:rsid w:val="00AC722A"/>
    <w:rsid w:val="00AC79FC"/>
    <w:rsid w:val="00AD03B8"/>
    <w:rsid w:val="00AD04E2"/>
    <w:rsid w:val="00AD06D9"/>
    <w:rsid w:val="00AD0831"/>
    <w:rsid w:val="00AD0BEE"/>
    <w:rsid w:val="00AD1047"/>
    <w:rsid w:val="00AD1784"/>
    <w:rsid w:val="00AD1B5F"/>
    <w:rsid w:val="00AD1FD7"/>
    <w:rsid w:val="00AD2676"/>
    <w:rsid w:val="00AD28F7"/>
    <w:rsid w:val="00AD29A7"/>
    <w:rsid w:val="00AD2A96"/>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23A"/>
    <w:rsid w:val="00AD7026"/>
    <w:rsid w:val="00AD7182"/>
    <w:rsid w:val="00AD7B8D"/>
    <w:rsid w:val="00AE0775"/>
    <w:rsid w:val="00AE0FA1"/>
    <w:rsid w:val="00AE1158"/>
    <w:rsid w:val="00AE11D3"/>
    <w:rsid w:val="00AE11DB"/>
    <w:rsid w:val="00AE11FA"/>
    <w:rsid w:val="00AE1262"/>
    <w:rsid w:val="00AE1314"/>
    <w:rsid w:val="00AE14B1"/>
    <w:rsid w:val="00AE1838"/>
    <w:rsid w:val="00AE1DAD"/>
    <w:rsid w:val="00AE1EA0"/>
    <w:rsid w:val="00AE2679"/>
    <w:rsid w:val="00AE324B"/>
    <w:rsid w:val="00AE3D93"/>
    <w:rsid w:val="00AE4ABE"/>
    <w:rsid w:val="00AE4D23"/>
    <w:rsid w:val="00AE5749"/>
    <w:rsid w:val="00AE599C"/>
    <w:rsid w:val="00AE5BD9"/>
    <w:rsid w:val="00AE5BE7"/>
    <w:rsid w:val="00AE5FD3"/>
    <w:rsid w:val="00AE64AC"/>
    <w:rsid w:val="00AE6FD4"/>
    <w:rsid w:val="00AE6FDF"/>
    <w:rsid w:val="00AE7098"/>
    <w:rsid w:val="00AE70DD"/>
    <w:rsid w:val="00AE70ED"/>
    <w:rsid w:val="00AE74DF"/>
    <w:rsid w:val="00AE752E"/>
    <w:rsid w:val="00AE7D1D"/>
    <w:rsid w:val="00AE7EA0"/>
    <w:rsid w:val="00AF020E"/>
    <w:rsid w:val="00AF05A0"/>
    <w:rsid w:val="00AF139C"/>
    <w:rsid w:val="00AF1E3A"/>
    <w:rsid w:val="00AF1F43"/>
    <w:rsid w:val="00AF239D"/>
    <w:rsid w:val="00AF28CA"/>
    <w:rsid w:val="00AF3062"/>
    <w:rsid w:val="00AF3D25"/>
    <w:rsid w:val="00AF50FF"/>
    <w:rsid w:val="00AF51E7"/>
    <w:rsid w:val="00AF533B"/>
    <w:rsid w:val="00AF5515"/>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1EB0"/>
    <w:rsid w:val="00B0257E"/>
    <w:rsid w:val="00B02AEE"/>
    <w:rsid w:val="00B03701"/>
    <w:rsid w:val="00B0391A"/>
    <w:rsid w:val="00B0441A"/>
    <w:rsid w:val="00B045D7"/>
    <w:rsid w:val="00B0476A"/>
    <w:rsid w:val="00B04DFB"/>
    <w:rsid w:val="00B05017"/>
    <w:rsid w:val="00B05276"/>
    <w:rsid w:val="00B05733"/>
    <w:rsid w:val="00B05998"/>
    <w:rsid w:val="00B059B5"/>
    <w:rsid w:val="00B05AB9"/>
    <w:rsid w:val="00B05B00"/>
    <w:rsid w:val="00B06077"/>
    <w:rsid w:val="00B0680D"/>
    <w:rsid w:val="00B06F17"/>
    <w:rsid w:val="00B06FDF"/>
    <w:rsid w:val="00B072DC"/>
    <w:rsid w:val="00B07304"/>
    <w:rsid w:val="00B10A43"/>
    <w:rsid w:val="00B10AFE"/>
    <w:rsid w:val="00B10FB5"/>
    <w:rsid w:val="00B11A35"/>
    <w:rsid w:val="00B12E28"/>
    <w:rsid w:val="00B1359E"/>
    <w:rsid w:val="00B13AE1"/>
    <w:rsid w:val="00B149D2"/>
    <w:rsid w:val="00B15095"/>
    <w:rsid w:val="00B153EB"/>
    <w:rsid w:val="00B15554"/>
    <w:rsid w:val="00B15BE8"/>
    <w:rsid w:val="00B15FB4"/>
    <w:rsid w:val="00B16199"/>
    <w:rsid w:val="00B16C3E"/>
    <w:rsid w:val="00B16D88"/>
    <w:rsid w:val="00B16E6E"/>
    <w:rsid w:val="00B1709C"/>
    <w:rsid w:val="00B17A38"/>
    <w:rsid w:val="00B17D0E"/>
    <w:rsid w:val="00B17E70"/>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F9D"/>
    <w:rsid w:val="00B2433C"/>
    <w:rsid w:val="00B246D4"/>
    <w:rsid w:val="00B263B3"/>
    <w:rsid w:val="00B26540"/>
    <w:rsid w:val="00B269AD"/>
    <w:rsid w:val="00B26D2C"/>
    <w:rsid w:val="00B26F92"/>
    <w:rsid w:val="00B26F9C"/>
    <w:rsid w:val="00B27393"/>
    <w:rsid w:val="00B27C07"/>
    <w:rsid w:val="00B307C0"/>
    <w:rsid w:val="00B30C90"/>
    <w:rsid w:val="00B31095"/>
    <w:rsid w:val="00B316A1"/>
    <w:rsid w:val="00B3211B"/>
    <w:rsid w:val="00B32E41"/>
    <w:rsid w:val="00B33A0A"/>
    <w:rsid w:val="00B34A47"/>
    <w:rsid w:val="00B34B4D"/>
    <w:rsid w:val="00B34F72"/>
    <w:rsid w:val="00B35B06"/>
    <w:rsid w:val="00B36966"/>
    <w:rsid w:val="00B36B3C"/>
    <w:rsid w:val="00B3776C"/>
    <w:rsid w:val="00B377DE"/>
    <w:rsid w:val="00B37969"/>
    <w:rsid w:val="00B40690"/>
    <w:rsid w:val="00B40CF9"/>
    <w:rsid w:val="00B40FEB"/>
    <w:rsid w:val="00B41D2A"/>
    <w:rsid w:val="00B41DA9"/>
    <w:rsid w:val="00B41FE1"/>
    <w:rsid w:val="00B42034"/>
    <w:rsid w:val="00B42636"/>
    <w:rsid w:val="00B4269D"/>
    <w:rsid w:val="00B4280D"/>
    <w:rsid w:val="00B42B0A"/>
    <w:rsid w:val="00B42CEE"/>
    <w:rsid w:val="00B43160"/>
    <w:rsid w:val="00B43659"/>
    <w:rsid w:val="00B4398B"/>
    <w:rsid w:val="00B439BF"/>
    <w:rsid w:val="00B43D8E"/>
    <w:rsid w:val="00B43FF7"/>
    <w:rsid w:val="00B4458D"/>
    <w:rsid w:val="00B44AF8"/>
    <w:rsid w:val="00B44EB6"/>
    <w:rsid w:val="00B44FE6"/>
    <w:rsid w:val="00B45695"/>
    <w:rsid w:val="00B45BB7"/>
    <w:rsid w:val="00B4601B"/>
    <w:rsid w:val="00B468B4"/>
    <w:rsid w:val="00B46913"/>
    <w:rsid w:val="00B46943"/>
    <w:rsid w:val="00B46D3A"/>
    <w:rsid w:val="00B47309"/>
    <w:rsid w:val="00B47812"/>
    <w:rsid w:val="00B50238"/>
    <w:rsid w:val="00B50B42"/>
    <w:rsid w:val="00B50E2F"/>
    <w:rsid w:val="00B51329"/>
    <w:rsid w:val="00B517EA"/>
    <w:rsid w:val="00B518A2"/>
    <w:rsid w:val="00B51E7B"/>
    <w:rsid w:val="00B5220B"/>
    <w:rsid w:val="00B527AB"/>
    <w:rsid w:val="00B52A44"/>
    <w:rsid w:val="00B531EB"/>
    <w:rsid w:val="00B535A3"/>
    <w:rsid w:val="00B53605"/>
    <w:rsid w:val="00B542E1"/>
    <w:rsid w:val="00B543C4"/>
    <w:rsid w:val="00B54560"/>
    <w:rsid w:val="00B548A1"/>
    <w:rsid w:val="00B54DEE"/>
    <w:rsid w:val="00B55682"/>
    <w:rsid w:val="00B557AC"/>
    <w:rsid w:val="00B55A2A"/>
    <w:rsid w:val="00B55FBA"/>
    <w:rsid w:val="00B56476"/>
    <w:rsid w:val="00B56796"/>
    <w:rsid w:val="00B56AD1"/>
    <w:rsid w:val="00B5752C"/>
    <w:rsid w:val="00B57880"/>
    <w:rsid w:val="00B57B9D"/>
    <w:rsid w:val="00B6009E"/>
    <w:rsid w:val="00B60235"/>
    <w:rsid w:val="00B603F1"/>
    <w:rsid w:val="00B60BD5"/>
    <w:rsid w:val="00B60C9E"/>
    <w:rsid w:val="00B612D2"/>
    <w:rsid w:val="00B614FC"/>
    <w:rsid w:val="00B61507"/>
    <w:rsid w:val="00B617FF"/>
    <w:rsid w:val="00B620F0"/>
    <w:rsid w:val="00B62287"/>
    <w:rsid w:val="00B6236D"/>
    <w:rsid w:val="00B6247C"/>
    <w:rsid w:val="00B62A99"/>
    <w:rsid w:val="00B62B4B"/>
    <w:rsid w:val="00B633EF"/>
    <w:rsid w:val="00B6379A"/>
    <w:rsid w:val="00B63EF2"/>
    <w:rsid w:val="00B64019"/>
    <w:rsid w:val="00B649CC"/>
    <w:rsid w:val="00B64AC2"/>
    <w:rsid w:val="00B64F42"/>
    <w:rsid w:val="00B65AAD"/>
    <w:rsid w:val="00B65B86"/>
    <w:rsid w:val="00B65CCA"/>
    <w:rsid w:val="00B6635E"/>
    <w:rsid w:val="00B66B79"/>
    <w:rsid w:val="00B66D5C"/>
    <w:rsid w:val="00B673B3"/>
    <w:rsid w:val="00B67462"/>
    <w:rsid w:val="00B67544"/>
    <w:rsid w:val="00B6778A"/>
    <w:rsid w:val="00B67D70"/>
    <w:rsid w:val="00B70261"/>
    <w:rsid w:val="00B70B15"/>
    <w:rsid w:val="00B70CF9"/>
    <w:rsid w:val="00B71257"/>
    <w:rsid w:val="00B713CB"/>
    <w:rsid w:val="00B713DD"/>
    <w:rsid w:val="00B71976"/>
    <w:rsid w:val="00B71D0B"/>
    <w:rsid w:val="00B71DF9"/>
    <w:rsid w:val="00B71E13"/>
    <w:rsid w:val="00B71E54"/>
    <w:rsid w:val="00B7215D"/>
    <w:rsid w:val="00B725E2"/>
    <w:rsid w:val="00B72773"/>
    <w:rsid w:val="00B7309F"/>
    <w:rsid w:val="00B730AD"/>
    <w:rsid w:val="00B73AE1"/>
    <w:rsid w:val="00B747CF"/>
    <w:rsid w:val="00B74808"/>
    <w:rsid w:val="00B74958"/>
    <w:rsid w:val="00B74C7D"/>
    <w:rsid w:val="00B74D16"/>
    <w:rsid w:val="00B7519F"/>
    <w:rsid w:val="00B75205"/>
    <w:rsid w:val="00B753AB"/>
    <w:rsid w:val="00B753DE"/>
    <w:rsid w:val="00B756BA"/>
    <w:rsid w:val="00B75970"/>
    <w:rsid w:val="00B764D0"/>
    <w:rsid w:val="00B76566"/>
    <w:rsid w:val="00B767E9"/>
    <w:rsid w:val="00B77292"/>
    <w:rsid w:val="00B7776B"/>
    <w:rsid w:val="00B77A73"/>
    <w:rsid w:val="00B77D18"/>
    <w:rsid w:val="00B801E4"/>
    <w:rsid w:val="00B803CA"/>
    <w:rsid w:val="00B80833"/>
    <w:rsid w:val="00B80A33"/>
    <w:rsid w:val="00B80DBC"/>
    <w:rsid w:val="00B80F64"/>
    <w:rsid w:val="00B81329"/>
    <w:rsid w:val="00B81A75"/>
    <w:rsid w:val="00B82331"/>
    <w:rsid w:val="00B834B4"/>
    <w:rsid w:val="00B8373D"/>
    <w:rsid w:val="00B839BC"/>
    <w:rsid w:val="00B840E1"/>
    <w:rsid w:val="00B84C25"/>
    <w:rsid w:val="00B84C98"/>
    <w:rsid w:val="00B84D6E"/>
    <w:rsid w:val="00B84FDB"/>
    <w:rsid w:val="00B8541F"/>
    <w:rsid w:val="00B8564B"/>
    <w:rsid w:val="00B856E4"/>
    <w:rsid w:val="00B85CCA"/>
    <w:rsid w:val="00B85D6C"/>
    <w:rsid w:val="00B85E1F"/>
    <w:rsid w:val="00B868DF"/>
    <w:rsid w:val="00B868FE"/>
    <w:rsid w:val="00B87005"/>
    <w:rsid w:val="00B876E2"/>
    <w:rsid w:val="00B87951"/>
    <w:rsid w:val="00B9005B"/>
    <w:rsid w:val="00B90209"/>
    <w:rsid w:val="00B90292"/>
    <w:rsid w:val="00B90BD0"/>
    <w:rsid w:val="00B91320"/>
    <w:rsid w:val="00B91426"/>
    <w:rsid w:val="00B9167E"/>
    <w:rsid w:val="00B91935"/>
    <w:rsid w:val="00B9201D"/>
    <w:rsid w:val="00B92352"/>
    <w:rsid w:val="00B928FC"/>
    <w:rsid w:val="00B92973"/>
    <w:rsid w:val="00B931B7"/>
    <w:rsid w:val="00B93421"/>
    <w:rsid w:val="00B93935"/>
    <w:rsid w:val="00B93B66"/>
    <w:rsid w:val="00B93DAB"/>
    <w:rsid w:val="00B93EFE"/>
    <w:rsid w:val="00B941F6"/>
    <w:rsid w:val="00B9424E"/>
    <w:rsid w:val="00B9428F"/>
    <w:rsid w:val="00B943E8"/>
    <w:rsid w:val="00B94771"/>
    <w:rsid w:val="00B949C5"/>
    <w:rsid w:val="00B94B88"/>
    <w:rsid w:val="00B94E96"/>
    <w:rsid w:val="00B95411"/>
    <w:rsid w:val="00B959CC"/>
    <w:rsid w:val="00B96811"/>
    <w:rsid w:val="00B96973"/>
    <w:rsid w:val="00B96B79"/>
    <w:rsid w:val="00B97757"/>
    <w:rsid w:val="00B977DF"/>
    <w:rsid w:val="00B97990"/>
    <w:rsid w:val="00BA051B"/>
    <w:rsid w:val="00BA104E"/>
    <w:rsid w:val="00BA1296"/>
    <w:rsid w:val="00BA1355"/>
    <w:rsid w:val="00BA168C"/>
    <w:rsid w:val="00BA1746"/>
    <w:rsid w:val="00BA179F"/>
    <w:rsid w:val="00BA17D0"/>
    <w:rsid w:val="00BA1D33"/>
    <w:rsid w:val="00BA1F90"/>
    <w:rsid w:val="00BA2006"/>
    <w:rsid w:val="00BA2314"/>
    <w:rsid w:val="00BA2466"/>
    <w:rsid w:val="00BA2645"/>
    <w:rsid w:val="00BA2708"/>
    <w:rsid w:val="00BA4E05"/>
    <w:rsid w:val="00BA4ED5"/>
    <w:rsid w:val="00BA5473"/>
    <w:rsid w:val="00BA5B3F"/>
    <w:rsid w:val="00BA5B65"/>
    <w:rsid w:val="00BA5B6C"/>
    <w:rsid w:val="00BA64BE"/>
    <w:rsid w:val="00BA6E77"/>
    <w:rsid w:val="00BA7064"/>
    <w:rsid w:val="00BA77B4"/>
    <w:rsid w:val="00BA7B37"/>
    <w:rsid w:val="00BB0590"/>
    <w:rsid w:val="00BB1B2F"/>
    <w:rsid w:val="00BB1F66"/>
    <w:rsid w:val="00BB2BE3"/>
    <w:rsid w:val="00BB2CDA"/>
    <w:rsid w:val="00BB2F16"/>
    <w:rsid w:val="00BB30CA"/>
    <w:rsid w:val="00BB31AC"/>
    <w:rsid w:val="00BB322B"/>
    <w:rsid w:val="00BB3A2F"/>
    <w:rsid w:val="00BB3F39"/>
    <w:rsid w:val="00BB4026"/>
    <w:rsid w:val="00BB4318"/>
    <w:rsid w:val="00BB4394"/>
    <w:rsid w:val="00BB4907"/>
    <w:rsid w:val="00BB4FFE"/>
    <w:rsid w:val="00BB5295"/>
    <w:rsid w:val="00BB5C55"/>
    <w:rsid w:val="00BB6C59"/>
    <w:rsid w:val="00BB6F0D"/>
    <w:rsid w:val="00BB71B8"/>
    <w:rsid w:val="00BB75D1"/>
    <w:rsid w:val="00BB7839"/>
    <w:rsid w:val="00BB7854"/>
    <w:rsid w:val="00BB78B1"/>
    <w:rsid w:val="00BB7917"/>
    <w:rsid w:val="00BB7B34"/>
    <w:rsid w:val="00BB7E78"/>
    <w:rsid w:val="00BC02FD"/>
    <w:rsid w:val="00BC08D4"/>
    <w:rsid w:val="00BC0F21"/>
    <w:rsid w:val="00BC135D"/>
    <w:rsid w:val="00BC17CA"/>
    <w:rsid w:val="00BC1B43"/>
    <w:rsid w:val="00BC2269"/>
    <w:rsid w:val="00BC230C"/>
    <w:rsid w:val="00BC272D"/>
    <w:rsid w:val="00BC2CDB"/>
    <w:rsid w:val="00BC2FC5"/>
    <w:rsid w:val="00BC3123"/>
    <w:rsid w:val="00BC323B"/>
    <w:rsid w:val="00BC3348"/>
    <w:rsid w:val="00BC34BB"/>
    <w:rsid w:val="00BC3793"/>
    <w:rsid w:val="00BC3A68"/>
    <w:rsid w:val="00BC5397"/>
    <w:rsid w:val="00BC53DE"/>
    <w:rsid w:val="00BC552E"/>
    <w:rsid w:val="00BC592D"/>
    <w:rsid w:val="00BC5D41"/>
    <w:rsid w:val="00BC62FE"/>
    <w:rsid w:val="00BC64C9"/>
    <w:rsid w:val="00BC6622"/>
    <w:rsid w:val="00BC673B"/>
    <w:rsid w:val="00BC674F"/>
    <w:rsid w:val="00BC69FC"/>
    <w:rsid w:val="00BC6D10"/>
    <w:rsid w:val="00BC6D91"/>
    <w:rsid w:val="00BC71FE"/>
    <w:rsid w:val="00BC7915"/>
    <w:rsid w:val="00BC79F3"/>
    <w:rsid w:val="00BD054B"/>
    <w:rsid w:val="00BD1218"/>
    <w:rsid w:val="00BD165F"/>
    <w:rsid w:val="00BD17E8"/>
    <w:rsid w:val="00BD1E9F"/>
    <w:rsid w:val="00BD3600"/>
    <w:rsid w:val="00BD388F"/>
    <w:rsid w:val="00BD47A8"/>
    <w:rsid w:val="00BD4E31"/>
    <w:rsid w:val="00BD6B2F"/>
    <w:rsid w:val="00BD7169"/>
    <w:rsid w:val="00BD76DA"/>
    <w:rsid w:val="00BD79BE"/>
    <w:rsid w:val="00BD7D0F"/>
    <w:rsid w:val="00BE00B2"/>
    <w:rsid w:val="00BE056B"/>
    <w:rsid w:val="00BE0D93"/>
    <w:rsid w:val="00BE174A"/>
    <w:rsid w:val="00BE268B"/>
    <w:rsid w:val="00BE2975"/>
    <w:rsid w:val="00BE3035"/>
    <w:rsid w:val="00BE3378"/>
    <w:rsid w:val="00BE3E9B"/>
    <w:rsid w:val="00BE489A"/>
    <w:rsid w:val="00BE584B"/>
    <w:rsid w:val="00BE5933"/>
    <w:rsid w:val="00BE5E33"/>
    <w:rsid w:val="00BE685B"/>
    <w:rsid w:val="00BE68A7"/>
    <w:rsid w:val="00BE6B77"/>
    <w:rsid w:val="00BE7D49"/>
    <w:rsid w:val="00BF006C"/>
    <w:rsid w:val="00BF0652"/>
    <w:rsid w:val="00BF081E"/>
    <w:rsid w:val="00BF0B78"/>
    <w:rsid w:val="00BF0BFA"/>
    <w:rsid w:val="00BF0FE7"/>
    <w:rsid w:val="00BF1830"/>
    <w:rsid w:val="00BF2581"/>
    <w:rsid w:val="00BF272F"/>
    <w:rsid w:val="00BF2BA7"/>
    <w:rsid w:val="00BF34BA"/>
    <w:rsid w:val="00BF3C8D"/>
    <w:rsid w:val="00BF3D3A"/>
    <w:rsid w:val="00BF4168"/>
    <w:rsid w:val="00BF424D"/>
    <w:rsid w:val="00BF4ACB"/>
    <w:rsid w:val="00BF5416"/>
    <w:rsid w:val="00BF55FE"/>
    <w:rsid w:val="00BF56F0"/>
    <w:rsid w:val="00BF5A0E"/>
    <w:rsid w:val="00BF5E3B"/>
    <w:rsid w:val="00BF6045"/>
    <w:rsid w:val="00BF63B2"/>
    <w:rsid w:val="00BF64DE"/>
    <w:rsid w:val="00BF6B6E"/>
    <w:rsid w:val="00BF6B7F"/>
    <w:rsid w:val="00BF71F2"/>
    <w:rsid w:val="00BF72FC"/>
    <w:rsid w:val="00BF7304"/>
    <w:rsid w:val="00BF7E14"/>
    <w:rsid w:val="00C003E1"/>
    <w:rsid w:val="00C00776"/>
    <w:rsid w:val="00C00AAC"/>
    <w:rsid w:val="00C00B17"/>
    <w:rsid w:val="00C01557"/>
    <w:rsid w:val="00C01BCA"/>
    <w:rsid w:val="00C023EF"/>
    <w:rsid w:val="00C02F28"/>
    <w:rsid w:val="00C034A8"/>
    <w:rsid w:val="00C03FCA"/>
    <w:rsid w:val="00C04FEA"/>
    <w:rsid w:val="00C0527E"/>
    <w:rsid w:val="00C05C9F"/>
    <w:rsid w:val="00C05FA2"/>
    <w:rsid w:val="00C0612E"/>
    <w:rsid w:val="00C06306"/>
    <w:rsid w:val="00C06464"/>
    <w:rsid w:val="00C067F3"/>
    <w:rsid w:val="00C06B22"/>
    <w:rsid w:val="00C06B3A"/>
    <w:rsid w:val="00C06BE8"/>
    <w:rsid w:val="00C06D90"/>
    <w:rsid w:val="00C07311"/>
    <w:rsid w:val="00C07796"/>
    <w:rsid w:val="00C10152"/>
    <w:rsid w:val="00C10CC0"/>
    <w:rsid w:val="00C114FB"/>
    <w:rsid w:val="00C1165C"/>
    <w:rsid w:val="00C11D18"/>
    <w:rsid w:val="00C12415"/>
    <w:rsid w:val="00C1276D"/>
    <w:rsid w:val="00C12DF5"/>
    <w:rsid w:val="00C1326F"/>
    <w:rsid w:val="00C13419"/>
    <w:rsid w:val="00C134A4"/>
    <w:rsid w:val="00C14CC8"/>
    <w:rsid w:val="00C15406"/>
    <w:rsid w:val="00C15503"/>
    <w:rsid w:val="00C15C6A"/>
    <w:rsid w:val="00C15ECF"/>
    <w:rsid w:val="00C162DB"/>
    <w:rsid w:val="00C16487"/>
    <w:rsid w:val="00C16AAC"/>
    <w:rsid w:val="00C17013"/>
    <w:rsid w:val="00C2011F"/>
    <w:rsid w:val="00C20536"/>
    <w:rsid w:val="00C20CAA"/>
    <w:rsid w:val="00C20DFF"/>
    <w:rsid w:val="00C2112F"/>
    <w:rsid w:val="00C211A5"/>
    <w:rsid w:val="00C21383"/>
    <w:rsid w:val="00C2138A"/>
    <w:rsid w:val="00C213EE"/>
    <w:rsid w:val="00C21669"/>
    <w:rsid w:val="00C220EE"/>
    <w:rsid w:val="00C2275B"/>
    <w:rsid w:val="00C22C3C"/>
    <w:rsid w:val="00C235C0"/>
    <w:rsid w:val="00C238E7"/>
    <w:rsid w:val="00C23914"/>
    <w:rsid w:val="00C2398B"/>
    <w:rsid w:val="00C239AC"/>
    <w:rsid w:val="00C239E1"/>
    <w:rsid w:val="00C23A57"/>
    <w:rsid w:val="00C23C71"/>
    <w:rsid w:val="00C23E3A"/>
    <w:rsid w:val="00C23F9E"/>
    <w:rsid w:val="00C244BD"/>
    <w:rsid w:val="00C247C4"/>
    <w:rsid w:val="00C24B0B"/>
    <w:rsid w:val="00C24F9C"/>
    <w:rsid w:val="00C25EC4"/>
    <w:rsid w:val="00C261D3"/>
    <w:rsid w:val="00C2623D"/>
    <w:rsid w:val="00C263F1"/>
    <w:rsid w:val="00C26F31"/>
    <w:rsid w:val="00C27679"/>
    <w:rsid w:val="00C27BE7"/>
    <w:rsid w:val="00C3034D"/>
    <w:rsid w:val="00C30950"/>
    <w:rsid w:val="00C31760"/>
    <w:rsid w:val="00C31BCF"/>
    <w:rsid w:val="00C322C5"/>
    <w:rsid w:val="00C32941"/>
    <w:rsid w:val="00C32994"/>
    <w:rsid w:val="00C32B11"/>
    <w:rsid w:val="00C32CF3"/>
    <w:rsid w:val="00C32D32"/>
    <w:rsid w:val="00C32FD5"/>
    <w:rsid w:val="00C337ED"/>
    <w:rsid w:val="00C339C7"/>
    <w:rsid w:val="00C33BEC"/>
    <w:rsid w:val="00C33D66"/>
    <w:rsid w:val="00C3468A"/>
    <w:rsid w:val="00C34819"/>
    <w:rsid w:val="00C353BD"/>
    <w:rsid w:val="00C353D3"/>
    <w:rsid w:val="00C35BA8"/>
    <w:rsid w:val="00C3647A"/>
    <w:rsid w:val="00C366A6"/>
    <w:rsid w:val="00C366B0"/>
    <w:rsid w:val="00C3699E"/>
    <w:rsid w:val="00C37DCF"/>
    <w:rsid w:val="00C40093"/>
    <w:rsid w:val="00C41448"/>
    <w:rsid w:val="00C4157E"/>
    <w:rsid w:val="00C416D2"/>
    <w:rsid w:val="00C41C5D"/>
    <w:rsid w:val="00C41D69"/>
    <w:rsid w:val="00C41E93"/>
    <w:rsid w:val="00C42394"/>
    <w:rsid w:val="00C426D2"/>
    <w:rsid w:val="00C436A6"/>
    <w:rsid w:val="00C448E3"/>
    <w:rsid w:val="00C44908"/>
    <w:rsid w:val="00C450B6"/>
    <w:rsid w:val="00C4541E"/>
    <w:rsid w:val="00C45696"/>
    <w:rsid w:val="00C456FE"/>
    <w:rsid w:val="00C45C7E"/>
    <w:rsid w:val="00C45E20"/>
    <w:rsid w:val="00C4695B"/>
    <w:rsid w:val="00C47369"/>
    <w:rsid w:val="00C4752A"/>
    <w:rsid w:val="00C47556"/>
    <w:rsid w:val="00C4780E"/>
    <w:rsid w:val="00C47920"/>
    <w:rsid w:val="00C47E51"/>
    <w:rsid w:val="00C502DA"/>
    <w:rsid w:val="00C503CB"/>
    <w:rsid w:val="00C506AA"/>
    <w:rsid w:val="00C50C02"/>
    <w:rsid w:val="00C512C8"/>
    <w:rsid w:val="00C514D1"/>
    <w:rsid w:val="00C5185F"/>
    <w:rsid w:val="00C51BF8"/>
    <w:rsid w:val="00C52EF1"/>
    <w:rsid w:val="00C535D4"/>
    <w:rsid w:val="00C53859"/>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AF8"/>
    <w:rsid w:val="00C57B11"/>
    <w:rsid w:val="00C57BF8"/>
    <w:rsid w:val="00C6017A"/>
    <w:rsid w:val="00C6084A"/>
    <w:rsid w:val="00C60970"/>
    <w:rsid w:val="00C60C7E"/>
    <w:rsid w:val="00C6130D"/>
    <w:rsid w:val="00C61945"/>
    <w:rsid w:val="00C6207A"/>
    <w:rsid w:val="00C624EE"/>
    <w:rsid w:val="00C6258C"/>
    <w:rsid w:val="00C62C3A"/>
    <w:rsid w:val="00C631B2"/>
    <w:rsid w:val="00C632AB"/>
    <w:rsid w:val="00C63AFE"/>
    <w:rsid w:val="00C63BB6"/>
    <w:rsid w:val="00C63CA0"/>
    <w:rsid w:val="00C643FE"/>
    <w:rsid w:val="00C648F9"/>
    <w:rsid w:val="00C64A4E"/>
    <w:rsid w:val="00C64DF6"/>
    <w:rsid w:val="00C659B5"/>
    <w:rsid w:val="00C65EF5"/>
    <w:rsid w:val="00C65F8D"/>
    <w:rsid w:val="00C6602D"/>
    <w:rsid w:val="00C66842"/>
    <w:rsid w:val="00C66E3F"/>
    <w:rsid w:val="00C67B2C"/>
    <w:rsid w:val="00C67C64"/>
    <w:rsid w:val="00C70F76"/>
    <w:rsid w:val="00C71541"/>
    <w:rsid w:val="00C71705"/>
    <w:rsid w:val="00C71DE9"/>
    <w:rsid w:val="00C723A5"/>
    <w:rsid w:val="00C72528"/>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B44"/>
    <w:rsid w:val="00C74D46"/>
    <w:rsid w:val="00C75864"/>
    <w:rsid w:val="00C7649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3A91"/>
    <w:rsid w:val="00C8421D"/>
    <w:rsid w:val="00C84519"/>
    <w:rsid w:val="00C847BA"/>
    <w:rsid w:val="00C847FA"/>
    <w:rsid w:val="00C84A14"/>
    <w:rsid w:val="00C84FED"/>
    <w:rsid w:val="00C86183"/>
    <w:rsid w:val="00C8647A"/>
    <w:rsid w:val="00C86516"/>
    <w:rsid w:val="00C86B61"/>
    <w:rsid w:val="00C87581"/>
    <w:rsid w:val="00C8777C"/>
    <w:rsid w:val="00C87A43"/>
    <w:rsid w:val="00C87F39"/>
    <w:rsid w:val="00C900A1"/>
    <w:rsid w:val="00C90101"/>
    <w:rsid w:val="00C90167"/>
    <w:rsid w:val="00C90347"/>
    <w:rsid w:val="00C9067B"/>
    <w:rsid w:val="00C90987"/>
    <w:rsid w:val="00C90D60"/>
    <w:rsid w:val="00C90E1C"/>
    <w:rsid w:val="00C916E2"/>
    <w:rsid w:val="00C9199E"/>
    <w:rsid w:val="00C91A42"/>
    <w:rsid w:val="00C92484"/>
    <w:rsid w:val="00C924BB"/>
    <w:rsid w:val="00C926CD"/>
    <w:rsid w:val="00C9276F"/>
    <w:rsid w:val="00C92DA5"/>
    <w:rsid w:val="00C92E17"/>
    <w:rsid w:val="00C92EA6"/>
    <w:rsid w:val="00C93CDB"/>
    <w:rsid w:val="00C93F94"/>
    <w:rsid w:val="00C9400E"/>
    <w:rsid w:val="00C9422C"/>
    <w:rsid w:val="00C945F4"/>
    <w:rsid w:val="00C94844"/>
    <w:rsid w:val="00C94E85"/>
    <w:rsid w:val="00C95579"/>
    <w:rsid w:val="00C959FD"/>
    <w:rsid w:val="00C95C35"/>
    <w:rsid w:val="00C95E4D"/>
    <w:rsid w:val="00C961FA"/>
    <w:rsid w:val="00C962B4"/>
    <w:rsid w:val="00C963B6"/>
    <w:rsid w:val="00C964AA"/>
    <w:rsid w:val="00C96500"/>
    <w:rsid w:val="00C96589"/>
    <w:rsid w:val="00C96C0F"/>
    <w:rsid w:val="00C96FF1"/>
    <w:rsid w:val="00C971EA"/>
    <w:rsid w:val="00C97831"/>
    <w:rsid w:val="00C979EE"/>
    <w:rsid w:val="00C97A0F"/>
    <w:rsid w:val="00CA04E3"/>
    <w:rsid w:val="00CA04FE"/>
    <w:rsid w:val="00CA08B1"/>
    <w:rsid w:val="00CA0F03"/>
    <w:rsid w:val="00CA0FD6"/>
    <w:rsid w:val="00CA1356"/>
    <w:rsid w:val="00CA1BF5"/>
    <w:rsid w:val="00CA1C56"/>
    <w:rsid w:val="00CA1DF5"/>
    <w:rsid w:val="00CA1FAB"/>
    <w:rsid w:val="00CA2017"/>
    <w:rsid w:val="00CA2BA0"/>
    <w:rsid w:val="00CA2E68"/>
    <w:rsid w:val="00CA30AC"/>
    <w:rsid w:val="00CA30B7"/>
    <w:rsid w:val="00CA3386"/>
    <w:rsid w:val="00CA365D"/>
    <w:rsid w:val="00CA3BBB"/>
    <w:rsid w:val="00CA45E2"/>
    <w:rsid w:val="00CA46E7"/>
    <w:rsid w:val="00CA4B34"/>
    <w:rsid w:val="00CA558D"/>
    <w:rsid w:val="00CA5D42"/>
    <w:rsid w:val="00CA6782"/>
    <w:rsid w:val="00CA6B18"/>
    <w:rsid w:val="00CA735B"/>
    <w:rsid w:val="00CA74E0"/>
    <w:rsid w:val="00CA7B39"/>
    <w:rsid w:val="00CA7F31"/>
    <w:rsid w:val="00CB0213"/>
    <w:rsid w:val="00CB0362"/>
    <w:rsid w:val="00CB06D4"/>
    <w:rsid w:val="00CB0743"/>
    <w:rsid w:val="00CB0DE0"/>
    <w:rsid w:val="00CB12E7"/>
    <w:rsid w:val="00CB1493"/>
    <w:rsid w:val="00CB163A"/>
    <w:rsid w:val="00CB1761"/>
    <w:rsid w:val="00CB1891"/>
    <w:rsid w:val="00CB2450"/>
    <w:rsid w:val="00CB2889"/>
    <w:rsid w:val="00CB2D3F"/>
    <w:rsid w:val="00CB2F0A"/>
    <w:rsid w:val="00CB3CB4"/>
    <w:rsid w:val="00CB3F22"/>
    <w:rsid w:val="00CB499A"/>
    <w:rsid w:val="00CB49AF"/>
    <w:rsid w:val="00CB4ABF"/>
    <w:rsid w:val="00CB4D7F"/>
    <w:rsid w:val="00CB55FF"/>
    <w:rsid w:val="00CB5926"/>
    <w:rsid w:val="00CB6CB6"/>
    <w:rsid w:val="00CB6E35"/>
    <w:rsid w:val="00CB7992"/>
    <w:rsid w:val="00CB7D43"/>
    <w:rsid w:val="00CC0170"/>
    <w:rsid w:val="00CC02F2"/>
    <w:rsid w:val="00CC065F"/>
    <w:rsid w:val="00CC1413"/>
    <w:rsid w:val="00CC1573"/>
    <w:rsid w:val="00CC1B2D"/>
    <w:rsid w:val="00CC2156"/>
    <w:rsid w:val="00CC2333"/>
    <w:rsid w:val="00CC260B"/>
    <w:rsid w:val="00CC27DE"/>
    <w:rsid w:val="00CC2DB1"/>
    <w:rsid w:val="00CC31DE"/>
    <w:rsid w:val="00CC3E11"/>
    <w:rsid w:val="00CC40E5"/>
    <w:rsid w:val="00CC41A2"/>
    <w:rsid w:val="00CC4726"/>
    <w:rsid w:val="00CC4B9E"/>
    <w:rsid w:val="00CC50CF"/>
    <w:rsid w:val="00CC545D"/>
    <w:rsid w:val="00CC5633"/>
    <w:rsid w:val="00CC57C6"/>
    <w:rsid w:val="00CC5D06"/>
    <w:rsid w:val="00CC5FA4"/>
    <w:rsid w:val="00CC6734"/>
    <w:rsid w:val="00CC68EE"/>
    <w:rsid w:val="00CC6A6C"/>
    <w:rsid w:val="00CC70A2"/>
    <w:rsid w:val="00CC75B9"/>
    <w:rsid w:val="00CC7B51"/>
    <w:rsid w:val="00CC7CC6"/>
    <w:rsid w:val="00CC7D01"/>
    <w:rsid w:val="00CD0784"/>
    <w:rsid w:val="00CD083E"/>
    <w:rsid w:val="00CD0920"/>
    <w:rsid w:val="00CD0C56"/>
    <w:rsid w:val="00CD0C5B"/>
    <w:rsid w:val="00CD157B"/>
    <w:rsid w:val="00CD1992"/>
    <w:rsid w:val="00CD1A2F"/>
    <w:rsid w:val="00CD1BB6"/>
    <w:rsid w:val="00CD1D6B"/>
    <w:rsid w:val="00CD2834"/>
    <w:rsid w:val="00CD2BF8"/>
    <w:rsid w:val="00CD3149"/>
    <w:rsid w:val="00CD3943"/>
    <w:rsid w:val="00CD3C77"/>
    <w:rsid w:val="00CD471A"/>
    <w:rsid w:val="00CD4881"/>
    <w:rsid w:val="00CD4A96"/>
    <w:rsid w:val="00CD51BB"/>
    <w:rsid w:val="00CD53FE"/>
    <w:rsid w:val="00CD63CA"/>
    <w:rsid w:val="00CD6538"/>
    <w:rsid w:val="00CD6777"/>
    <w:rsid w:val="00CD6DE8"/>
    <w:rsid w:val="00CD73C1"/>
    <w:rsid w:val="00CD7D75"/>
    <w:rsid w:val="00CD7E51"/>
    <w:rsid w:val="00CD7E93"/>
    <w:rsid w:val="00CD7ED1"/>
    <w:rsid w:val="00CE044B"/>
    <w:rsid w:val="00CE0671"/>
    <w:rsid w:val="00CE0AEB"/>
    <w:rsid w:val="00CE0C94"/>
    <w:rsid w:val="00CE0D01"/>
    <w:rsid w:val="00CE0E1A"/>
    <w:rsid w:val="00CE156E"/>
    <w:rsid w:val="00CE1ED6"/>
    <w:rsid w:val="00CE23A4"/>
    <w:rsid w:val="00CE27FD"/>
    <w:rsid w:val="00CE2967"/>
    <w:rsid w:val="00CE2BB8"/>
    <w:rsid w:val="00CE33DF"/>
    <w:rsid w:val="00CE37DC"/>
    <w:rsid w:val="00CE3861"/>
    <w:rsid w:val="00CE3DFD"/>
    <w:rsid w:val="00CE3EFE"/>
    <w:rsid w:val="00CE40E2"/>
    <w:rsid w:val="00CE4474"/>
    <w:rsid w:val="00CE485C"/>
    <w:rsid w:val="00CE4A19"/>
    <w:rsid w:val="00CE4C4C"/>
    <w:rsid w:val="00CE4C6C"/>
    <w:rsid w:val="00CE4CE1"/>
    <w:rsid w:val="00CE4DC6"/>
    <w:rsid w:val="00CE5644"/>
    <w:rsid w:val="00CE5820"/>
    <w:rsid w:val="00CE5B07"/>
    <w:rsid w:val="00CE6DFB"/>
    <w:rsid w:val="00CE700D"/>
    <w:rsid w:val="00CE73D9"/>
    <w:rsid w:val="00CE7CF8"/>
    <w:rsid w:val="00CF004C"/>
    <w:rsid w:val="00CF0706"/>
    <w:rsid w:val="00CF0BD9"/>
    <w:rsid w:val="00CF1778"/>
    <w:rsid w:val="00CF18FB"/>
    <w:rsid w:val="00CF28E7"/>
    <w:rsid w:val="00CF3020"/>
    <w:rsid w:val="00CF3278"/>
    <w:rsid w:val="00CF346F"/>
    <w:rsid w:val="00CF383A"/>
    <w:rsid w:val="00CF3A3C"/>
    <w:rsid w:val="00CF4175"/>
    <w:rsid w:val="00CF4245"/>
    <w:rsid w:val="00CF45DD"/>
    <w:rsid w:val="00CF4D45"/>
    <w:rsid w:val="00CF4EB6"/>
    <w:rsid w:val="00CF54B4"/>
    <w:rsid w:val="00CF58FE"/>
    <w:rsid w:val="00CF5D42"/>
    <w:rsid w:val="00CF5DCC"/>
    <w:rsid w:val="00CF5F17"/>
    <w:rsid w:val="00CF6286"/>
    <w:rsid w:val="00CF62B7"/>
    <w:rsid w:val="00CF631C"/>
    <w:rsid w:val="00CF6A35"/>
    <w:rsid w:val="00CF6A86"/>
    <w:rsid w:val="00CF78C1"/>
    <w:rsid w:val="00CF7BB2"/>
    <w:rsid w:val="00CF7DA3"/>
    <w:rsid w:val="00D009C0"/>
    <w:rsid w:val="00D00F40"/>
    <w:rsid w:val="00D00FD6"/>
    <w:rsid w:val="00D01B38"/>
    <w:rsid w:val="00D01DC9"/>
    <w:rsid w:val="00D01FA6"/>
    <w:rsid w:val="00D0206E"/>
    <w:rsid w:val="00D0210F"/>
    <w:rsid w:val="00D02608"/>
    <w:rsid w:val="00D02C69"/>
    <w:rsid w:val="00D02D95"/>
    <w:rsid w:val="00D02F55"/>
    <w:rsid w:val="00D0304D"/>
    <w:rsid w:val="00D03242"/>
    <w:rsid w:val="00D03B8E"/>
    <w:rsid w:val="00D03FC6"/>
    <w:rsid w:val="00D04112"/>
    <w:rsid w:val="00D049BD"/>
    <w:rsid w:val="00D05169"/>
    <w:rsid w:val="00D05178"/>
    <w:rsid w:val="00D05446"/>
    <w:rsid w:val="00D05B8D"/>
    <w:rsid w:val="00D05BC2"/>
    <w:rsid w:val="00D05FEB"/>
    <w:rsid w:val="00D06726"/>
    <w:rsid w:val="00D06830"/>
    <w:rsid w:val="00D07203"/>
    <w:rsid w:val="00D07400"/>
    <w:rsid w:val="00D07EB7"/>
    <w:rsid w:val="00D10BEE"/>
    <w:rsid w:val="00D10CCF"/>
    <w:rsid w:val="00D10FB9"/>
    <w:rsid w:val="00D11532"/>
    <w:rsid w:val="00D11902"/>
    <w:rsid w:val="00D11A9C"/>
    <w:rsid w:val="00D11AC3"/>
    <w:rsid w:val="00D12095"/>
    <w:rsid w:val="00D123C8"/>
    <w:rsid w:val="00D12B7A"/>
    <w:rsid w:val="00D12C1F"/>
    <w:rsid w:val="00D12FF8"/>
    <w:rsid w:val="00D13137"/>
    <w:rsid w:val="00D13148"/>
    <w:rsid w:val="00D13553"/>
    <w:rsid w:val="00D137CE"/>
    <w:rsid w:val="00D13804"/>
    <w:rsid w:val="00D13B54"/>
    <w:rsid w:val="00D1433E"/>
    <w:rsid w:val="00D143B3"/>
    <w:rsid w:val="00D14520"/>
    <w:rsid w:val="00D146AE"/>
    <w:rsid w:val="00D15025"/>
    <w:rsid w:val="00D1574C"/>
    <w:rsid w:val="00D15798"/>
    <w:rsid w:val="00D158CC"/>
    <w:rsid w:val="00D15A0F"/>
    <w:rsid w:val="00D15EA5"/>
    <w:rsid w:val="00D15FD1"/>
    <w:rsid w:val="00D16A49"/>
    <w:rsid w:val="00D17349"/>
    <w:rsid w:val="00D179A8"/>
    <w:rsid w:val="00D20247"/>
    <w:rsid w:val="00D20376"/>
    <w:rsid w:val="00D20671"/>
    <w:rsid w:val="00D207AB"/>
    <w:rsid w:val="00D215DE"/>
    <w:rsid w:val="00D21666"/>
    <w:rsid w:val="00D21812"/>
    <w:rsid w:val="00D2215C"/>
    <w:rsid w:val="00D22981"/>
    <w:rsid w:val="00D22E4F"/>
    <w:rsid w:val="00D2321D"/>
    <w:rsid w:val="00D2329D"/>
    <w:rsid w:val="00D23787"/>
    <w:rsid w:val="00D2427A"/>
    <w:rsid w:val="00D24F51"/>
    <w:rsid w:val="00D25139"/>
    <w:rsid w:val="00D251FD"/>
    <w:rsid w:val="00D25287"/>
    <w:rsid w:val="00D25D6A"/>
    <w:rsid w:val="00D2618B"/>
    <w:rsid w:val="00D2641C"/>
    <w:rsid w:val="00D26E53"/>
    <w:rsid w:val="00D271E5"/>
    <w:rsid w:val="00D272B2"/>
    <w:rsid w:val="00D27319"/>
    <w:rsid w:val="00D30018"/>
    <w:rsid w:val="00D30268"/>
    <w:rsid w:val="00D30B81"/>
    <w:rsid w:val="00D30F2D"/>
    <w:rsid w:val="00D32450"/>
    <w:rsid w:val="00D32588"/>
    <w:rsid w:val="00D3295B"/>
    <w:rsid w:val="00D32A99"/>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128"/>
    <w:rsid w:val="00D437EF"/>
    <w:rsid w:val="00D43BC5"/>
    <w:rsid w:val="00D43D10"/>
    <w:rsid w:val="00D44214"/>
    <w:rsid w:val="00D45815"/>
    <w:rsid w:val="00D45E0D"/>
    <w:rsid w:val="00D45FE2"/>
    <w:rsid w:val="00D46335"/>
    <w:rsid w:val="00D4654A"/>
    <w:rsid w:val="00D4671B"/>
    <w:rsid w:val="00D4710B"/>
    <w:rsid w:val="00D47E5F"/>
    <w:rsid w:val="00D50585"/>
    <w:rsid w:val="00D517A7"/>
    <w:rsid w:val="00D5184A"/>
    <w:rsid w:val="00D51889"/>
    <w:rsid w:val="00D51E2C"/>
    <w:rsid w:val="00D524D5"/>
    <w:rsid w:val="00D52CB8"/>
    <w:rsid w:val="00D531B1"/>
    <w:rsid w:val="00D53546"/>
    <w:rsid w:val="00D538E3"/>
    <w:rsid w:val="00D539F2"/>
    <w:rsid w:val="00D53AD4"/>
    <w:rsid w:val="00D53BEF"/>
    <w:rsid w:val="00D53CFA"/>
    <w:rsid w:val="00D54C02"/>
    <w:rsid w:val="00D54D10"/>
    <w:rsid w:val="00D54DD2"/>
    <w:rsid w:val="00D55048"/>
    <w:rsid w:val="00D55470"/>
    <w:rsid w:val="00D55B4A"/>
    <w:rsid w:val="00D561F6"/>
    <w:rsid w:val="00D56211"/>
    <w:rsid w:val="00D56B9A"/>
    <w:rsid w:val="00D570AD"/>
    <w:rsid w:val="00D57128"/>
    <w:rsid w:val="00D5772F"/>
    <w:rsid w:val="00D57DDF"/>
    <w:rsid w:val="00D60604"/>
    <w:rsid w:val="00D61FAE"/>
    <w:rsid w:val="00D6253D"/>
    <w:rsid w:val="00D6289B"/>
    <w:rsid w:val="00D62EEE"/>
    <w:rsid w:val="00D630FC"/>
    <w:rsid w:val="00D63133"/>
    <w:rsid w:val="00D6334F"/>
    <w:rsid w:val="00D6390E"/>
    <w:rsid w:val="00D63D6C"/>
    <w:rsid w:val="00D6471F"/>
    <w:rsid w:val="00D64ADC"/>
    <w:rsid w:val="00D654BD"/>
    <w:rsid w:val="00D654E8"/>
    <w:rsid w:val="00D65A37"/>
    <w:rsid w:val="00D65B15"/>
    <w:rsid w:val="00D65BEB"/>
    <w:rsid w:val="00D6600F"/>
    <w:rsid w:val="00D66682"/>
    <w:rsid w:val="00D667DB"/>
    <w:rsid w:val="00D6680B"/>
    <w:rsid w:val="00D66957"/>
    <w:rsid w:val="00D66E6B"/>
    <w:rsid w:val="00D66EB3"/>
    <w:rsid w:val="00D6741A"/>
    <w:rsid w:val="00D7004F"/>
    <w:rsid w:val="00D716F8"/>
    <w:rsid w:val="00D717C7"/>
    <w:rsid w:val="00D719F8"/>
    <w:rsid w:val="00D71DCF"/>
    <w:rsid w:val="00D71E1D"/>
    <w:rsid w:val="00D720A7"/>
    <w:rsid w:val="00D72452"/>
    <w:rsid w:val="00D725F5"/>
    <w:rsid w:val="00D7293C"/>
    <w:rsid w:val="00D72CD7"/>
    <w:rsid w:val="00D72DAB"/>
    <w:rsid w:val="00D73189"/>
    <w:rsid w:val="00D739C2"/>
    <w:rsid w:val="00D741B9"/>
    <w:rsid w:val="00D741BC"/>
    <w:rsid w:val="00D7477B"/>
    <w:rsid w:val="00D7487A"/>
    <w:rsid w:val="00D74AE4"/>
    <w:rsid w:val="00D7555B"/>
    <w:rsid w:val="00D755EC"/>
    <w:rsid w:val="00D75CBE"/>
    <w:rsid w:val="00D75F8E"/>
    <w:rsid w:val="00D75FEF"/>
    <w:rsid w:val="00D763C9"/>
    <w:rsid w:val="00D76822"/>
    <w:rsid w:val="00D76F8D"/>
    <w:rsid w:val="00D77246"/>
    <w:rsid w:val="00D7768E"/>
    <w:rsid w:val="00D777DA"/>
    <w:rsid w:val="00D778A4"/>
    <w:rsid w:val="00D800CD"/>
    <w:rsid w:val="00D801A0"/>
    <w:rsid w:val="00D80C7B"/>
    <w:rsid w:val="00D80C7D"/>
    <w:rsid w:val="00D8111B"/>
    <w:rsid w:val="00D811CF"/>
    <w:rsid w:val="00D813D4"/>
    <w:rsid w:val="00D81F03"/>
    <w:rsid w:val="00D82F05"/>
    <w:rsid w:val="00D82F2A"/>
    <w:rsid w:val="00D83545"/>
    <w:rsid w:val="00D83736"/>
    <w:rsid w:val="00D8387E"/>
    <w:rsid w:val="00D83C5B"/>
    <w:rsid w:val="00D845F5"/>
    <w:rsid w:val="00D84696"/>
    <w:rsid w:val="00D847FF"/>
    <w:rsid w:val="00D84975"/>
    <w:rsid w:val="00D84D25"/>
    <w:rsid w:val="00D855A8"/>
    <w:rsid w:val="00D85B09"/>
    <w:rsid w:val="00D85BC4"/>
    <w:rsid w:val="00D86404"/>
    <w:rsid w:val="00D86678"/>
    <w:rsid w:val="00D86759"/>
    <w:rsid w:val="00D86FED"/>
    <w:rsid w:val="00D870B7"/>
    <w:rsid w:val="00D87471"/>
    <w:rsid w:val="00D87DF9"/>
    <w:rsid w:val="00D87E90"/>
    <w:rsid w:val="00D87F1F"/>
    <w:rsid w:val="00D9145B"/>
    <w:rsid w:val="00D9188F"/>
    <w:rsid w:val="00D91A5A"/>
    <w:rsid w:val="00D91D02"/>
    <w:rsid w:val="00D91F62"/>
    <w:rsid w:val="00D92630"/>
    <w:rsid w:val="00D9267E"/>
    <w:rsid w:val="00D9276B"/>
    <w:rsid w:val="00D9309E"/>
    <w:rsid w:val="00D936D3"/>
    <w:rsid w:val="00D938C3"/>
    <w:rsid w:val="00D93902"/>
    <w:rsid w:val="00D93B34"/>
    <w:rsid w:val="00D94560"/>
    <w:rsid w:val="00D94874"/>
    <w:rsid w:val="00D94B21"/>
    <w:rsid w:val="00D94D40"/>
    <w:rsid w:val="00D94FFF"/>
    <w:rsid w:val="00D95547"/>
    <w:rsid w:val="00D9562C"/>
    <w:rsid w:val="00D9595B"/>
    <w:rsid w:val="00D959E7"/>
    <w:rsid w:val="00D95ACE"/>
    <w:rsid w:val="00D95BF2"/>
    <w:rsid w:val="00D95EA5"/>
    <w:rsid w:val="00D95EDF"/>
    <w:rsid w:val="00D960DF"/>
    <w:rsid w:val="00D96289"/>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8E5"/>
    <w:rsid w:val="00DA39AE"/>
    <w:rsid w:val="00DA3C43"/>
    <w:rsid w:val="00DA47A4"/>
    <w:rsid w:val="00DA5132"/>
    <w:rsid w:val="00DA52E4"/>
    <w:rsid w:val="00DA576A"/>
    <w:rsid w:val="00DA589A"/>
    <w:rsid w:val="00DA5BD5"/>
    <w:rsid w:val="00DA5EFA"/>
    <w:rsid w:val="00DA603D"/>
    <w:rsid w:val="00DA6204"/>
    <w:rsid w:val="00DA6B1C"/>
    <w:rsid w:val="00DA7044"/>
    <w:rsid w:val="00DA761F"/>
    <w:rsid w:val="00DA797F"/>
    <w:rsid w:val="00DA7C57"/>
    <w:rsid w:val="00DB02F7"/>
    <w:rsid w:val="00DB0917"/>
    <w:rsid w:val="00DB0B10"/>
    <w:rsid w:val="00DB0EEF"/>
    <w:rsid w:val="00DB1CCB"/>
    <w:rsid w:val="00DB1FA9"/>
    <w:rsid w:val="00DB200A"/>
    <w:rsid w:val="00DB226E"/>
    <w:rsid w:val="00DB25B6"/>
    <w:rsid w:val="00DB2660"/>
    <w:rsid w:val="00DB2A3E"/>
    <w:rsid w:val="00DB2EDD"/>
    <w:rsid w:val="00DB2F69"/>
    <w:rsid w:val="00DB3BDC"/>
    <w:rsid w:val="00DB3C19"/>
    <w:rsid w:val="00DB3D1C"/>
    <w:rsid w:val="00DB3D80"/>
    <w:rsid w:val="00DB41F2"/>
    <w:rsid w:val="00DB4619"/>
    <w:rsid w:val="00DB5046"/>
    <w:rsid w:val="00DB506A"/>
    <w:rsid w:val="00DB5112"/>
    <w:rsid w:val="00DB534F"/>
    <w:rsid w:val="00DB583D"/>
    <w:rsid w:val="00DB63E7"/>
    <w:rsid w:val="00DB675D"/>
    <w:rsid w:val="00DB747E"/>
    <w:rsid w:val="00DB78F7"/>
    <w:rsid w:val="00DB7CF8"/>
    <w:rsid w:val="00DB7D08"/>
    <w:rsid w:val="00DC0303"/>
    <w:rsid w:val="00DC08E1"/>
    <w:rsid w:val="00DC13B6"/>
    <w:rsid w:val="00DC1556"/>
    <w:rsid w:val="00DC1FAB"/>
    <w:rsid w:val="00DC2841"/>
    <w:rsid w:val="00DC2ADA"/>
    <w:rsid w:val="00DC2DAE"/>
    <w:rsid w:val="00DC2DF5"/>
    <w:rsid w:val="00DC3793"/>
    <w:rsid w:val="00DC37C4"/>
    <w:rsid w:val="00DC3959"/>
    <w:rsid w:val="00DC3B63"/>
    <w:rsid w:val="00DC4403"/>
    <w:rsid w:val="00DC44FB"/>
    <w:rsid w:val="00DC4FB6"/>
    <w:rsid w:val="00DC5072"/>
    <w:rsid w:val="00DC52CC"/>
    <w:rsid w:val="00DC540E"/>
    <w:rsid w:val="00DC569B"/>
    <w:rsid w:val="00DC5AD0"/>
    <w:rsid w:val="00DC5BC2"/>
    <w:rsid w:val="00DC5E23"/>
    <w:rsid w:val="00DC5EDF"/>
    <w:rsid w:val="00DC6736"/>
    <w:rsid w:val="00DC6B63"/>
    <w:rsid w:val="00DC6C95"/>
    <w:rsid w:val="00DC78A0"/>
    <w:rsid w:val="00DC7A6C"/>
    <w:rsid w:val="00DD01EF"/>
    <w:rsid w:val="00DD044B"/>
    <w:rsid w:val="00DD05D1"/>
    <w:rsid w:val="00DD0CB2"/>
    <w:rsid w:val="00DD107B"/>
    <w:rsid w:val="00DD19F5"/>
    <w:rsid w:val="00DD1A70"/>
    <w:rsid w:val="00DD1DBD"/>
    <w:rsid w:val="00DD24FB"/>
    <w:rsid w:val="00DD29BF"/>
    <w:rsid w:val="00DD2C2C"/>
    <w:rsid w:val="00DD2C71"/>
    <w:rsid w:val="00DD2F03"/>
    <w:rsid w:val="00DD2F4A"/>
    <w:rsid w:val="00DD3888"/>
    <w:rsid w:val="00DD3B94"/>
    <w:rsid w:val="00DD3FEB"/>
    <w:rsid w:val="00DD4952"/>
    <w:rsid w:val="00DD5114"/>
    <w:rsid w:val="00DD53FC"/>
    <w:rsid w:val="00DD6100"/>
    <w:rsid w:val="00DD6B54"/>
    <w:rsid w:val="00DD6E56"/>
    <w:rsid w:val="00DD7311"/>
    <w:rsid w:val="00DD74BB"/>
    <w:rsid w:val="00DD74DE"/>
    <w:rsid w:val="00DD791E"/>
    <w:rsid w:val="00DD7D99"/>
    <w:rsid w:val="00DD7FB2"/>
    <w:rsid w:val="00DE04B5"/>
    <w:rsid w:val="00DE062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40E"/>
    <w:rsid w:val="00DE5CE2"/>
    <w:rsid w:val="00DE5EEB"/>
    <w:rsid w:val="00DE657F"/>
    <w:rsid w:val="00DE6580"/>
    <w:rsid w:val="00DE6A15"/>
    <w:rsid w:val="00DE6EED"/>
    <w:rsid w:val="00DE734F"/>
    <w:rsid w:val="00DE7C67"/>
    <w:rsid w:val="00DE7F53"/>
    <w:rsid w:val="00DF028D"/>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CF2"/>
    <w:rsid w:val="00DF3DD0"/>
    <w:rsid w:val="00DF404C"/>
    <w:rsid w:val="00DF495D"/>
    <w:rsid w:val="00DF4DB3"/>
    <w:rsid w:val="00DF4F52"/>
    <w:rsid w:val="00DF56C4"/>
    <w:rsid w:val="00DF5913"/>
    <w:rsid w:val="00DF5D8D"/>
    <w:rsid w:val="00DF6397"/>
    <w:rsid w:val="00DF63A0"/>
    <w:rsid w:val="00DF67B7"/>
    <w:rsid w:val="00DF6D3F"/>
    <w:rsid w:val="00DF6DF5"/>
    <w:rsid w:val="00DF6FB1"/>
    <w:rsid w:val="00DF6FB9"/>
    <w:rsid w:val="00DF735D"/>
    <w:rsid w:val="00E000F1"/>
    <w:rsid w:val="00E009CB"/>
    <w:rsid w:val="00E00BDA"/>
    <w:rsid w:val="00E00D3E"/>
    <w:rsid w:val="00E01001"/>
    <w:rsid w:val="00E01535"/>
    <w:rsid w:val="00E01A17"/>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1F1"/>
    <w:rsid w:val="00E12775"/>
    <w:rsid w:val="00E12937"/>
    <w:rsid w:val="00E12987"/>
    <w:rsid w:val="00E13778"/>
    <w:rsid w:val="00E1378A"/>
    <w:rsid w:val="00E13A68"/>
    <w:rsid w:val="00E13E43"/>
    <w:rsid w:val="00E13EED"/>
    <w:rsid w:val="00E142C2"/>
    <w:rsid w:val="00E14650"/>
    <w:rsid w:val="00E14DEA"/>
    <w:rsid w:val="00E14E35"/>
    <w:rsid w:val="00E152A2"/>
    <w:rsid w:val="00E15D51"/>
    <w:rsid w:val="00E16321"/>
    <w:rsid w:val="00E168F0"/>
    <w:rsid w:val="00E16913"/>
    <w:rsid w:val="00E177BC"/>
    <w:rsid w:val="00E2039A"/>
    <w:rsid w:val="00E20745"/>
    <w:rsid w:val="00E21E66"/>
    <w:rsid w:val="00E22302"/>
    <w:rsid w:val="00E22EAE"/>
    <w:rsid w:val="00E2352F"/>
    <w:rsid w:val="00E237D3"/>
    <w:rsid w:val="00E23AE7"/>
    <w:rsid w:val="00E23AF1"/>
    <w:rsid w:val="00E24CF0"/>
    <w:rsid w:val="00E24DB4"/>
    <w:rsid w:val="00E254C4"/>
    <w:rsid w:val="00E25B75"/>
    <w:rsid w:val="00E26082"/>
    <w:rsid w:val="00E261C2"/>
    <w:rsid w:val="00E26215"/>
    <w:rsid w:val="00E2624C"/>
    <w:rsid w:val="00E26401"/>
    <w:rsid w:val="00E268D1"/>
    <w:rsid w:val="00E27914"/>
    <w:rsid w:val="00E279C6"/>
    <w:rsid w:val="00E31516"/>
    <w:rsid w:val="00E31534"/>
    <w:rsid w:val="00E316D8"/>
    <w:rsid w:val="00E31C2B"/>
    <w:rsid w:val="00E31F77"/>
    <w:rsid w:val="00E320EE"/>
    <w:rsid w:val="00E32E84"/>
    <w:rsid w:val="00E32FB1"/>
    <w:rsid w:val="00E33E05"/>
    <w:rsid w:val="00E33E6A"/>
    <w:rsid w:val="00E35061"/>
    <w:rsid w:val="00E35BAD"/>
    <w:rsid w:val="00E36130"/>
    <w:rsid w:val="00E362EC"/>
    <w:rsid w:val="00E36A79"/>
    <w:rsid w:val="00E36C40"/>
    <w:rsid w:val="00E36F33"/>
    <w:rsid w:val="00E37148"/>
    <w:rsid w:val="00E37D35"/>
    <w:rsid w:val="00E405E5"/>
    <w:rsid w:val="00E40750"/>
    <w:rsid w:val="00E41993"/>
    <w:rsid w:val="00E41EDE"/>
    <w:rsid w:val="00E4201F"/>
    <w:rsid w:val="00E42F9E"/>
    <w:rsid w:val="00E43067"/>
    <w:rsid w:val="00E4336A"/>
    <w:rsid w:val="00E4347B"/>
    <w:rsid w:val="00E434E5"/>
    <w:rsid w:val="00E43B17"/>
    <w:rsid w:val="00E43CC1"/>
    <w:rsid w:val="00E443B3"/>
    <w:rsid w:val="00E44443"/>
    <w:rsid w:val="00E444F5"/>
    <w:rsid w:val="00E44586"/>
    <w:rsid w:val="00E447EA"/>
    <w:rsid w:val="00E44CFA"/>
    <w:rsid w:val="00E44D87"/>
    <w:rsid w:val="00E44F49"/>
    <w:rsid w:val="00E44F6B"/>
    <w:rsid w:val="00E45866"/>
    <w:rsid w:val="00E45B90"/>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C"/>
    <w:rsid w:val="00E5234E"/>
    <w:rsid w:val="00E52931"/>
    <w:rsid w:val="00E52F52"/>
    <w:rsid w:val="00E5334D"/>
    <w:rsid w:val="00E53ADF"/>
    <w:rsid w:val="00E53BCD"/>
    <w:rsid w:val="00E5409A"/>
    <w:rsid w:val="00E54320"/>
    <w:rsid w:val="00E54D85"/>
    <w:rsid w:val="00E55A5B"/>
    <w:rsid w:val="00E56AAE"/>
    <w:rsid w:val="00E56B40"/>
    <w:rsid w:val="00E56CE6"/>
    <w:rsid w:val="00E5717B"/>
    <w:rsid w:val="00E571CA"/>
    <w:rsid w:val="00E578E2"/>
    <w:rsid w:val="00E5799B"/>
    <w:rsid w:val="00E60556"/>
    <w:rsid w:val="00E60F93"/>
    <w:rsid w:val="00E61AEC"/>
    <w:rsid w:val="00E61BCF"/>
    <w:rsid w:val="00E62317"/>
    <w:rsid w:val="00E62624"/>
    <w:rsid w:val="00E63D14"/>
    <w:rsid w:val="00E647C2"/>
    <w:rsid w:val="00E64905"/>
    <w:rsid w:val="00E64A11"/>
    <w:rsid w:val="00E64CC9"/>
    <w:rsid w:val="00E64D2A"/>
    <w:rsid w:val="00E64DCE"/>
    <w:rsid w:val="00E650FF"/>
    <w:rsid w:val="00E654A3"/>
    <w:rsid w:val="00E65977"/>
    <w:rsid w:val="00E65D1E"/>
    <w:rsid w:val="00E661E7"/>
    <w:rsid w:val="00E66A4B"/>
    <w:rsid w:val="00E66DDE"/>
    <w:rsid w:val="00E66F30"/>
    <w:rsid w:val="00E670F9"/>
    <w:rsid w:val="00E671AC"/>
    <w:rsid w:val="00E67395"/>
    <w:rsid w:val="00E7013C"/>
    <w:rsid w:val="00E704CD"/>
    <w:rsid w:val="00E711FC"/>
    <w:rsid w:val="00E71629"/>
    <w:rsid w:val="00E721FB"/>
    <w:rsid w:val="00E7225C"/>
    <w:rsid w:val="00E728A0"/>
    <w:rsid w:val="00E72A55"/>
    <w:rsid w:val="00E72C45"/>
    <w:rsid w:val="00E72E67"/>
    <w:rsid w:val="00E72F44"/>
    <w:rsid w:val="00E72FAF"/>
    <w:rsid w:val="00E7342B"/>
    <w:rsid w:val="00E73780"/>
    <w:rsid w:val="00E7400C"/>
    <w:rsid w:val="00E7405E"/>
    <w:rsid w:val="00E74352"/>
    <w:rsid w:val="00E745E9"/>
    <w:rsid w:val="00E74644"/>
    <w:rsid w:val="00E74722"/>
    <w:rsid w:val="00E749E2"/>
    <w:rsid w:val="00E74E1E"/>
    <w:rsid w:val="00E74E26"/>
    <w:rsid w:val="00E74E30"/>
    <w:rsid w:val="00E75213"/>
    <w:rsid w:val="00E75457"/>
    <w:rsid w:val="00E75522"/>
    <w:rsid w:val="00E75685"/>
    <w:rsid w:val="00E757C4"/>
    <w:rsid w:val="00E75952"/>
    <w:rsid w:val="00E75955"/>
    <w:rsid w:val="00E75969"/>
    <w:rsid w:val="00E76492"/>
    <w:rsid w:val="00E7685C"/>
    <w:rsid w:val="00E76BB5"/>
    <w:rsid w:val="00E76D85"/>
    <w:rsid w:val="00E7705E"/>
    <w:rsid w:val="00E775DB"/>
    <w:rsid w:val="00E77892"/>
    <w:rsid w:val="00E80AD8"/>
    <w:rsid w:val="00E80B65"/>
    <w:rsid w:val="00E820F1"/>
    <w:rsid w:val="00E82548"/>
    <w:rsid w:val="00E8280C"/>
    <w:rsid w:val="00E82A2A"/>
    <w:rsid w:val="00E83330"/>
    <w:rsid w:val="00E8338B"/>
    <w:rsid w:val="00E8384D"/>
    <w:rsid w:val="00E838DE"/>
    <w:rsid w:val="00E84093"/>
    <w:rsid w:val="00E84C2A"/>
    <w:rsid w:val="00E84E6E"/>
    <w:rsid w:val="00E8559B"/>
    <w:rsid w:val="00E85926"/>
    <w:rsid w:val="00E85C51"/>
    <w:rsid w:val="00E8627F"/>
    <w:rsid w:val="00E86502"/>
    <w:rsid w:val="00E86872"/>
    <w:rsid w:val="00E870C7"/>
    <w:rsid w:val="00E8780F"/>
    <w:rsid w:val="00E879DA"/>
    <w:rsid w:val="00E87AC4"/>
    <w:rsid w:val="00E87B67"/>
    <w:rsid w:val="00E909D6"/>
    <w:rsid w:val="00E90B05"/>
    <w:rsid w:val="00E90B6A"/>
    <w:rsid w:val="00E91353"/>
    <w:rsid w:val="00E915C8"/>
    <w:rsid w:val="00E91E54"/>
    <w:rsid w:val="00E91F3D"/>
    <w:rsid w:val="00E91F54"/>
    <w:rsid w:val="00E92C80"/>
    <w:rsid w:val="00E92FBE"/>
    <w:rsid w:val="00E933D4"/>
    <w:rsid w:val="00E93454"/>
    <w:rsid w:val="00E93BB9"/>
    <w:rsid w:val="00E93CDD"/>
    <w:rsid w:val="00E94259"/>
    <w:rsid w:val="00E94402"/>
    <w:rsid w:val="00E94938"/>
    <w:rsid w:val="00E94CE2"/>
    <w:rsid w:val="00E955AC"/>
    <w:rsid w:val="00E957B7"/>
    <w:rsid w:val="00E95CA1"/>
    <w:rsid w:val="00E95CFC"/>
    <w:rsid w:val="00E9640A"/>
    <w:rsid w:val="00E96ACF"/>
    <w:rsid w:val="00E96B66"/>
    <w:rsid w:val="00E96F9D"/>
    <w:rsid w:val="00E972BD"/>
    <w:rsid w:val="00EA0030"/>
    <w:rsid w:val="00EA0725"/>
    <w:rsid w:val="00EA09CB"/>
    <w:rsid w:val="00EA0BEE"/>
    <w:rsid w:val="00EA0F9A"/>
    <w:rsid w:val="00EA101C"/>
    <w:rsid w:val="00EA109C"/>
    <w:rsid w:val="00EA116F"/>
    <w:rsid w:val="00EA11F4"/>
    <w:rsid w:val="00EA1366"/>
    <w:rsid w:val="00EA1FF3"/>
    <w:rsid w:val="00EA2529"/>
    <w:rsid w:val="00EA2692"/>
    <w:rsid w:val="00EA329B"/>
    <w:rsid w:val="00EA36FD"/>
    <w:rsid w:val="00EA3779"/>
    <w:rsid w:val="00EA408D"/>
    <w:rsid w:val="00EA4419"/>
    <w:rsid w:val="00EA4777"/>
    <w:rsid w:val="00EA4781"/>
    <w:rsid w:val="00EA5259"/>
    <w:rsid w:val="00EA5284"/>
    <w:rsid w:val="00EA619F"/>
    <w:rsid w:val="00EA6B41"/>
    <w:rsid w:val="00EA6B6D"/>
    <w:rsid w:val="00EA7642"/>
    <w:rsid w:val="00EB1205"/>
    <w:rsid w:val="00EB149F"/>
    <w:rsid w:val="00EB15A2"/>
    <w:rsid w:val="00EB1929"/>
    <w:rsid w:val="00EB1A8D"/>
    <w:rsid w:val="00EB1B65"/>
    <w:rsid w:val="00EB1C36"/>
    <w:rsid w:val="00EB1C4C"/>
    <w:rsid w:val="00EB1F2A"/>
    <w:rsid w:val="00EB1F8D"/>
    <w:rsid w:val="00EB2037"/>
    <w:rsid w:val="00EB20CB"/>
    <w:rsid w:val="00EB2519"/>
    <w:rsid w:val="00EB285D"/>
    <w:rsid w:val="00EB2B4C"/>
    <w:rsid w:val="00EB2C1D"/>
    <w:rsid w:val="00EB33AE"/>
    <w:rsid w:val="00EB39B5"/>
    <w:rsid w:val="00EB3EFE"/>
    <w:rsid w:val="00EB4209"/>
    <w:rsid w:val="00EB4578"/>
    <w:rsid w:val="00EB46A3"/>
    <w:rsid w:val="00EB55A7"/>
    <w:rsid w:val="00EB591A"/>
    <w:rsid w:val="00EB5A3D"/>
    <w:rsid w:val="00EB611E"/>
    <w:rsid w:val="00EB72BC"/>
    <w:rsid w:val="00EB733C"/>
    <w:rsid w:val="00EB7629"/>
    <w:rsid w:val="00EB7D84"/>
    <w:rsid w:val="00EB7EF0"/>
    <w:rsid w:val="00EB7EF1"/>
    <w:rsid w:val="00EC033D"/>
    <w:rsid w:val="00EC0658"/>
    <w:rsid w:val="00EC07BF"/>
    <w:rsid w:val="00EC092D"/>
    <w:rsid w:val="00EC096C"/>
    <w:rsid w:val="00EC19B3"/>
    <w:rsid w:val="00EC245D"/>
    <w:rsid w:val="00EC270E"/>
    <w:rsid w:val="00EC288D"/>
    <w:rsid w:val="00EC2893"/>
    <w:rsid w:val="00EC2B7F"/>
    <w:rsid w:val="00EC2BB5"/>
    <w:rsid w:val="00EC2C42"/>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6FB9"/>
    <w:rsid w:val="00EC7B57"/>
    <w:rsid w:val="00ED04D7"/>
    <w:rsid w:val="00ED050D"/>
    <w:rsid w:val="00ED087A"/>
    <w:rsid w:val="00ED1051"/>
    <w:rsid w:val="00ED145A"/>
    <w:rsid w:val="00ED15BB"/>
    <w:rsid w:val="00ED1878"/>
    <w:rsid w:val="00ED22E0"/>
    <w:rsid w:val="00ED27E6"/>
    <w:rsid w:val="00ED2CC8"/>
    <w:rsid w:val="00ED326C"/>
    <w:rsid w:val="00ED33A1"/>
    <w:rsid w:val="00ED35FA"/>
    <w:rsid w:val="00ED3666"/>
    <w:rsid w:val="00ED3A45"/>
    <w:rsid w:val="00ED45A9"/>
    <w:rsid w:val="00ED47EE"/>
    <w:rsid w:val="00ED4CF4"/>
    <w:rsid w:val="00ED513F"/>
    <w:rsid w:val="00ED56EB"/>
    <w:rsid w:val="00ED599F"/>
    <w:rsid w:val="00ED5F94"/>
    <w:rsid w:val="00ED6179"/>
    <w:rsid w:val="00ED62B8"/>
    <w:rsid w:val="00ED6AFD"/>
    <w:rsid w:val="00ED6CBF"/>
    <w:rsid w:val="00ED763D"/>
    <w:rsid w:val="00ED76B2"/>
    <w:rsid w:val="00ED76B6"/>
    <w:rsid w:val="00ED7B8A"/>
    <w:rsid w:val="00EE012B"/>
    <w:rsid w:val="00EE082F"/>
    <w:rsid w:val="00EE0972"/>
    <w:rsid w:val="00EE0DDF"/>
    <w:rsid w:val="00EE0F73"/>
    <w:rsid w:val="00EE11D2"/>
    <w:rsid w:val="00EE13EC"/>
    <w:rsid w:val="00EE1414"/>
    <w:rsid w:val="00EE1449"/>
    <w:rsid w:val="00EE1697"/>
    <w:rsid w:val="00EE1BF3"/>
    <w:rsid w:val="00EE1DCB"/>
    <w:rsid w:val="00EE2F0F"/>
    <w:rsid w:val="00EE2FFF"/>
    <w:rsid w:val="00EE300D"/>
    <w:rsid w:val="00EE3456"/>
    <w:rsid w:val="00EE3837"/>
    <w:rsid w:val="00EE3842"/>
    <w:rsid w:val="00EE47B3"/>
    <w:rsid w:val="00EE4C1F"/>
    <w:rsid w:val="00EE4D70"/>
    <w:rsid w:val="00EE4FF5"/>
    <w:rsid w:val="00EE5088"/>
    <w:rsid w:val="00EE521D"/>
    <w:rsid w:val="00EE5234"/>
    <w:rsid w:val="00EE5911"/>
    <w:rsid w:val="00EE59CC"/>
    <w:rsid w:val="00EE5D26"/>
    <w:rsid w:val="00EE6450"/>
    <w:rsid w:val="00EE64AC"/>
    <w:rsid w:val="00EE6632"/>
    <w:rsid w:val="00EE72CF"/>
    <w:rsid w:val="00EE75D4"/>
    <w:rsid w:val="00EE7650"/>
    <w:rsid w:val="00EE7E53"/>
    <w:rsid w:val="00EF05F4"/>
    <w:rsid w:val="00EF140E"/>
    <w:rsid w:val="00EF176F"/>
    <w:rsid w:val="00EF190A"/>
    <w:rsid w:val="00EF1B03"/>
    <w:rsid w:val="00EF2922"/>
    <w:rsid w:val="00EF2C83"/>
    <w:rsid w:val="00EF2CBB"/>
    <w:rsid w:val="00EF2DB4"/>
    <w:rsid w:val="00EF2E32"/>
    <w:rsid w:val="00EF2F56"/>
    <w:rsid w:val="00EF3033"/>
    <w:rsid w:val="00EF32AC"/>
    <w:rsid w:val="00EF383D"/>
    <w:rsid w:val="00EF3AA0"/>
    <w:rsid w:val="00EF4E32"/>
    <w:rsid w:val="00EF521E"/>
    <w:rsid w:val="00EF5937"/>
    <w:rsid w:val="00EF635B"/>
    <w:rsid w:val="00EF6780"/>
    <w:rsid w:val="00EF68B2"/>
    <w:rsid w:val="00EF7543"/>
    <w:rsid w:val="00EF7932"/>
    <w:rsid w:val="00EF7CFD"/>
    <w:rsid w:val="00EF7E6E"/>
    <w:rsid w:val="00F00345"/>
    <w:rsid w:val="00F00C18"/>
    <w:rsid w:val="00F00C2C"/>
    <w:rsid w:val="00F015CC"/>
    <w:rsid w:val="00F01603"/>
    <w:rsid w:val="00F01C62"/>
    <w:rsid w:val="00F02520"/>
    <w:rsid w:val="00F02F50"/>
    <w:rsid w:val="00F03016"/>
    <w:rsid w:val="00F03636"/>
    <w:rsid w:val="00F038E6"/>
    <w:rsid w:val="00F048AE"/>
    <w:rsid w:val="00F04CD9"/>
    <w:rsid w:val="00F04E57"/>
    <w:rsid w:val="00F04EF2"/>
    <w:rsid w:val="00F05631"/>
    <w:rsid w:val="00F05929"/>
    <w:rsid w:val="00F0615C"/>
    <w:rsid w:val="00F0617F"/>
    <w:rsid w:val="00F064D6"/>
    <w:rsid w:val="00F0680F"/>
    <w:rsid w:val="00F0769A"/>
    <w:rsid w:val="00F0780B"/>
    <w:rsid w:val="00F0780F"/>
    <w:rsid w:val="00F07D9B"/>
    <w:rsid w:val="00F07FCB"/>
    <w:rsid w:val="00F1024B"/>
    <w:rsid w:val="00F106C7"/>
    <w:rsid w:val="00F10911"/>
    <w:rsid w:val="00F11555"/>
    <w:rsid w:val="00F116FC"/>
    <w:rsid w:val="00F117C2"/>
    <w:rsid w:val="00F11BAD"/>
    <w:rsid w:val="00F11BF9"/>
    <w:rsid w:val="00F121AE"/>
    <w:rsid w:val="00F12536"/>
    <w:rsid w:val="00F12BFC"/>
    <w:rsid w:val="00F12CCF"/>
    <w:rsid w:val="00F12D62"/>
    <w:rsid w:val="00F133FD"/>
    <w:rsid w:val="00F13585"/>
    <w:rsid w:val="00F135CD"/>
    <w:rsid w:val="00F13794"/>
    <w:rsid w:val="00F142C3"/>
    <w:rsid w:val="00F14B21"/>
    <w:rsid w:val="00F14EA6"/>
    <w:rsid w:val="00F14F09"/>
    <w:rsid w:val="00F15607"/>
    <w:rsid w:val="00F1589C"/>
    <w:rsid w:val="00F15DFC"/>
    <w:rsid w:val="00F161C4"/>
    <w:rsid w:val="00F16523"/>
    <w:rsid w:val="00F1678E"/>
    <w:rsid w:val="00F16871"/>
    <w:rsid w:val="00F168B6"/>
    <w:rsid w:val="00F16E67"/>
    <w:rsid w:val="00F17078"/>
    <w:rsid w:val="00F17081"/>
    <w:rsid w:val="00F170A3"/>
    <w:rsid w:val="00F1722D"/>
    <w:rsid w:val="00F1753A"/>
    <w:rsid w:val="00F17568"/>
    <w:rsid w:val="00F175AC"/>
    <w:rsid w:val="00F17B56"/>
    <w:rsid w:val="00F17DA8"/>
    <w:rsid w:val="00F207B8"/>
    <w:rsid w:val="00F20D23"/>
    <w:rsid w:val="00F20FB2"/>
    <w:rsid w:val="00F212BC"/>
    <w:rsid w:val="00F21701"/>
    <w:rsid w:val="00F220F0"/>
    <w:rsid w:val="00F22FAF"/>
    <w:rsid w:val="00F2342D"/>
    <w:rsid w:val="00F239E2"/>
    <w:rsid w:val="00F24115"/>
    <w:rsid w:val="00F24380"/>
    <w:rsid w:val="00F243E5"/>
    <w:rsid w:val="00F244FA"/>
    <w:rsid w:val="00F250E5"/>
    <w:rsid w:val="00F255FB"/>
    <w:rsid w:val="00F258D4"/>
    <w:rsid w:val="00F25D4F"/>
    <w:rsid w:val="00F263F0"/>
    <w:rsid w:val="00F2646D"/>
    <w:rsid w:val="00F26640"/>
    <w:rsid w:val="00F26E98"/>
    <w:rsid w:val="00F27532"/>
    <w:rsid w:val="00F277C2"/>
    <w:rsid w:val="00F30108"/>
    <w:rsid w:val="00F30735"/>
    <w:rsid w:val="00F31664"/>
    <w:rsid w:val="00F31719"/>
    <w:rsid w:val="00F31C81"/>
    <w:rsid w:val="00F31CD7"/>
    <w:rsid w:val="00F32486"/>
    <w:rsid w:val="00F32568"/>
    <w:rsid w:val="00F32743"/>
    <w:rsid w:val="00F32D4C"/>
    <w:rsid w:val="00F33144"/>
    <w:rsid w:val="00F3336D"/>
    <w:rsid w:val="00F335FE"/>
    <w:rsid w:val="00F33891"/>
    <w:rsid w:val="00F33E1E"/>
    <w:rsid w:val="00F340C4"/>
    <w:rsid w:val="00F34BD3"/>
    <w:rsid w:val="00F34E82"/>
    <w:rsid w:val="00F35301"/>
    <w:rsid w:val="00F3542B"/>
    <w:rsid w:val="00F3573D"/>
    <w:rsid w:val="00F359B0"/>
    <w:rsid w:val="00F36336"/>
    <w:rsid w:val="00F36343"/>
    <w:rsid w:val="00F3676B"/>
    <w:rsid w:val="00F36999"/>
    <w:rsid w:val="00F36EA1"/>
    <w:rsid w:val="00F3722E"/>
    <w:rsid w:val="00F37AB7"/>
    <w:rsid w:val="00F37BFA"/>
    <w:rsid w:val="00F40326"/>
    <w:rsid w:val="00F40528"/>
    <w:rsid w:val="00F41100"/>
    <w:rsid w:val="00F41513"/>
    <w:rsid w:val="00F41AE7"/>
    <w:rsid w:val="00F42031"/>
    <w:rsid w:val="00F42509"/>
    <w:rsid w:val="00F42555"/>
    <w:rsid w:val="00F4294A"/>
    <w:rsid w:val="00F42EE4"/>
    <w:rsid w:val="00F42EE8"/>
    <w:rsid w:val="00F43D7E"/>
    <w:rsid w:val="00F44123"/>
    <w:rsid w:val="00F443A2"/>
    <w:rsid w:val="00F44565"/>
    <w:rsid w:val="00F4493D"/>
    <w:rsid w:val="00F44976"/>
    <w:rsid w:val="00F45073"/>
    <w:rsid w:val="00F450B4"/>
    <w:rsid w:val="00F45760"/>
    <w:rsid w:val="00F45A5F"/>
    <w:rsid w:val="00F45C00"/>
    <w:rsid w:val="00F45C0A"/>
    <w:rsid w:val="00F45C2B"/>
    <w:rsid w:val="00F462E1"/>
    <w:rsid w:val="00F46408"/>
    <w:rsid w:val="00F46454"/>
    <w:rsid w:val="00F465AB"/>
    <w:rsid w:val="00F4672C"/>
    <w:rsid w:val="00F469D4"/>
    <w:rsid w:val="00F47A38"/>
    <w:rsid w:val="00F47A8A"/>
    <w:rsid w:val="00F47CC6"/>
    <w:rsid w:val="00F47F34"/>
    <w:rsid w:val="00F504BE"/>
    <w:rsid w:val="00F508DD"/>
    <w:rsid w:val="00F50CC1"/>
    <w:rsid w:val="00F51B4B"/>
    <w:rsid w:val="00F52042"/>
    <w:rsid w:val="00F5238B"/>
    <w:rsid w:val="00F52745"/>
    <w:rsid w:val="00F52808"/>
    <w:rsid w:val="00F52D27"/>
    <w:rsid w:val="00F531DE"/>
    <w:rsid w:val="00F53AB5"/>
    <w:rsid w:val="00F53F40"/>
    <w:rsid w:val="00F542CE"/>
    <w:rsid w:val="00F549BC"/>
    <w:rsid w:val="00F54A26"/>
    <w:rsid w:val="00F555C1"/>
    <w:rsid w:val="00F555F1"/>
    <w:rsid w:val="00F555FD"/>
    <w:rsid w:val="00F5623D"/>
    <w:rsid w:val="00F565B0"/>
    <w:rsid w:val="00F57384"/>
    <w:rsid w:val="00F57D76"/>
    <w:rsid w:val="00F600CB"/>
    <w:rsid w:val="00F602AC"/>
    <w:rsid w:val="00F60717"/>
    <w:rsid w:val="00F60D82"/>
    <w:rsid w:val="00F61065"/>
    <w:rsid w:val="00F6107F"/>
    <w:rsid w:val="00F625B2"/>
    <w:rsid w:val="00F628EA"/>
    <w:rsid w:val="00F62940"/>
    <w:rsid w:val="00F62CF9"/>
    <w:rsid w:val="00F62F9F"/>
    <w:rsid w:val="00F636BD"/>
    <w:rsid w:val="00F6444D"/>
    <w:rsid w:val="00F64927"/>
    <w:rsid w:val="00F64B49"/>
    <w:rsid w:val="00F64CBD"/>
    <w:rsid w:val="00F65323"/>
    <w:rsid w:val="00F65366"/>
    <w:rsid w:val="00F65B87"/>
    <w:rsid w:val="00F65F80"/>
    <w:rsid w:val="00F6600E"/>
    <w:rsid w:val="00F665DD"/>
    <w:rsid w:val="00F66BD6"/>
    <w:rsid w:val="00F66C13"/>
    <w:rsid w:val="00F66CF5"/>
    <w:rsid w:val="00F66F55"/>
    <w:rsid w:val="00F66FC8"/>
    <w:rsid w:val="00F67038"/>
    <w:rsid w:val="00F671BD"/>
    <w:rsid w:val="00F673B1"/>
    <w:rsid w:val="00F67FA3"/>
    <w:rsid w:val="00F7002B"/>
    <w:rsid w:val="00F7059A"/>
    <w:rsid w:val="00F7095F"/>
    <w:rsid w:val="00F7124C"/>
    <w:rsid w:val="00F713AA"/>
    <w:rsid w:val="00F71AB3"/>
    <w:rsid w:val="00F71B37"/>
    <w:rsid w:val="00F71C51"/>
    <w:rsid w:val="00F7207B"/>
    <w:rsid w:val="00F720DA"/>
    <w:rsid w:val="00F7242A"/>
    <w:rsid w:val="00F729FE"/>
    <w:rsid w:val="00F72BF1"/>
    <w:rsid w:val="00F730C1"/>
    <w:rsid w:val="00F737A9"/>
    <w:rsid w:val="00F7390F"/>
    <w:rsid w:val="00F740B7"/>
    <w:rsid w:val="00F740E3"/>
    <w:rsid w:val="00F74D81"/>
    <w:rsid w:val="00F74FA4"/>
    <w:rsid w:val="00F7500E"/>
    <w:rsid w:val="00F75A91"/>
    <w:rsid w:val="00F7619D"/>
    <w:rsid w:val="00F769D0"/>
    <w:rsid w:val="00F76A30"/>
    <w:rsid w:val="00F76DD6"/>
    <w:rsid w:val="00F77690"/>
    <w:rsid w:val="00F77AA5"/>
    <w:rsid w:val="00F77FFD"/>
    <w:rsid w:val="00F81099"/>
    <w:rsid w:val="00F81406"/>
    <w:rsid w:val="00F81917"/>
    <w:rsid w:val="00F8193B"/>
    <w:rsid w:val="00F81B26"/>
    <w:rsid w:val="00F81C49"/>
    <w:rsid w:val="00F81C81"/>
    <w:rsid w:val="00F82025"/>
    <w:rsid w:val="00F8220F"/>
    <w:rsid w:val="00F822C5"/>
    <w:rsid w:val="00F822D6"/>
    <w:rsid w:val="00F8234B"/>
    <w:rsid w:val="00F824E0"/>
    <w:rsid w:val="00F826F5"/>
    <w:rsid w:val="00F82AFD"/>
    <w:rsid w:val="00F82FA8"/>
    <w:rsid w:val="00F83496"/>
    <w:rsid w:val="00F83668"/>
    <w:rsid w:val="00F836F3"/>
    <w:rsid w:val="00F83BB6"/>
    <w:rsid w:val="00F83E66"/>
    <w:rsid w:val="00F83FD9"/>
    <w:rsid w:val="00F846AE"/>
    <w:rsid w:val="00F84D40"/>
    <w:rsid w:val="00F851EF"/>
    <w:rsid w:val="00F856FC"/>
    <w:rsid w:val="00F85DA4"/>
    <w:rsid w:val="00F85F94"/>
    <w:rsid w:val="00F86448"/>
    <w:rsid w:val="00F870D7"/>
    <w:rsid w:val="00F873DD"/>
    <w:rsid w:val="00F874AD"/>
    <w:rsid w:val="00F8793E"/>
    <w:rsid w:val="00F87F3B"/>
    <w:rsid w:val="00F903F0"/>
    <w:rsid w:val="00F9054F"/>
    <w:rsid w:val="00F90C8B"/>
    <w:rsid w:val="00F9149E"/>
    <w:rsid w:val="00F9224D"/>
    <w:rsid w:val="00F923A4"/>
    <w:rsid w:val="00F92490"/>
    <w:rsid w:val="00F929BC"/>
    <w:rsid w:val="00F92F98"/>
    <w:rsid w:val="00F930A6"/>
    <w:rsid w:val="00F9333C"/>
    <w:rsid w:val="00F93737"/>
    <w:rsid w:val="00F93948"/>
    <w:rsid w:val="00F93D1E"/>
    <w:rsid w:val="00F941A0"/>
    <w:rsid w:val="00F94805"/>
    <w:rsid w:val="00F948C3"/>
    <w:rsid w:val="00F9492D"/>
    <w:rsid w:val="00F9513B"/>
    <w:rsid w:val="00F9531F"/>
    <w:rsid w:val="00F955D0"/>
    <w:rsid w:val="00F95C7E"/>
    <w:rsid w:val="00F95FCE"/>
    <w:rsid w:val="00F96043"/>
    <w:rsid w:val="00F960F4"/>
    <w:rsid w:val="00F9624B"/>
    <w:rsid w:val="00F966D2"/>
    <w:rsid w:val="00F96C8D"/>
    <w:rsid w:val="00F96DC1"/>
    <w:rsid w:val="00F973C2"/>
    <w:rsid w:val="00F979C1"/>
    <w:rsid w:val="00F97D4E"/>
    <w:rsid w:val="00F97FBB"/>
    <w:rsid w:val="00FA0721"/>
    <w:rsid w:val="00FA0BE2"/>
    <w:rsid w:val="00FA10C8"/>
    <w:rsid w:val="00FA1AD8"/>
    <w:rsid w:val="00FA29B1"/>
    <w:rsid w:val="00FA2A58"/>
    <w:rsid w:val="00FA2C43"/>
    <w:rsid w:val="00FA2FA7"/>
    <w:rsid w:val="00FA3335"/>
    <w:rsid w:val="00FA373F"/>
    <w:rsid w:val="00FA3CB7"/>
    <w:rsid w:val="00FA3EB8"/>
    <w:rsid w:val="00FA3F60"/>
    <w:rsid w:val="00FA4029"/>
    <w:rsid w:val="00FA4605"/>
    <w:rsid w:val="00FA4E7E"/>
    <w:rsid w:val="00FA4F87"/>
    <w:rsid w:val="00FA52E1"/>
    <w:rsid w:val="00FA5A3E"/>
    <w:rsid w:val="00FA5ADB"/>
    <w:rsid w:val="00FA5C7A"/>
    <w:rsid w:val="00FA6246"/>
    <w:rsid w:val="00FA6C8A"/>
    <w:rsid w:val="00FA701F"/>
    <w:rsid w:val="00FA7886"/>
    <w:rsid w:val="00FB052F"/>
    <w:rsid w:val="00FB054C"/>
    <w:rsid w:val="00FB0D9F"/>
    <w:rsid w:val="00FB18EA"/>
    <w:rsid w:val="00FB1C88"/>
    <w:rsid w:val="00FB2155"/>
    <w:rsid w:val="00FB37D8"/>
    <w:rsid w:val="00FB37FF"/>
    <w:rsid w:val="00FB381D"/>
    <w:rsid w:val="00FB3FD2"/>
    <w:rsid w:val="00FB41C7"/>
    <w:rsid w:val="00FB495D"/>
    <w:rsid w:val="00FB4AB1"/>
    <w:rsid w:val="00FB4B75"/>
    <w:rsid w:val="00FB4E1B"/>
    <w:rsid w:val="00FB4E73"/>
    <w:rsid w:val="00FB5084"/>
    <w:rsid w:val="00FB52E5"/>
    <w:rsid w:val="00FB5502"/>
    <w:rsid w:val="00FB595F"/>
    <w:rsid w:val="00FB5E48"/>
    <w:rsid w:val="00FB6326"/>
    <w:rsid w:val="00FB67E8"/>
    <w:rsid w:val="00FB6867"/>
    <w:rsid w:val="00FB6CC5"/>
    <w:rsid w:val="00FB7028"/>
    <w:rsid w:val="00FB7131"/>
    <w:rsid w:val="00FB722F"/>
    <w:rsid w:val="00FB727A"/>
    <w:rsid w:val="00FB7293"/>
    <w:rsid w:val="00FB7307"/>
    <w:rsid w:val="00FB7315"/>
    <w:rsid w:val="00FB7FFD"/>
    <w:rsid w:val="00FC003B"/>
    <w:rsid w:val="00FC0130"/>
    <w:rsid w:val="00FC0BAA"/>
    <w:rsid w:val="00FC1115"/>
    <w:rsid w:val="00FC11E1"/>
    <w:rsid w:val="00FC1EC1"/>
    <w:rsid w:val="00FC2050"/>
    <w:rsid w:val="00FC213C"/>
    <w:rsid w:val="00FC23B5"/>
    <w:rsid w:val="00FC290D"/>
    <w:rsid w:val="00FC2D08"/>
    <w:rsid w:val="00FC2D68"/>
    <w:rsid w:val="00FC39F9"/>
    <w:rsid w:val="00FC3F31"/>
    <w:rsid w:val="00FC4003"/>
    <w:rsid w:val="00FC4224"/>
    <w:rsid w:val="00FC434E"/>
    <w:rsid w:val="00FC4DD9"/>
    <w:rsid w:val="00FC58FE"/>
    <w:rsid w:val="00FC5C53"/>
    <w:rsid w:val="00FC5E10"/>
    <w:rsid w:val="00FC5E33"/>
    <w:rsid w:val="00FC605B"/>
    <w:rsid w:val="00FC656A"/>
    <w:rsid w:val="00FC65E9"/>
    <w:rsid w:val="00FC66A8"/>
    <w:rsid w:val="00FC7E20"/>
    <w:rsid w:val="00FD022F"/>
    <w:rsid w:val="00FD0722"/>
    <w:rsid w:val="00FD0BCD"/>
    <w:rsid w:val="00FD1288"/>
    <w:rsid w:val="00FD1F76"/>
    <w:rsid w:val="00FD2666"/>
    <w:rsid w:val="00FD2C3F"/>
    <w:rsid w:val="00FD2F84"/>
    <w:rsid w:val="00FD30A3"/>
    <w:rsid w:val="00FD30C6"/>
    <w:rsid w:val="00FD32C6"/>
    <w:rsid w:val="00FD3706"/>
    <w:rsid w:val="00FD38E2"/>
    <w:rsid w:val="00FD4385"/>
    <w:rsid w:val="00FD491B"/>
    <w:rsid w:val="00FD4CF8"/>
    <w:rsid w:val="00FD4E6E"/>
    <w:rsid w:val="00FD52A0"/>
    <w:rsid w:val="00FD583D"/>
    <w:rsid w:val="00FD5DF7"/>
    <w:rsid w:val="00FD5FB6"/>
    <w:rsid w:val="00FD6A00"/>
    <w:rsid w:val="00FD6AD9"/>
    <w:rsid w:val="00FD6BF1"/>
    <w:rsid w:val="00FD6F7E"/>
    <w:rsid w:val="00FD6FF2"/>
    <w:rsid w:val="00FD7017"/>
    <w:rsid w:val="00FD7088"/>
    <w:rsid w:val="00FD709B"/>
    <w:rsid w:val="00FD7C8D"/>
    <w:rsid w:val="00FE02E0"/>
    <w:rsid w:val="00FE0304"/>
    <w:rsid w:val="00FE05F7"/>
    <w:rsid w:val="00FE155C"/>
    <w:rsid w:val="00FE158A"/>
    <w:rsid w:val="00FE1806"/>
    <w:rsid w:val="00FE19EE"/>
    <w:rsid w:val="00FE19F9"/>
    <w:rsid w:val="00FE21C1"/>
    <w:rsid w:val="00FE28E4"/>
    <w:rsid w:val="00FE2D0D"/>
    <w:rsid w:val="00FE2F05"/>
    <w:rsid w:val="00FE3363"/>
    <w:rsid w:val="00FE34F4"/>
    <w:rsid w:val="00FE4074"/>
    <w:rsid w:val="00FE43D2"/>
    <w:rsid w:val="00FE43DF"/>
    <w:rsid w:val="00FE4707"/>
    <w:rsid w:val="00FE4BA0"/>
    <w:rsid w:val="00FE4E32"/>
    <w:rsid w:val="00FE5915"/>
    <w:rsid w:val="00FE5E0D"/>
    <w:rsid w:val="00FE5F3A"/>
    <w:rsid w:val="00FE6594"/>
    <w:rsid w:val="00FE67E3"/>
    <w:rsid w:val="00FE682A"/>
    <w:rsid w:val="00FE6A61"/>
    <w:rsid w:val="00FE7241"/>
    <w:rsid w:val="00FE7481"/>
    <w:rsid w:val="00FE7768"/>
    <w:rsid w:val="00FE7FB1"/>
    <w:rsid w:val="00FF002A"/>
    <w:rsid w:val="00FF01B7"/>
    <w:rsid w:val="00FF01D1"/>
    <w:rsid w:val="00FF02A4"/>
    <w:rsid w:val="00FF0356"/>
    <w:rsid w:val="00FF0424"/>
    <w:rsid w:val="00FF09C3"/>
    <w:rsid w:val="00FF0B8C"/>
    <w:rsid w:val="00FF0BA9"/>
    <w:rsid w:val="00FF0CC1"/>
    <w:rsid w:val="00FF0E0E"/>
    <w:rsid w:val="00FF11BD"/>
    <w:rsid w:val="00FF1407"/>
    <w:rsid w:val="00FF2E49"/>
    <w:rsid w:val="00FF36E4"/>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B56"/>
    <w:rsid w:val="00FF6CAE"/>
    <w:rsid w:val="00FF6D35"/>
    <w:rsid w:val="00FF6D3E"/>
    <w:rsid w:val="00FF6E87"/>
    <w:rsid w:val="00FF6FE9"/>
    <w:rsid w:val="00FF702B"/>
    <w:rsid w:val="00FF737E"/>
    <w:rsid w:val="00FF7803"/>
    <w:rsid w:val="00FF7D96"/>
    <w:rsid w:val="01DF5F3B"/>
    <w:rsid w:val="08401BCA"/>
    <w:rsid w:val="1435B432"/>
    <w:rsid w:val="1E852602"/>
    <w:rsid w:val="1F41C267"/>
    <w:rsid w:val="1FAD1955"/>
    <w:rsid w:val="349DFAE2"/>
    <w:rsid w:val="517DC071"/>
    <w:rsid w:val="52E15A5A"/>
    <w:rsid w:val="53C7445A"/>
    <w:rsid w:val="6514E70E"/>
    <w:rsid w:val="70C9DE84"/>
    <w:rsid w:val="747357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88A8B"/>
  <w15:docId w15:val="{AD2A32A3-AA56-470B-8AC1-B5783313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52"/>
      </w:numPr>
    </w:pPr>
  </w:style>
  <w:style w:type="paragraph" w:styleId="ListBullet2">
    <w:name w:val="List Bullet 2"/>
    <w:basedOn w:val="ListBullet"/>
    <w:qFormat/>
    <w:rsid w:val="00DE33D8"/>
    <w:pPr>
      <w:numPr>
        <w:ilvl w:val="1"/>
        <w:numId w:val="8"/>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tabs>
        <w:tab w:val="num" w:pos="360"/>
      </w:tabs>
      <w:ind w:left="360" w:hanging="360"/>
    </w:pPr>
  </w:style>
  <w:style w:type="paragraph" w:styleId="ListNumber2">
    <w:name w:val="List Number 2"/>
    <w:basedOn w:val="ListNumber"/>
    <w:qFormat/>
    <w:rsid w:val="001369F7"/>
  </w:style>
  <w:style w:type="paragraph" w:styleId="ListNumber3">
    <w:name w:val="List Number 3"/>
    <w:basedOn w:val="ListNumber2"/>
    <w:qFormat/>
    <w:rsid w:val="001369F7"/>
    <w:pPr>
      <w:numPr>
        <w:numId w:val="59"/>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58"/>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5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5120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88924591">
      <w:bodyDiv w:val="1"/>
      <w:marLeft w:val="0"/>
      <w:marRight w:val="0"/>
      <w:marTop w:val="0"/>
      <w:marBottom w:val="0"/>
      <w:divBdr>
        <w:top w:val="none" w:sz="0" w:space="0" w:color="auto"/>
        <w:left w:val="none" w:sz="0" w:space="0" w:color="auto"/>
        <w:bottom w:val="none" w:sz="0" w:space="0" w:color="auto"/>
        <w:right w:val="none" w:sz="0" w:space="0" w:color="auto"/>
      </w:divBdr>
    </w:div>
    <w:div w:id="106564128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header" Target="header2.xml"/><Relationship Id="rId21" Type="http://schemas.openxmlformats.org/officeDocument/2006/relationships/image" Target="media/image7.png"/><Relationship Id="rId34" Type="http://schemas.openxmlformats.org/officeDocument/2006/relationships/hyperlink" Target="https://www.energy.vic.gov.au/renewable-energy/offshore-wind-energy/regulatory-information" TargetMode="External"/><Relationship Id="rId42" Type="http://schemas.openxmlformats.org/officeDocument/2006/relationships/footer" Target="foot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www.energy.vic.gov.au/__data/assets/pdf_file/0031/739615/Regulatory-Guidance-Note-Offshore-wind-farm-feasibility-access-licence-Gippsland.pdf" TargetMode="External"/><Relationship Id="rId37" Type="http://schemas.openxmlformats.org/officeDocument/2006/relationships/hyperlink" Target="https://www.aboriginalheritagecouncil.vic.gov.au/victorias-current-registered-aboriginal-parties"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www.energy.vic.gov.au/__data/assets/pdf_file/0031/739615/Regulatory-Guidance-Note-Offshore-wind-farm-feasibility-access-licence-Gippsland.pdf"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https://www.energy.vic.gov.au/renewable-energy/offshore-wind-energy/regulatory-information" TargetMode="Externa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mailto:offshorewind@deeca.vic.gov.au" TargetMode="External"/><Relationship Id="rId38" Type="http://schemas.openxmlformats.org/officeDocument/2006/relationships/hyperlink" Target="https://heritage.achris.vic.gov.au/aavQuestion1.aspx"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38</Value>
      <Value>2</Value>
      <Value>1</Value>
    </TaxCatchAll>
    <Team xmlns="1199b27f-1885-47e5-93a8-85d7479d2fd5">Reg Compliance</Team>
    <WorkType xmlns="1199b27f-1885-47e5-93a8-85d7479d2fd5">Policy design</WorkTyp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1199b27f-1885-47e5-93a8-85d7479d2fd5">
      <Terms xmlns="http://schemas.microsoft.com/office/infopath/2007/PartnerControls"/>
    </lcf76f155ced4ddcb4097134ff3c332f>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Legal Advice and Matters</TermName>
          <TermId xmlns="http://schemas.microsoft.com/office/infopath/2007/PartnerControls">0eaa47cc-2679-4dd8-a4d2-f3d34b9fadfe</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DOCID872-229434675-1047</_dlc_DocId>
    <_dlc_DocIdUrl xmlns="a5f32de4-e402-4188-b034-e71ca7d22e54">
      <Url>https://delwpvicgovau.sharepoint.com/sites/ecm_872/_layouts/15/DocIdRedir.aspx?ID=DOCID872-229434675-1047</Url>
      <Description>DOCID872-229434675-1047</Description>
    </_dlc_DocIdUrl>
    <DLCPolicyLabelValue xmlns="05aa45cf-ed89-4733-97a8-db4ce5c51511">Version 0.30</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DCB2D847C507845A63FA47E45561196" ma:contentTypeVersion="220" ma:contentTypeDescription="All project related information. The library can be used to manage multiple projects." ma:contentTypeScope="" ma:versionID="fe3cfc6d105e67da86b04cec606dab0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1199b27f-1885-47e5-93a8-85d7479d2fd5" xmlns:ns6="6824efed-8f74-4ca2-b3c9-8cc0ce4c0523" targetNamespace="http://schemas.microsoft.com/office/2006/metadata/properties" ma:root="true" ma:fieldsID="1dda0d78e8a4a383d772f8c23a2eeedf" ns1:_="" ns2:_="" ns3:_="" ns4:_="" ns5:_="" ns6:_="">
    <xsd:import namespace="http://schemas.microsoft.com/sharepoint/v3"/>
    <xsd:import namespace="9fd47c19-1c4a-4d7d-b342-c10cef269344"/>
    <xsd:import namespace="a5f32de4-e402-4188-b034-e71ca7d22e54"/>
    <xsd:import namespace="05aa45cf-ed89-4733-97a8-db4ce5c51511"/>
    <xsd:import namespace="1199b27f-1885-47e5-93a8-85d7479d2fd5"/>
    <xsd:import namespace="6824efed-8f74-4ca2-b3c9-8cc0ce4c052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5:MediaServiceSearchProperties" minOccurs="0"/>
                <xsd:element ref="ns5:Team" minOccurs="0"/>
                <xsd:element ref="ns5:MediaServiceDateTaken" minOccurs="0"/>
                <xsd:element ref="ns5:WorkType" minOccurs="0"/>
                <xsd:element ref="ns5:MediaServiceBillingMetadata"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8"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2"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f2ccc2d036544b63b99cbcec8aa9ae6a" ma:index="16"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9b27f-1885-47e5-93a8-85d7479d2fd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eam" ma:index="36" nillable="true" ma:displayName="Team" ma:format="Dropdown" ma:internalName="Team">
      <xsd:simpleType>
        <xsd:restriction base="dms:Choice">
          <xsd:enumeration value="Reg Frameworks Branch Admin"/>
          <xsd:enumeration value="Reg Frameworks Policy"/>
          <xsd:enumeration value="Reg Compliance"/>
          <xsd:enumeration value="Reg Engagement and Coordination"/>
          <xsd:enumeration value="z. Archived Pre 2025"/>
          <xsd:enumeration value="DO NOT USE"/>
        </xsd:restriction>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WorkType" ma:index="38" nillable="true" ma:displayName="Work Type" ma:format="Dropdown" ma:internalName="WorkType">
      <xsd:simpleType>
        <xsd:restriction base="dms:Choice">
          <xsd:enumeration value="Project management"/>
          <xsd:enumeration value="Research"/>
          <xsd:enumeration value="Vic Gov engagement"/>
          <xsd:enumeration value="Intergovernmental engagement"/>
          <xsd:enumeration value="External engagement"/>
          <xsd:enumeration value="Policy design"/>
          <xsd:enumeration value="Reference documents/data"/>
          <xsd:enumeration value="Briefs"/>
          <xsd:enumeration value="Auctions"/>
          <xsd:enumeration value="General Advice"/>
          <xsd:enumeration value="Interface work"/>
          <xsd:enumeration value="Licences"/>
          <xsd:enumeration value="Ports"/>
          <xsd:enumeration value="State &amp; Cth Interaction"/>
          <xsd:enumeration value="Transmission"/>
          <xsd:enumeration value="Workforce"/>
        </xsd:restriction>
      </xsd:simpleType>
    </xsd:element>
    <xsd:element name="MediaServiceBillingMetadata" ma:index="39" nillable="true" ma:displayName="MediaServiceBillingMetadata" ma:hidden="true" ma:internalName="MediaServiceBillingMetadata"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24efed-8f74-4ca2-b3c9-8cc0ce4c052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4B0196-698D-455C-B63A-999C93FCB379}">
  <ds:schemaRefs>
    <ds:schemaRef ds:uri="http://schemas.microsoft.com/office/2006/metadata/properties"/>
    <ds:schemaRef ds:uri="http://schemas.microsoft.com/office/infopath/2007/PartnerControls"/>
    <ds:schemaRef ds:uri="9fd47c19-1c4a-4d7d-b342-c10cef269344"/>
    <ds:schemaRef ds:uri="1199b27f-1885-47e5-93a8-85d7479d2fd5"/>
    <ds:schemaRef ds:uri="05aa45cf-ed89-4733-97a8-db4ce5c51511"/>
    <ds:schemaRef ds:uri="a5f32de4-e402-4188-b034-e71ca7d22e54"/>
  </ds:schemaRefs>
</ds:datastoreItem>
</file>

<file path=customXml/itemProps3.xml><?xml version="1.0" encoding="utf-8"?>
<ds:datastoreItem xmlns:ds="http://schemas.openxmlformats.org/officeDocument/2006/customXml" ds:itemID="{5BC24F72-8EC5-46CD-B4A8-68ED7FC02061}">
  <ds:schemaRefs>
    <ds:schemaRef ds:uri="http://schemas.microsoft.com/sharepoint/v3/contenttype/forms"/>
  </ds:schemaRefs>
</ds:datastoreItem>
</file>

<file path=customXml/itemProps4.xml><?xml version="1.0" encoding="utf-8"?>
<ds:datastoreItem xmlns:ds="http://schemas.openxmlformats.org/officeDocument/2006/customXml" ds:itemID="{67EE2AAE-4707-44B7-839E-388D4DDB25CB}">
  <ds:schemaRefs>
    <ds:schemaRef ds:uri="http://schemas.microsoft.com/sharepoint/events"/>
  </ds:schemaRefs>
</ds:datastoreItem>
</file>

<file path=customXml/itemProps5.xml><?xml version="1.0" encoding="utf-8"?>
<ds:datastoreItem xmlns:ds="http://schemas.openxmlformats.org/officeDocument/2006/customXml" ds:itemID="{E7096772-33B6-4FA7-925E-0EFA828BDF4F}">
  <ds:schemaRefs>
    <ds:schemaRef ds:uri="http://schemas.openxmlformats.org/officeDocument/2006/bibliography"/>
  </ds:schemaRefs>
</ds:datastoreItem>
</file>

<file path=customXml/itemProps6.xml><?xml version="1.0" encoding="utf-8"?>
<ds:datastoreItem xmlns:ds="http://schemas.openxmlformats.org/officeDocument/2006/customXml" ds:itemID="{7EF367D7-C7F6-4D6D-9FA2-3B6E321ECC4E}">
  <ds:schemaRefs>
    <ds:schemaRef ds:uri="Microsoft.SharePoint.Taxonomy.ContentTypeSync"/>
  </ds:schemaRefs>
</ds:datastoreItem>
</file>

<file path=customXml/itemProps7.xml><?xml version="1.0" encoding="utf-8"?>
<ds:datastoreItem xmlns:ds="http://schemas.openxmlformats.org/officeDocument/2006/customXml" ds:itemID="{4AC5B8C6-5E3C-4B13-A1EE-5660BD29DFC2}">
  <ds:schemaRefs>
    <ds:schemaRef ds:uri="office.server.policy"/>
  </ds:schemaRefs>
</ds:datastoreItem>
</file>

<file path=customXml/itemProps8.xml><?xml version="1.0" encoding="utf-8"?>
<ds:datastoreItem xmlns:ds="http://schemas.openxmlformats.org/officeDocument/2006/customXml" ds:itemID="{ACAA2659-A981-4986-8D5D-B0782A89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1199b27f-1885-47e5-93a8-85d7479d2fd5"/>
    <ds:schemaRef ds:uri="6824efed-8f74-4ca2-b3c9-8cc0ce4c0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1609</Words>
  <Characters>8739</Characters>
  <Application>Microsoft Office Word</Application>
  <DocSecurity>0</DocSecurity>
  <Lines>336</Lines>
  <Paragraphs>184</Paragraphs>
  <ScaleCrop>false</ScaleCrop>
  <Company/>
  <LinksUpToDate>false</LinksUpToDate>
  <CharactersWithSpaces>10164</CharactersWithSpaces>
  <SharedDoc>false</SharedDoc>
  <HLinks>
    <vt:vector size="48" baseType="variant">
      <vt:variant>
        <vt:i4>1507329</vt:i4>
      </vt:variant>
      <vt:variant>
        <vt:i4>27</vt:i4>
      </vt:variant>
      <vt:variant>
        <vt:i4>0</vt:i4>
      </vt:variant>
      <vt:variant>
        <vt:i4>5</vt:i4>
      </vt:variant>
      <vt:variant>
        <vt:lpwstr>https://heritage.achris.vic.gov.au/aavQuestion1.aspx</vt:lpwstr>
      </vt:variant>
      <vt:variant>
        <vt:lpwstr/>
      </vt:variant>
      <vt:variant>
        <vt:i4>4587598</vt:i4>
      </vt:variant>
      <vt:variant>
        <vt:i4>21</vt:i4>
      </vt:variant>
      <vt:variant>
        <vt:i4>0</vt:i4>
      </vt:variant>
      <vt:variant>
        <vt:i4>5</vt:i4>
      </vt:variant>
      <vt:variant>
        <vt:lpwstr>https://www.aboriginalheritagecouncil.vic.gov.au/victorias-current-registered-aboriginal-parties</vt:lpwstr>
      </vt:variant>
      <vt:variant>
        <vt:lpwstr/>
      </vt:variant>
      <vt:variant>
        <vt:i4>5898298</vt:i4>
      </vt:variant>
      <vt:variant>
        <vt:i4>18</vt:i4>
      </vt:variant>
      <vt:variant>
        <vt:i4>0</vt:i4>
      </vt:variant>
      <vt:variant>
        <vt:i4>5</vt:i4>
      </vt:variant>
      <vt:variant>
        <vt:lpwstr>https://www.energy.vic.gov.au/__data/assets/pdf_file/0031/739615/Regulatory-Guidance-Note-Offshore-wind-farm-feasibility-access-licence-Gippsland.pdf</vt:lpwstr>
      </vt:variant>
      <vt:variant>
        <vt:lpwstr/>
      </vt:variant>
      <vt:variant>
        <vt:i4>3473408</vt:i4>
      </vt:variant>
      <vt:variant>
        <vt:i4>15</vt:i4>
      </vt:variant>
      <vt:variant>
        <vt:i4>0</vt:i4>
      </vt:variant>
      <vt:variant>
        <vt:i4>5</vt:i4>
      </vt:variant>
      <vt:variant>
        <vt:lpwstr>https://www.energy.vic.gov.au/__data/assets/word_doc/0030/729903/Offshore-wind-farm-feasibility-access-licence-Gippsland.docx</vt:lpwstr>
      </vt:variant>
      <vt:variant>
        <vt:lpwstr/>
      </vt:variant>
      <vt:variant>
        <vt:i4>3473408</vt:i4>
      </vt:variant>
      <vt:variant>
        <vt:i4>6</vt:i4>
      </vt:variant>
      <vt:variant>
        <vt:i4>0</vt:i4>
      </vt:variant>
      <vt:variant>
        <vt:i4>5</vt:i4>
      </vt:variant>
      <vt:variant>
        <vt:lpwstr>https://www.energy.vic.gov.au/__data/assets/word_doc/0030/729903/Offshore-wind-farm-feasibility-access-licence-Gippsland.docx</vt:lpwstr>
      </vt:variant>
      <vt:variant>
        <vt:lpwstr/>
      </vt:variant>
      <vt:variant>
        <vt:i4>3473408</vt:i4>
      </vt:variant>
      <vt:variant>
        <vt:i4>3</vt:i4>
      </vt:variant>
      <vt:variant>
        <vt:i4>0</vt:i4>
      </vt:variant>
      <vt:variant>
        <vt:i4>5</vt:i4>
      </vt:variant>
      <vt:variant>
        <vt:lpwstr>https://www.energy.vic.gov.au/__data/assets/word_doc/0030/729903/Offshore-wind-farm-feasibility-access-licence-Gippsland.docx</vt:lpwstr>
      </vt:variant>
      <vt:variant>
        <vt:lpwstr/>
      </vt:variant>
      <vt:variant>
        <vt:i4>7536733</vt:i4>
      </vt:variant>
      <vt:variant>
        <vt:i4>0</vt:i4>
      </vt:variant>
      <vt:variant>
        <vt:i4>0</vt:i4>
      </vt:variant>
      <vt:variant>
        <vt:i4>5</vt:i4>
      </vt:variant>
      <vt:variant>
        <vt:lpwstr>mailto:offshorewind@deeca.vic.gov.au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Arwinder S Gill (DEECA)</dc:creator>
  <cp:keywords/>
  <dc:description/>
  <cp:lastModifiedBy>Maree Lawson (DEECA)</cp:lastModifiedBy>
  <cp:revision>2</cp:revision>
  <dcterms:created xsi:type="dcterms:W3CDTF">2026-01-01T21:44:00Z</dcterms:created>
  <dcterms:modified xsi:type="dcterms:W3CDTF">2026-01-01T21:44:00Z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4164216,5400c247,455c0b3d,3a5876b8,76a4def4,6d84f15e</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2024-12-23T05:50:56Z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8ea87012-2aed-4eed-8fe4-1c433c777a7f</vt:lpwstr>
  </property>
  <property fmtid="{D5CDD505-2E9C-101B-9397-08002B2CF9AE}" pid="11" name="MSIP_Label_4257e2ab-f512-40e2-9c9a-c64247360765_ContentBits">
    <vt:lpwstr>2</vt:lpwstr>
  </property>
  <property fmtid="{D5CDD505-2E9C-101B-9397-08002B2CF9AE}" pid="12" name="ContentTypeId">
    <vt:lpwstr>0x0101009298E819CE1EBB4F8D2096B3E0F0C2911D006DCB2D847C507845A63FA47E45561196</vt:lpwstr>
  </property>
  <property fmtid="{D5CDD505-2E9C-101B-9397-08002B2CF9AE}" pid="13" name="Records Class Project">
    <vt:lpwstr>38;#Legal Advice and Matters|0eaa47cc-2679-4dd8-a4d2-f3d34b9fadfe</vt:lpwstr>
  </property>
  <property fmtid="{D5CDD505-2E9C-101B-9397-08002B2CF9AE}" pid="14" name="Dissemination Limiting Marker">
    <vt:lpwstr>1;#FOUO|955eb6fc-b35a-4808-8aa5-31e514fa3f26</vt:lpwstr>
  </property>
  <property fmtid="{D5CDD505-2E9C-101B-9397-08002B2CF9AE}" pid="15" name="Security Classification">
    <vt:lpwstr>2;#Unclassified|7fa379f4-4aba-4692-ab80-7d39d3a23cf4</vt:lpwstr>
  </property>
  <property fmtid="{D5CDD505-2E9C-101B-9397-08002B2CF9AE}" pid="16" name="_dlc_DocIdItemGuid">
    <vt:lpwstr>e1cbafa2-fc98-445f-994f-d471990ab9ca</vt:lpwstr>
  </property>
  <property fmtid="{D5CDD505-2E9C-101B-9397-08002B2CF9AE}" pid="17" name="MediaServiceImageTags">
    <vt:lpwstr/>
  </property>
  <property fmtid="{D5CDD505-2E9C-101B-9397-08002B2CF9AE}" pid="18" name="Records_x0020_Class_x0020_Project">
    <vt:lpwstr>38;#Legal Advice and Matters|0eaa47cc-2679-4dd8-a4d2-f3d34b9fadfe</vt:lpwstr>
  </property>
  <property fmtid="{D5CDD505-2E9C-101B-9397-08002B2CF9AE}" pid="19" name="Record Purpose">
    <vt:lpwstr/>
  </property>
  <property fmtid="{D5CDD505-2E9C-101B-9397-08002B2CF9AE}" pid="20" name="Security_x0020_Classification">
    <vt:lpwstr>2;#Unclassified|7fa379f4-4aba-4692-ab80-7d39d3a23cf4</vt:lpwstr>
  </property>
  <property fmtid="{D5CDD505-2E9C-101B-9397-08002B2CF9AE}" pid="21" name="Record_x0020_Purpose">
    <vt:lpwstr/>
  </property>
  <property fmtid="{D5CDD505-2E9C-101B-9397-08002B2CF9AE}" pid="22" name="Dissemination_x0020_Limiting_x0020_Marker">
    <vt:lpwstr>1;#FOUO|955eb6fc-b35a-4808-8aa5-31e514fa3f26</vt:lpwstr>
  </property>
  <property fmtid="{D5CDD505-2E9C-101B-9397-08002B2CF9AE}" pid="23" name="_docset_NoMedatataSyncRequired">
    <vt:lpwstr>False</vt:lpwstr>
  </property>
</Properties>
</file>