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4F73D" w14:textId="5D7CBCDC" w:rsidR="00E24739" w:rsidRPr="00644A26" w:rsidRDefault="0070779B" w:rsidP="00644A26">
      <w:pPr>
        <w:pStyle w:val="IntroFeatureText"/>
        <w:spacing w:before="0" w:after="240" w:line="240" w:lineRule="auto"/>
        <w:jc w:val="center"/>
        <w:rPr>
          <w:b/>
          <w:bCs/>
        </w:rPr>
      </w:pPr>
      <w:r w:rsidRPr="00644A26">
        <w:rPr>
          <w:b/>
          <w:bCs/>
          <w:sz w:val="24"/>
          <w:szCs w:val="24"/>
        </w:rPr>
        <w:t>Victorian Government r</w:t>
      </w:r>
      <w:r w:rsidR="00A5007A" w:rsidRPr="00644A26">
        <w:rPr>
          <w:b/>
          <w:bCs/>
          <w:sz w:val="24"/>
          <w:szCs w:val="24"/>
        </w:rPr>
        <w:t>esponse to</w:t>
      </w:r>
      <w:r w:rsidR="00135E15" w:rsidRPr="00644A26">
        <w:rPr>
          <w:b/>
          <w:bCs/>
          <w:sz w:val="24"/>
          <w:szCs w:val="24"/>
        </w:rPr>
        <w:t xml:space="preserve"> the </w:t>
      </w:r>
      <w:r w:rsidR="004021E0" w:rsidRPr="00644A26">
        <w:rPr>
          <w:b/>
          <w:bCs/>
          <w:sz w:val="24"/>
          <w:szCs w:val="24"/>
        </w:rPr>
        <w:t xml:space="preserve">recent </w:t>
      </w:r>
      <w:r w:rsidR="00EF56C6" w:rsidRPr="00644A26">
        <w:rPr>
          <w:b/>
          <w:bCs/>
          <w:sz w:val="24"/>
          <w:szCs w:val="24"/>
        </w:rPr>
        <w:br/>
      </w:r>
      <w:r w:rsidR="00135E15" w:rsidRPr="00644A26">
        <w:rPr>
          <w:b/>
          <w:bCs/>
          <w:sz w:val="24"/>
          <w:szCs w:val="24"/>
        </w:rPr>
        <w:t xml:space="preserve">Victorian Energy Efficiency Certificate </w:t>
      </w:r>
      <w:r w:rsidR="004021E0" w:rsidRPr="00644A26">
        <w:rPr>
          <w:b/>
          <w:bCs/>
          <w:sz w:val="24"/>
          <w:szCs w:val="24"/>
        </w:rPr>
        <w:t>price increases</w:t>
      </w:r>
    </w:p>
    <w:p w14:paraId="514171C5" w14:textId="15662D93" w:rsidR="00B6075C" w:rsidRDefault="00AC730B" w:rsidP="00644A26">
      <w:pPr>
        <w:pStyle w:val="BodyText"/>
        <w:spacing w:before="0" w:after="240" w:line="276" w:lineRule="auto"/>
        <w:jc w:val="both"/>
        <w:rPr>
          <w:lang w:eastAsia="en-AU"/>
        </w:rPr>
      </w:pPr>
      <w:r>
        <w:rPr>
          <w:lang w:eastAsia="en-AU"/>
        </w:rPr>
        <w:t>On Thursday, 2 September 2021, after several months of trading at $60-$68</w:t>
      </w:r>
      <w:r w:rsidR="00B82A8F">
        <w:rPr>
          <w:lang w:eastAsia="en-AU"/>
        </w:rPr>
        <w:t xml:space="preserve">, </w:t>
      </w:r>
      <w:r>
        <w:rPr>
          <w:lang w:eastAsia="en-AU"/>
        </w:rPr>
        <w:t xml:space="preserve">the </w:t>
      </w:r>
      <w:r w:rsidR="00861B31" w:rsidRPr="00861B31">
        <w:rPr>
          <w:lang w:eastAsia="en-AU"/>
        </w:rPr>
        <w:t xml:space="preserve">Victorian Energy Efficiency Certificate </w:t>
      </w:r>
      <w:r w:rsidR="00861B31">
        <w:rPr>
          <w:lang w:eastAsia="en-AU"/>
        </w:rPr>
        <w:t>(</w:t>
      </w:r>
      <w:r w:rsidR="002C6D4F">
        <w:rPr>
          <w:lang w:eastAsia="en-AU"/>
        </w:rPr>
        <w:t>VEEC</w:t>
      </w:r>
      <w:r w:rsidR="00861B31">
        <w:rPr>
          <w:lang w:eastAsia="en-AU"/>
        </w:rPr>
        <w:t>)</w:t>
      </w:r>
      <w:r w:rsidR="002C6D4F">
        <w:rPr>
          <w:lang w:eastAsia="en-AU"/>
        </w:rPr>
        <w:t xml:space="preserve"> </w:t>
      </w:r>
      <w:r>
        <w:rPr>
          <w:lang w:eastAsia="en-AU"/>
        </w:rPr>
        <w:t xml:space="preserve">spot price increased rapidly, reaching a high of $83.75. </w:t>
      </w:r>
    </w:p>
    <w:p w14:paraId="2C5323DC" w14:textId="28ACAD69" w:rsidR="00906AC0" w:rsidRDefault="00B6075C" w:rsidP="00644A26">
      <w:pPr>
        <w:pStyle w:val="BodyText"/>
        <w:spacing w:before="0" w:after="240" w:line="276" w:lineRule="auto"/>
        <w:jc w:val="both"/>
      </w:pPr>
      <w:r w:rsidRPr="002E3452">
        <w:rPr>
          <w:lang w:eastAsia="en-AU"/>
        </w:rPr>
        <w:t xml:space="preserve">While </w:t>
      </w:r>
      <w:r w:rsidR="00CF5AE0" w:rsidRPr="002E3452">
        <w:rPr>
          <w:lang w:eastAsia="en-AU"/>
        </w:rPr>
        <w:t xml:space="preserve">the VEEC spot price </w:t>
      </w:r>
      <w:r w:rsidR="003C3E91" w:rsidRPr="002E3452">
        <w:rPr>
          <w:lang w:eastAsia="en-AU"/>
        </w:rPr>
        <w:t xml:space="preserve">has now fallen (with the </w:t>
      </w:r>
      <w:r w:rsidR="003C3E91" w:rsidRPr="002E3452">
        <w:t xml:space="preserve">price as </w:t>
      </w:r>
      <w:r w:rsidR="00AC730B" w:rsidRPr="002E3452">
        <w:t xml:space="preserve">of </w:t>
      </w:r>
      <w:r w:rsidR="002469D1" w:rsidRPr="006D70E1">
        <w:t>26</w:t>
      </w:r>
      <w:r w:rsidR="00421D98" w:rsidRPr="006D70E1">
        <w:t xml:space="preserve"> October</w:t>
      </w:r>
      <w:r w:rsidR="00AC730B" w:rsidRPr="006D70E1">
        <w:t xml:space="preserve"> 2021</w:t>
      </w:r>
      <w:r w:rsidR="00A75C20" w:rsidRPr="006D70E1">
        <w:t xml:space="preserve"> at </w:t>
      </w:r>
      <w:r w:rsidR="00AC730B" w:rsidRPr="006D70E1">
        <w:t>$</w:t>
      </w:r>
      <w:r w:rsidR="00421D98" w:rsidRPr="006D70E1">
        <w:t>7</w:t>
      </w:r>
      <w:r w:rsidR="007F52F7" w:rsidRPr="006D70E1">
        <w:t>4.</w:t>
      </w:r>
      <w:r w:rsidR="002469D1" w:rsidRPr="006D70E1">
        <w:t>50</w:t>
      </w:r>
      <w:r w:rsidR="00A75C20" w:rsidRPr="006D70E1">
        <w:t>) and the</w:t>
      </w:r>
      <w:r w:rsidR="001E1A9C" w:rsidRPr="002E3452">
        <w:t xml:space="preserve"> VEU program on track to meet </w:t>
      </w:r>
      <w:r w:rsidR="00965C11" w:rsidRPr="002E3452">
        <w:t xml:space="preserve">its </w:t>
      </w:r>
      <w:r w:rsidR="001E1A9C" w:rsidRPr="002E3452">
        <w:t>2021 and 2022 VEU</w:t>
      </w:r>
      <w:r w:rsidR="00BC07B9">
        <w:t xml:space="preserve"> targets</w:t>
      </w:r>
      <w:r w:rsidR="001E1A9C" w:rsidRPr="002E3452">
        <w:t xml:space="preserve"> </w:t>
      </w:r>
      <w:r w:rsidR="00965C11" w:rsidRPr="002E3452">
        <w:t>d</w:t>
      </w:r>
      <w:r w:rsidR="00A3165F" w:rsidRPr="00644A26">
        <w:t xml:space="preserve">espite the COVID-19 restrictions over 2020 and 2021, </w:t>
      </w:r>
      <w:r w:rsidR="00965C11" w:rsidRPr="00644A26">
        <w:t>(</w:t>
      </w:r>
      <w:r w:rsidR="00A3165F" w:rsidRPr="00644A26">
        <w:t>with the 202</w:t>
      </w:r>
      <w:r w:rsidR="00883458">
        <w:t>1</w:t>
      </w:r>
      <w:r w:rsidR="00A3165F" w:rsidRPr="00644A26">
        <w:t xml:space="preserve"> target of 6.5 million VEECs now met and </w:t>
      </w:r>
      <w:r w:rsidR="0073429B">
        <w:t>50</w:t>
      </w:r>
      <w:r w:rsidR="0073429B" w:rsidRPr="00644A26">
        <w:t xml:space="preserve"> </w:t>
      </w:r>
      <w:r w:rsidR="00A3165F" w:rsidRPr="00644A26">
        <w:t>per cent of the 202</w:t>
      </w:r>
      <w:r w:rsidR="00883458">
        <w:t>2</w:t>
      </w:r>
      <w:r w:rsidR="00A3165F" w:rsidRPr="00644A26">
        <w:t xml:space="preserve"> target of 6.5 million VEECs created as at </w:t>
      </w:r>
      <w:r w:rsidR="0073429B">
        <w:t>22</w:t>
      </w:r>
      <w:r w:rsidR="00A3165F" w:rsidRPr="00644A26">
        <w:t xml:space="preserve"> October 2021</w:t>
      </w:r>
      <w:r w:rsidR="00776013" w:rsidRPr="002E3452">
        <w:t>)</w:t>
      </w:r>
      <w:r w:rsidR="008A1095">
        <w:t>,</w:t>
      </w:r>
      <w:r w:rsidR="00776013" w:rsidRPr="002E3452">
        <w:t xml:space="preserve"> </w:t>
      </w:r>
      <w:r w:rsidR="00E13F42" w:rsidRPr="002E3452">
        <w:t xml:space="preserve">the </w:t>
      </w:r>
      <w:r w:rsidR="00970E27" w:rsidRPr="00970E27">
        <w:t>Department of Environment, Land, Water and Plannin</w:t>
      </w:r>
      <w:r w:rsidR="00970E27">
        <w:t>g</w:t>
      </w:r>
      <w:r w:rsidR="00970E27" w:rsidRPr="00970E27">
        <w:t xml:space="preserve"> </w:t>
      </w:r>
      <w:r w:rsidR="00970E27">
        <w:t>(</w:t>
      </w:r>
      <w:r w:rsidR="00781DE9" w:rsidRPr="002E3452">
        <w:t>DELWP</w:t>
      </w:r>
      <w:r w:rsidR="00970E27">
        <w:t>)</w:t>
      </w:r>
      <w:r w:rsidR="00781DE9" w:rsidRPr="002E3452">
        <w:t xml:space="preserve"> </w:t>
      </w:r>
      <w:r w:rsidR="00E13F42" w:rsidRPr="002E3452">
        <w:t xml:space="preserve">and </w:t>
      </w:r>
      <w:r w:rsidR="00781DE9" w:rsidRPr="002E3452">
        <w:t xml:space="preserve">the </w:t>
      </w:r>
      <w:r w:rsidR="00E13F42" w:rsidRPr="002E3452">
        <w:t xml:space="preserve">Essential Services Commission </w:t>
      </w:r>
      <w:r w:rsidR="00970E27">
        <w:t xml:space="preserve">(ESC) </w:t>
      </w:r>
      <w:r w:rsidR="00E13F42" w:rsidRPr="002E3452">
        <w:t>have heard the concerns raised by stakeholders</w:t>
      </w:r>
      <w:r w:rsidR="00755195">
        <w:t xml:space="preserve"> regarding the potential impact of high VEEC prices and uncertainty about </w:t>
      </w:r>
      <w:r w:rsidR="00781DE9">
        <w:t>future VEEC supply.</w:t>
      </w:r>
    </w:p>
    <w:p w14:paraId="55ED4A65" w14:textId="503602E4" w:rsidR="0018499E" w:rsidRDefault="00B6075C" w:rsidP="00644A26">
      <w:pPr>
        <w:spacing w:after="240" w:line="276" w:lineRule="auto"/>
        <w:jc w:val="both"/>
      </w:pPr>
      <w:r>
        <w:t>In response to</w:t>
      </w:r>
      <w:r w:rsidR="00EA2778">
        <w:t xml:space="preserve"> </w:t>
      </w:r>
      <w:r w:rsidR="00D75AAD">
        <w:t xml:space="preserve">these </w:t>
      </w:r>
      <w:r w:rsidR="00EA2778">
        <w:t>concerns,</w:t>
      </w:r>
      <w:r w:rsidR="00133F52" w:rsidDel="00777730">
        <w:t xml:space="preserve"> </w:t>
      </w:r>
      <w:r w:rsidR="008C6AE1">
        <w:t xml:space="preserve">DELWP </w:t>
      </w:r>
      <w:r w:rsidR="005A5322">
        <w:t>and the ESC are</w:t>
      </w:r>
      <w:r w:rsidR="008C6AE1">
        <w:t xml:space="preserve"> proposing </w:t>
      </w:r>
      <w:proofErr w:type="gramStart"/>
      <w:r w:rsidR="005A0F55">
        <w:t>a number of</w:t>
      </w:r>
      <w:proofErr w:type="gramEnd"/>
      <w:r w:rsidR="008C6AE1">
        <w:t xml:space="preserve"> actions</w:t>
      </w:r>
      <w:r w:rsidR="00A47FE6">
        <w:t xml:space="preserve"> to ensure the VEU program continues to benefit all Victorians. </w:t>
      </w:r>
    </w:p>
    <w:p w14:paraId="4E3C21ED" w14:textId="27A0E9E2" w:rsidR="005A5322" w:rsidRDefault="005A5322" w:rsidP="00644A26">
      <w:pPr>
        <w:pStyle w:val="ListParagraph"/>
        <w:numPr>
          <w:ilvl w:val="0"/>
          <w:numId w:val="44"/>
        </w:numPr>
        <w:spacing w:after="240" w:line="276" w:lineRule="auto"/>
        <w:ind w:left="714" w:hanging="357"/>
        <w:contextualSpacing w:val="0"/>
        <w:jc w:val="both"/>
      </w:pPr>
      <w:r w:rsidRPr="0070779B">
        <w:rPr>
          <w:b/>
          <w:bCs/>
        </w:rPr>
        <w:t xml:space="preserve">ESC </w:t>
      </w:r>
      <w:r w:rsidR="00B7320A" w:rsidRPr="0070779B">
        <w:rPr>
          <w:b/>
          <w:bCs/>
        </w:rPr>
        <w:t>to extend the</w:t>
      </w:r>
      <w:r w:rsidR="00C27A65" w:rsidRPr="0070779B">
        <w:rPr>
          <w:b/>
          <w:bCs/>
        </w:rPr>
        <w:t xml:space="preserve"> retailer surrender date</w:t>
      </w:r>
      <w:r w:rsidR="00D44164">
        <w:rPr>
          <w:b/>
          <w:bCs/>
        </w:rPr>
        <w:t xml:space="preserve"> from 30 April </w:t>
      </w:r>
      <w:r w:rsidR="00C7318F">
        <w:rPr>
          <w:b/>
          <w:bCs/>
        </w:rPr>
        <w:t>2022 to 3</w:t>
      </w:r>
      <w:r w:rsidR="0070779B">
        <w:rPr>
          <w:b/>
          <w:bCs/>
        </w:rPr>
        <w:t>1</w:t>
      </w:r>
      <w:r w:rsidR="00C7318F">
        <w:rPr>
          <w:b/>
          <w:bCs/>
        </w:rPr>
        <w:t xml:space="preserve"> July 2022</w:t>
      </w:r>
      <w:r w:rsidR="002E3452">
        <w:rPr>
          <w:b/>
          <w:bCs/>
        </w:rPr>
        <w:t>:</w:t>
      </w:r>
      <w:r w:rsidR="00D051C2">
        <w:t xml:space="preserve"> </w:t>
      </w:r>
      <w:r w:rsidR="0070779B" w:rsidRPr="0070779B">
        <w:t xml:space="preserve">The ESC </w:t>
      </w:r>
      <w:r w:rsidR="002E3452">
        <w:t>will</w:t>
      </w:r>
      <w:r w:rsidR="0070779B" w:rsidRPr="0070779B">
        <w:t xml:space="preserve"> extend the retailer certificate surrender date</w:t>
      </w:r>
      <w:r w:rsidR="00344528">
        <w:t xml:space="preserve"> for the 2021 </w:t>
      </w:r>
      <w:r w:rsidR="00F01277">
        <w:t xml:space="preserve">year </w:t>
      </w:r>
      <w:r w:rsidR="0070779B" w:rsidRPr="0070779B">
        <w:t xml:space="preserve">from 30 April 2022 to 31 July 2022. The three-month extension is expected to provide retailers and the businesses that supply retailers with certificates more flexibility to meet commitments as restrictions are eased. </w:t>
      </w:r>
      <w:r w:rsidR="007B5989">
        <w:t xml:space="preserve">It </w:t>
      </w:r>
      <w:r w:rsidR="00CE452D">
        <w:t xml:space="preserve">is consistent with the ESC’s decision taken to extend the </w:t>
      </w:r>
      <w:r w:rsidR="00462F4E">
        <w:t xml:space="preserve">surrender date for the 2020 year </w:t>
      </w:r>
      <w:r w:rsidR="00693D52">
        <w:t xml:space="preserve">also </w:t>
      </w:r>
      <w:r w:rsidR="00462F4E">
        <w:t>in response to the impact of COVID-19 restrictions.</w:t>
      </w:r>
      <w:r w:rsidR="001E01F2">
        <w:t xml:space="preserve"> </w:t>
      </w:r>
      <w:r w:rsidR="00DA17CC">
        <w:t>See</w:t>
      </w:r>
      <w:r w:rsidR="00A5005C">
        <w:t xml:space="preserve"> the </w:t>
      </w:r>
      <w:hyperlink r:id="rId14" w:history="1">
        <w:r w:rsidR="00A5005C" w:rsidRPr="00A5005C">
          <w:rPr>
            <w:rStyle w:val="Hyperlink"/>
          </w:rPr>
          <w:t>ESC web</w:t>
        </w:r>
        <w:r w:rsidR="00A5005C" w:rsidRPr="00A5005C">
          <w:rPr>
            <w:rStyle w:val="Hyperlink"/>
          </w:rPr>
          <w:t>s</w:t>
        </w:r>
        <w:r w:rsidR="00A5005C" w:rsidRPr="00A5005C">
          <w:rPr>
            <w:rStyle w:val="Hyperlink"/>
          </w:rPr>
          <w:t>ite</w:t>
        </w:r>
      </w:hyperlink>
      <w:r w:rsidR="00887658">
        <w:t xml:space="preserve"> </w:t>
      </w:r>
      <w:r w:rsidR="00DA17CC">
        <w:t xml:space="preserve">for more detail. </w:t>
      </w:r>
    </w:p>
    <w:p w14:paraId="480CA074" w14:textId="76B09AD9" w:rsidR="00C212AE" w:rsidRPr="00692789" w:rsidRDefault="00B7320A" w:rsidP="00644A26">
      <w:pPr>
        <w:pStyle w:val="ListParagraph"/>
        <w:numPr>
          <w:ilvl w:val="0"/>
          <w:numId w:val="44"/>
        </w:numPr>
        <w:spacing w:after="240" w:line="276" w:lineRule="auto"/>
        <w:ind w:left="714" w:hanging="357"/>
        <w:contextualSpacing w:val="0"/>
        <w:jc w:val="both"/>
      </w:pPr>
      <w:r w:rsidRPr="00692789">
        <w:rPr>
          <w:b/>
          <w:bCs/>
        </w:rPr>
        <w:t>DELWP to e</w:t>
      </w:r>
      <w:r w:rsidR="00C27A65" w:rsidRPr="00692789">
        <w:rPr>
          <w:b/>
          <w:bCs/>
        </w:rPr>
        <w:t>xtend residential lighting activities</w:t>
      </w:r>
      <w:r w:rsidRPr="00692789">
        <w:rPr>
          <w:b/>
          <w:bCs/>
        </w:rPr>
        <w:t xml:space="preserve"> </w:t>
      </w:r>
      <w:r w:rsidR="00DB6F6C" w:rsidRPr="00692789">
        <w:rPr>
          <w:b/>
          <w:bCs/>
        </w:rPr>
        <w:t xml:space="preserve">to </w:t>
      </w:r>
      <w:r w:rsidR="0070779B" w:rsidRPr="00692789">
        <w:rPr>
          <w:b/>
          <w:bCs/>
        </w:rPr>
        <w:t>31 January 2023</w:t>
      </w:r>
      <w:r w:rsidR="009D3995" w:rsidRPr="00644A26">
        <w:t xml:space="preserve">: </w:t>
      </w:r>
      <w:r w:rsidR="009D3995" w:rsidRPr="00692789">
        <w:t xml:space="preserve">The end date for residential lighting incentives will be extended </w:t>
      </w:r>
      <w:r w:rsidR="000450B7" w:rsidRPr="00692789">
        <w:t xml:space="preserve">from 28 February 2022 </w:t>
      </w:r>
      <w:r w:rsidR="009D3995" w:rsidRPr="00861B31">
        <w:t xml:space="preserve">until 31 January 2023. </w:t>
      </w:r>
      <w:r w:rsidR="000450B7" w:rsidRPr="00861B31">
        <w:t xml:space="preserve">This extension acknowledges </w:t>
      </w:r>
      <w:r w:rsidR="00C212AE">
        <w:t>that lighting activities</w:t>
      </w:r>
      <w:r w:rsidR="00C212AE" w:rsidRPr="00692789">
        <w:t xml:space="preserve"> have been heavily disrupted by ongoing COVID-19 restrictions</w:t>
      </w:r>
      <w:r w:rsidR="0048433A">
        <w:t xml:space="preserve"> and that m</w:t>
      </w:r>
      <w:r w:rsidR="00C212AE" w:rsidRPr="00692789">
        <w:t>any VEU providers who were planning to generate VEECs through residential lighting upgrades in the second half of 2022 have been unable to do so.</w:t>
      </w:r>
    </w:p>
    <w:p w14:paraId="5E71A958" w14:textId="372C21B1" w:rsidR="00D4689C" w:rsidRPr="00264B7D" w:rsidRDefault="00D4689C" w:rsidP="00644A26">
      <w:pPr>
        <w:pStyle w:val="ListParagraph"/>
        <w:numPr>
          <w:ilvl w:val="0"/>
          <w:numId w:val="44"/>
        </w:numPr>
        <w:spacing w:after="240" w:line="276" w:lineRule="auto"/>
        <w:ind w:left="714" w:hanging="357"/>
        <w:contextualSpacing w:val="0"/>
        <w:jc w:val="both"/>
      </w:pPr>
      <w:r w:rsidRPr="008A32A4">
        <w:rPr>
          <w:b/>
        </w:rPr>
        <w:t>DELWP to regularly publish information in relation to the pipeline of new VEU program activities</w:t>
      </w:r>
      <w:r w:rsidR="00ED4D62">
        <w:rPr>
          <w:b/>
        </w:rPr>
        <w:t>:</w:t>
      </w:r>
      <w:r>
        <w:t xml:space="preserve"> DELWP </w:t>
      </w:r>
      <w:r w:rsidRPr="0044206A">
        <w:t xml:space="preserve">is </w:t>
      </w:r>
      <w:r>
        <w:t>fast-tracking work on</w:t>
      </w:r>
      <w:r w:rsidRPr="0044206A">
        <w:t xml:space="preserve"> several new and revised activities for the VEU program, </w:t>
      </w:r>
      <w:r>
        <w:t xml:space="preserve">which will increase the supply of certificates. </w:t>
      </w:r>
      <w:r w:rsidR="004F5C98">
        <w:t>DELWP has today published i</w:t>
      </w:r>
      <w:r>
        <w:t>nformation</w:t>
      </w:r>
      <w:r w:rsidR="0070779B">
        <w:t xml:space="preserve"> </w:t>
      </w:r>
      <w:r>
        <w:t xml:space="preserve">regarding the pipeline of new VEEC creation opportunities for accredited providers. </w:t>
      </w:r>
      <w:r w:rsidR="00593C47">
        <w:t xml:space="preserve">This information </w:t>
      </w:r>
      <w:r w:rsidR="004F5C98" w:rsidRPr="004F5C98">
        <w:t>will be published quarterly to the website</w:t>
      </w:r>
      <w:r w:rsidR="00603CF5">
        <w:t>. See</w:t>
      </w:r>
      <w:r w:rsidR="00264B7D">
        <w:t xml:space="preserve"> the </w:t>
      </w:r>
      <w:r w:rsidR="00264B7D" w:rsidRPr="00264B7D">
        <w:t>online</w:t>
      </w:r>
      <w:r w:rsidR="00603CF5" w:rsidRPr="00264B7D">
        <w:t xml:space="preserve"> </w:t>
      </w:r>
      <w:hyperlink r:id="rId15" w:history="1">
        <w:r w:rsidR="00603CF5" w:rsidRPr="00264B7D">
          <w:rPr>
            <w:rStyle w:val="Hyperlink"/>
          </w:rPr>
          <w:t>infographic</w:t>
        </w:r>
      </w:hyperlink>
      <w:r w:rsidR="00603CF5" w:rsidRPr="00264B7D">
        <w:t xml:space="preserve"> for the first edition of this information.</w:t>
      </w:r>
    </w:p>
    <w:p w14:paraId="001AD6BD" w14:textId="0769E94F" w:rsidR="006730C7" w:rsidRDefault="009B446A" w:rsidP="00644A26">
      <w:pPr>
        <w:pStyle w:val="ListParagraph"/>
        <w:numPr>
          <w:ilvl w:val="0"/>
          <w:numId w:val="44"/>
        </w:numPr>
        <w:spacing w:after="240" w:line="276" w:lineRule="auto"/>
        <w:ind w:left="714" w:hanging="357"/>
        <w:contextualSpacing w:val="0"/>
        <w:jc w:val="both"/>
      </w:pPr>
      <w:r w:rsidRPr="00264B7D">
        <w:rPr>
          <w:b/>
        </w:rPr>
        <w:t xml:space="preserve">DELWP to regularly publish </w:t>
      </w:r>
      <w:r w:rsidR="006730C7" w:rsidRPr="00264B7D">
        <w:rPr>
          <w:b/>
        </w:rPr>
        <w:t>information in relation to the VEEC market</w:t>
      </w:r>
      <w:r w:rsidR="00ED4D62" w:rsidRPr="00264B7D">
        <w:rPr>
          <w:b/>
        </w:rPr>
        <w:t>:</w:t>
      </w:r>
      <w:r w:rsidR="0010116E" w:rsidRPr="00264B7D">
        <w:t xml:space="preserve"> </w:t>
      </w:r>
      <w:r w:rsidR="002B4662" w:rsidRPr="00264B7D">
        <w:t xml:space="preserve">DELWP </w:t>
      </w:r>
      <w:r w:rsidR="008156CA" w:rsidRPr="00264B7D">
        <w:t xml:space="preserve">has </w:t>
      </w:r>
      <w:r w:rsidR="0070779B" w:rsidRPr="00264B7D">
        <w:t>also</w:t>
      </w:r>
      <w:r w:rsidR="008156CA" w:rsidRPr="00264B7D">
        <w:t xml:space="preserve"> published a</w:t>
      </w:r>
      <w:r w:rsidR="00086280" w:rsidRPr="00264B7D">
        <w:t xml:space="preserve"> </w:t>
      </w:r>
      <w:proofErr w:type="gramStart"/>
      <w:r w:rsidR="00086280" w:rsidRPr="00264B7D">
        <w:t>high level</w:t>
      </w:r>
      <w:proofErr w:type="gramEnd"/>
      <w:r w:rsidR="00086280" w:rsidRPr="00264B7D">
        <w:t xml:space="preserve"> analysis of trends and factors that impact supply and demand in the VEEC market. This information will be updated monthly. See </w:t>
      </w:r>
      <w:r w:rsidR="00E503FC">
        <w:t xml:space="preserve">the online </w:t>
      </w:r>
      <w:hyperlink r:id="rId16" w:history="1">
        <w:r w:rsidR="00086280" w:rsidRPr="00E503FC">
          <w:rPr>
            <w:rStyle w:val="Hyperlink"/>
          </w:rPr>
          <w:t>infographic</w:t>
        </w:r>
      </w:hyperlink>
      <w:r w:rsidR="00E503FC">
        <w:t xml:space="preserve"> </w:t>
      </w:r>
      <w:r w:rsidR="00086280" w:rsidRPr="00264B7D">
        <w:t>for the</w:t>
      </w:r>
      <w:r w:rsidR="00086280">
        <w:t xml:space="preserve"> first edition.</w:t>
      </w:r>
    </w:p>
    <w:p w14:paraId="443802DF" w14:textId="2BF7C529" w:rsidR="0018499E" w:rsidRDefault="008C363C" w:rsidP="00644A26">
      <w:pPr>
        <w:pStyle w:val="BodyText"/>
        <w:spacing w:before="0" w:after="240" w:line="276" w:lineRule="auto"/>
        <w:jc w:val="both"/>
      </w:pPr>
      <w:r>
        <w:rPr>
          <w:lang w:eastAsia="en-AU"/>
        </w:rPr>
        <w:t xml:space="preserve">The </w:t>
      </w:r>
      <w:r w:rsidR="005F78F6">
        <w:rPr>
          <w:lang w:eastAsia="en-AU"/>
        </w:rPr>
        <w:t>VEU</w:t>
      </w:r>
      <w:r>
        <w:rPr>
          <w:lang w:eastAsia="en-AU"/>
        </w:rPr>
        <w:t xml:space="preserve"> program is the state’s largest energy efficiency program and a key measure in Victoria’s Climate Change Strategy. </w:t>
      </w:r>
      <w:r w:rsidR="00A00451">
        <w:t xml:space="preserve">Encouraging investment and employment in </w:t>
      </w:r>
      <w:r w:rsidR="00595DA6">
        <w:t xml:space="preserve">the </w:t>
      </w:r>
      <w:r w:rsidR="00A00451">
        <w:t xml:space="preserve">energy efficiency sector </w:t>
      </w:r>
      <w:r w:rsidR="00595DA6">
        <w:t>is</w:t>
      </w:r>
      <w:r w:rsidR="00A00451">
        <w:t xml:space="preserve"> an objective of the program – certainty </w:t>
      </w:r>
      <w:r w:rsidR="001216C1">
        <w:t xml:space="preserve">in the program </w:t>
      </w:r>
      <w:r w:rsidR="00A00451">
        <w:t xml:space="preserve">is a key to achieving this. </w:t>
      </w:r>
      <w:r w:rsidR="001250D0">
        <w:t>C</w:t>
      </w:r>
      <w:r w:rsidR="0018499E">
        <w:t>hanges to the announced targets and shortfall penalties for 2022 to 2025 could undercut investment</w:t>
      </w:r>
      <w:r w:rsidR="001250D0">
        <w:t xml:space="preserve"> and </w:t>
      </w:r>
      <w:r w:rsidR="002654C0">
        <w:t xml:space="preserve">should be avoided. </w:t>
      </w:r>
      <w:r w:rsidR="00D34928">
        <w:t xml:space="preserve">Therefore, the targets announced by </w:t>
      </w:r>
      <w:r w:rsidR="006E4F0D">
        <w:t xml:space="preserve">the Hon. Lily </w:t>
      </w:r>
      <w:proofErr w:type="spellStart"/>
      <w:r w:rsidR="006E4F0D">
        <w:t>D’Ambrosio</w:t>
      </w:r>
      <w:proofErr w:type="spellEnd"/>
      <w:r w:rsidR="006E4F0D">
        <w:t xml:space="preserve"> MP, Minister for Energy, Environment and Climat</w:t>
      </w:r>
      <w:r w:rsidR="00720DF5">
        <w:t>e</w:t>
      </w:r>
      <w:r w:rsidR="006E4F0D">
        <w:t xml:space="preserve"> Change on </w:t>
      </w:r>
      <w:r w:rsidR="00720DF5">
        <w:t xml:space="preserve">8 December 2020 </w:t>
      </w:r>
      <w:r w:rsidR="00D34928">
        <w:t>will remain unchanged</w:t>
      </w:r>
      <w:r w:rsidR="005939C0">
        <w:t>. Similarly, changes to</w:t>
      </w:r>
      <w:r w:rsidR="004B1840">
        <w:t xml:space="preserve"> the emissions factors and the shortfall penalty prices</w:t>
      </w:r>
      <w:r w:rsidR="005939C0">
        <w:t xml:space="preserve"> will not be considered at this time</w:t>
      </w:r>
      <w:r w:rsidR="004B1840">
        <w:t xml:space="preserve">. </w:t>
      </w:r>
    </w:p>
    <w:p w14:paraId="09641B82" w14:textId="1E0C3760" w:rsidR="00306B23" w:rsidRPr="00050253" w:rsidRDefault="002B4662" w:rsidP="00644A26">
      <w:pPr>
        <w:spacing w:after="240" w:line="276" w:lineRule="auto"/>
        <w:jc w:val="both"/>
      </w:pPr>
      <w:r>
        <w:t xml:space="preserve">However, </w:t>
      </w:r>
      <w:r w:rsidR="00115A1D">
        <w:t xml:space="preserve">DELWP is also seeking stakeholder feedback on further actions that </w:t>
      </w:r>
      <w:r w:rsidR="006A3478">
        <w:t xml:space="preserve">could </w:t>
      </w:r>
      <w:r w:rsidR="00115A1D">
        <w:t xml:space="preserve">be considered. Please see our </w:t>
      </w:r>
      <w:hyperlink r:id="rId17" w:history="1">
        <w:r w:rsidR="00115A1D" w:rsidRPr="00E503FC">
          <w:rPr>
            <w:rStyle w:val="Hyperlink"/>
          </w:rPr>
          <w:t>consultatio</w:t>
        </w:r>
        <w:r w:rsidR="00115A1D" w:rsidRPr="00E503FC">
          <w:rPr>
            <w:rStyle w:val="Hyperlink"/>
          </w:rPr>
          <w:t>n</w:t>
        </w:r>
        <w:r w:rsidR="00115A1D" w:rsidRPr="00E503FC">
          <w:rPr>
            <w:rStyle w:val="Hyperlink"/>
          </w:rPr>
          <w:t xml:space="preserve"> paper</w:t>
        </w:r>
      </w:hyperlink>
      <w:r w:rsidR="00115A1D">
        <w:t xml:space="preserve"> and provide any feedback by </w:t>
      </w:r>
      <w:r w:rsidR="002113B0">
        <w:t>2</w:t>
      </w:r>
      <w:r w:rsidR="009F63AE">
        <w:t>5</w:t>
      </w:r>
      <w:r w:rsidR="002113B0">
        <w:t xml:space="preserve"> </w:t>
      </w:r>
      <w:r w:rsidR="00B74C49">
        <w:t>November 2021</w:t>
      </w:r>
      <w:r w:rsidR="00115A1D">
        <w:t>.</w:t>
      </w:r>
    </w:p>
    <w:sectPr w:rsidR="00306B23" w:rsidRPr="00050253" w:rsidSect="00DE02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5048A" w14:textId="77777777" w:rsidR="005927A9" w:rsidRDefault="005927A9">
      <w:r>
        <w:separator/>
      </w:r>
    </w:p>
    <w:p w14:paraId="566C15BF" w14:textId="77777777" w:rsidR="005927A9" w:rsidRDefault="005927A9"/>
    <w:p w14:paraId="0B8B24B8" w14:textId="77777777" w:rsidR="005927A9" w:rsidRDefault="005927A9"/>
  </w:endnote>
  <w:endnote w:type="continuationSeparator" w:id="0">
    <w:p w14:paraId="1A30DF1C" w14:textId="77777777" w:rsidR="005927A9" w:rsidRDefault="005927A9">
      <w:r>
        <w:continuationSeparator/>
      </w:r>
    </w:p>
    <w:p w14:paraId="5FEBEB32" w14:textId="77777777" w:rsidR="005927A9" w:rsidRDefault="005927A9"/>
    <w:p w14:paraId="78AAB594" w14:textId="77777777" w:rsidR="005927A9" w:rsidRDefault="005927A9"/>
  </w:endnote>
  <w:endnote w:type="continuationNotice" w:id="1">
    <w:p w14:paraId="7C7F1DCF" w14:textId="77777777" w:rsidR="005927A9" w:rsidRDefault="005927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A6A735E" w14:textId="77777777" w:rsidTr="00526E9F">
      <w:trPr>
        <w:trHeight w:val="397"/>
      </w:trPr>
      <w:tc>
        <w:tcPr>
          <w:tcW w:w="340" w:type="dxa"/>
        </w:tcPr>
        <w:p w14:paraId="07DA0F1F" w14:textId="60A738FD" w:rsidR="00DE028D" w:rsidRPr="00D55628" w:rsidRDefault="003A2293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60" behindDoc="0" locked="0" layoutInCell="0" allowOverlap="1" wp14:anchorId="0A423CE0" wp14:editId="503FA0E3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5" name="MSIPCMf3404839ba3c7985d0484795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7E6299" w14:textId="2F93536C" w:rsidR="003A2293" w:rsidRPr="003A2293" w:rsidRDefault="003A2293" w:rsidP="003A229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A229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A423CE0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3404839ba3c7985d0484795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C+uvazsQIAAEs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0F7E6299" w14:textId="2F93536C" w:rsidR="003A2293" w:rsidRPr="003A2293" w:rsidRDefault="003A2293" w:rsidP="003A229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A22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73A8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56" behindDoc="0" locked="0" layoutInCell="0" allowOverlap="1" wp14:anchorId="2A0B6666" wp14:editId="23B80FA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10" name="MSIPCM228a49efafb630b058c20dc7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30F614" w14:textId="5425C738" w:rsidR="00373A8E" w:rsidRPr="00373A8E" w:rsidRDefault="00373A8E" w:rsidP="00373A8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73A8E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A0B6666" id="MSIPCM228a49efafb630b058c20dc7" o:spid="_x0000_s1027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AWceNtAIAAFI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1530F614" w14:textId="5425C738" w:rsidR="00373A8E" w:rsidRPr="00373A8E" w:rsidRDefault="00373A8E" w:rsidP="00373A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73A8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5382C272" w14:textId="77777777" w:rsidR="00DE028D" w:rsidRPr="00D55628" w:rsidRDefault="00DE028D" w:rsidP="00DE028D">
          <w:pPr>
            <w:pStyle w:val="FooterEven"/>
          </w:pPr>
        </w:p>
      </w:tc>
    </w:tr>
  </w:tbl>
  <w:p w14:paraId="40D8C2D4" w14:textId="77777777" w:rsidR="00DE028D" w:rsidRDefault="00DE0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70466A8C" w14:textId="77777777" w:rsidTr="00526E9F">
      <w:trPr>
        <w:trHeight w:val="397"/>
      </w:trPr>
      <w:tc>
        <w:tcPr>
          <w:tcW w:w="9071" w:type="dxa"/>
        </w:tcPr>
        <w:p w14:paraId="464D5D3E" w14:textId="611FF81B" w:rsidR="00DE028D" w:rsidRPr="00CB1FB7" w:rsidRDefault="003A2293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59" behindDoc="0" locked="0" layoutInCell="0" allowOverlap="1" wp14:anchorId="227E1E9E" wp14:editId="3A58FA7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4" name="MSIPCMa23141dfa82f1c80128eb4e7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E44219" w14:textId="115F7333" w:rsidR="003A2293" w:rsidRPr="003A2293" w:rsidRDefault="003A2293" w:rsidP="003A229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A229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27E1E9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23141dfa82f1c80128eb4e7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YXnQm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4E44219" w14:textId="115F7333" w:rsidR="003A2293" w:rsidRPr="003A2293" w:rsidRDefault="003A2293" w:rsidP="003A229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A22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373A8E"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54" behindDoc="0" locked="0" layoutInCell="0" allowOverlap="1" wp14:anchorId="32A427CB" wp14:editId="7979F3D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8" name="MSIPCMbd664e35802698e5331952fe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04A44" w14:textId="65C81724" w:rsidR="00373A8E" w:rsidRPr="00373A8E" w:rsidRDefault="00373A8E" w:rsidP="00373A8E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373A8E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2A427CB" id="MSIPCMbd664e35802698e5331952fe" o:spid="_x0000_s1029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CTX/QesQIAAE4FAAAO&#10;AAAAAAAAAAAAAAAAAC4CAABkcnMvZTJvRG9jLnhtbFBLAQItABQABgAIAAAAIQARcqd+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6E904A44" w14:textId="65C81724" w:rsidR="00373A8E" w:rsidRPr="00373A8E" w:rsidRDefault="00373A8E" w:rsidP="00373A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73A8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0FEF695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58727472" w14:textId="77777777" w:rsidR="00DE028D" w:rsidRDefault="00DE028D" w:rsidP="00DE028D">
    <w:pPr>
      <w:pStyle w:val="Footer"/>
    </w:pPr>
  </w:p>
  <w:p w14:paraId="39EA0F5C" w14:textId="77777777" w:rsidR="00DE028D" w:rsidRPr="00DE028D" w:rsidRDefault="00DE028D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16E93" w14:textId="4098E589" w:rsidR="00E962AA" w:rsidRDefault="00373A8E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58255" behindDoc="0" locked="0" layoutInCell="0" allowOverlap="1" wp14:anchorId="44AA9CB9" wp14:editId="20D156F8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9" name="MSIPCMa34648388b44ffc8dbb847af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DE4405" w14:textId="2C7D3065" w:rsidR="00373A8E" w:rsidRPr="00373A8E" w:rsidRDefault="00373A8E" w:rsidP="00373A8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73A8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AA9CB9" id="_x0000_t202" coordsize="21600,21600" o:spt="202" path="m,l,21600r21600,l21600,xe">
              <v:stroke joinstyle="miter"/>
              <v:path gradientshapeok="t" o:connecttype="rect"/>
            </v:shapetype>
            <v:shape id="MSIPCMa34648388b44ffc8dbb847af" o:spid="_x0000_s1030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CRrL+PtAIAAFA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53DE4405" w14:textId="2C7D3065" w:rsidR="00373A8E" w:rsidRPr="00373A8E" w:rsidRDefault="00373A8E" w:rsidP="00373A8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73A8E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58253" behindDoc="1" locked="1" layoutInCell="1" allowOverlap="1" wp14:anchorId="3735A1D5" wp14:editId="1F8E4B36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58248" behindDoc="1" locked="1" layoutInCell="1" allowOverlap="1" wp14:anchorId="30E8207F" wp14:editId="543385B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58247" behindDoc="0" locked="1" layoutInCell="1" allowOverlap="1" wp14:anchorId="579DDF06" wp14:editId="5E81DAB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55C311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DDF06" id="WebAddress" o:spid="_x0000_s1031" type="#_x0000_t202" style="position:absolute;margin-left:0;margin-top:0;width:303pt;height:56.7pt;z-index:251658247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ENxv1o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5755C311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58246" behindDoc="1" locked="1" layoutInCell="1" allowOverlap="1" wp14:anchorId="36AFBF9F" wp14:editId="0F57124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E0C52" w14:textId="77777777" w:rsidR="005927A9" w:rsidRPr="008F5280" w:rsidRDefault="005927A9" w:rsidP="008F5280">
      <w:pPr>
        <w:pStyle w:val="FootnoteSeparator"/>
      </w:pPr>
    </w:p>
    <w:p w14:paraId="1E2B6209" w14:textId="77777777" w:rsidR="005927A9" w:rsidRDefault="005927A9"/>
  </w:footnote>
  <w:footnote w:type="continuationSeparator" w:id="0">
    <w:p w14:paraId="5AAF3C79" w14:textId="77777777" w:rsidR="005927A9" w:rsidRDefault="005927A9" w:rsidP="008F5280">
      <w:pPr>
        <w:pStyle w:val="FootnoteSeparator"/>
      </w:pPr>
    </w:p>
    <w:p w14:paraId="0FAFC1A8" w14:textId="77777777" w:rsidR="005927A9" w:rsidRDefault="005927A9"/>
    <w:p w14:paraId="64A504D9" w14:textId="77777777" w:rsidR="005927A9" w:rsidRDefault="005927A9"/>
  </w:footnote>
  <w:footnote w:type="continuationNotice" w:id="1">
    <w:p w14:paraId="0F7B1B3B" w14:textId="77777777" w:rsidR="005927A9" w:rsidRDefault="005927A9" w:rsidP="00D55628"/>
    <w:p w14:paraId="00D07304" w14:textId="77777777" w:rsidR="005927A9" w:rsidRDefault="005927A9"/>
    <w:p w14:paraId="57D905FE" w14:textId="77777777" w:rsidR="005927A9" w:rsidRDefault="00592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726CE381" w14:textId="77777777" w:rsidTr="00526E9F">
      <w:trPr>
        <w:trHeight w:hRule="exact" w:val="1418"/>
      </w:trPr>
      <w:tc>
        <w:tcPr>
          <w:tcW w:w="7761" w:type="dxa"/>
          <w:vAlign w:val="center"/>
        </w:tcPr>
        <w:p w14:paraId="7220E137" w14:textId="619B8DEF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157CD0">
            <w:rPr>
              <w:b w:val="0"/>
              <w:bCs/>
              <w:noProof/>
              <w:lang w:val="en-US"/>
            </w:rPr>
            <w:t>Error! No text of specified style in document.</w:t>
          </w:r>
          <w:r>
            <w:rPr>
              <w:noProof/>
            </w:rPr>
            <w:fldChar w:fldCharType="end"/>
          </w:r>
        </w:p>
      </w:tc>
    </w:tr>
  </w:tbl>
  <w:p w14:paraId="5660B4B0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0021DA2D" wp14:editId="2DBB951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9BD07F" id="TriangleRight" o:spid="_x0000_s1026" style="position:absolute;margin-left:56.7pt;margin-top:22.7pt;width:68.0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05260CE" wp14:editId="4358867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1EDB7F" id="TriangleLeft" o:spid="_x0000_s1026" style="position:absolute;margin-left:22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0072ce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362B75F2" wp14:editId="3C58A24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4CAC35" id="Rectangle" o:spid="_x0000_s1026" style="position:absolute;margin-left:22.7pt;margin-top:22.7pt;width:552.7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5700A245" w14:textId="77777777" w:rsidR="00E962AA" w:rsidRPr="00DE028D" w:rsidRDefault="00E962AA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295B94A8" w14:textId="77777777" w:rsidTr="00526E9F">
      <w:trPr>
        <w:trHeight w:hRule="exact" w:val="1418"/>
      </w:trPr>
      <w:tc>
        <w:tcPr>
          <w:tcW w:w="7761" w:type="dxa"/>
          <w:vAlign w:val="center"/>
        </w:tcPr>
        <w:p w14:paraId="797A7925" w14:textId="7D17A8C4" w:rsidR="00DE028D" w:rsidRDefault="00B2334D" w:rsidP="00DE028D">
          <w:pPr>
            <w:pStyle w:val="Header"/>
            <w:rPr>
              <w:noProof/>
            </w:rPr>
          </w:pPr>
          <w:r>
            <w:rPr>
              <w:noProof/>
            </w:rPr>
            <w:t>Victorian Energy Upgrades</w:t>
          </w:r>
        </w:p>
        <w:p w14:paraId="0CC62A90" w14:textId="36D1E6B4" w:rsidR="00DE028D" w:rsidRPr="00975ED3" w:rsidRDefault="00676F3A" w:rsidP="00DE028D">
          <w:pPr>
            <w:pStyle w:val="Header"/>
          </w:pPr>
          <w:r>
            <w:rPr>
              <w:noProof/>
            </w:rPr>
            <w:t xml:space="preserve">Response to </w:t>
          </w:r>
          <w:r w:rsidR="00EF56C6">
            <w:rPr>
              <w:noProof/>
            </w:rPr>
            <w:t xml:space="preserve">VEEC </w:t>
          </w:r>
          <w:r>
            <w:rPr>
              <w:noProof/>
            </w:rPr>
            <w:t>price increases</w:t>
          </w:r>
        </w:p>
      </w:tc>
    </w:tr>
  </w:tbl>
  <w:p w14:paraId="3962A94E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2F563DB5" wp14:editId="1A8A204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4E2BE" id="TriangleRight" o:spid="_x0000_s1026" style="position:absolute;margin-left:56.7pt;margin-top:22.7pt;width:6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4004D6E6" wp14:editId="14B51B9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B1BEFF" id="TriangleLeft" o:spid="_x0000_s1026" style="position:absolute;margin-left:22.7pt;margin-top:22.7pt;width:68.05pt;height:70.8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0072ce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F0F24A" wp14:editId="708BA05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D0EFD" id="Rectangle" o:spid="_x0000_s1026" style="position:absolute;margin-left:22.7pt;margin-top:22.7pt;width:552.7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1905D8A0" w14:textId="77777777" w:rsidR="00DE028D" w:rsidRPr="00DE028D" w:rsidRDefault="00DE028D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2598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58249" behindDoc="1" locked="0" layoutInCell="1" allowOverlap="1" wp14:anchorId="379381A0" wp14:editId="30E0BB4E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58242" behindDoc="1" locked="0" layoutInCell="1" allowOverlap="1" wp14:anchorId="387E738E" wp14:editId="6623EEB8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B89E469" wp14:editId="440C424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BF4F91" id="TriangleRight" o:spid="_x0000_s1026" style="position:absolute;margin-left:56.7pt;margin-top:22.7pt;width:68.05pt;height:70.8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5573EC3" wp14:editId="1F0F95AF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5C2039" id="TriangleBottom" o:spid="_x0000_s1026" style="position:absolute;margin-left:56.7pt;margin-top:93.55pt;width:68.05pt;height:70.85pt;z-index:-25165823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99c7eb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EE220F" wp14:editId="519D57D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095D9E" id="TriangleLeft" o:spid="_x0000_s1026" style="position:absolute;margin-left:22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0072ce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1C409EE4" wp14:editId="761C4FF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4EE73" id="Rectangle" o:spid="_x0000_s1026" style="position:absolute;margin-left:22.7pt;margin-top:22.7pt;width:552.7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F5B0F3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1" w15:restartNumberingAfterBreak="0">
    <w:nsid w:val="09D60A1A"/>
    <w:multiLevelType w:val="hybridMultilevel"/>
    <w:tmpl w:val="5A90A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0072CE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362161A"/>
    <w:multiLevelType w:val="hybridMultilevel"/>
    <w:tmpl w:val="EB6E8D88"/>
    <w:lvl w:ilvl="0" w:tplc="1CC4EE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7BD29202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0072CE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A445562"/>
    <w:multiLevelType w:val="hybridMultilevel"/>
    <w:tmpl w:val="ED62608E"/>
    <w:lvl w:ilvl="0" w:tplc="9AB466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 w:tplc="49D62AD6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30"/>
  </w:num>
  <w:num w:numId="10">
    <w:abstractNumId w:val="14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2"/>
  </w:num>
  <w:num w:numId="44">
    <w:abstractNumId w:val="16"/>
  </w:num>
  <w:num w:numId="45">
    <w:abstractNumId w:val="12"/>
  </w:num>
  <w:num w:numId="46">
    <w:abstractNumId w:val="11"/>
  </w:num>
  <w:num w:numId="47">
    <w:abstractNumId w:val="12"/>
  </w:num>
  <w:num w:numId="48">
    <w:abstractNumId w:val="12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ergy"/>
    <w:docVar w:name="TOC" w:val="True"/>
    <w:docVar w:name="TOCNew" w:val="True"/>
    <w:docVar w:name="Version" w:val="3"/>
    <w:docVar w:name="WebAddress" w:val="False"/>
  </w:docVars>
  <w:rsids>
    <w:rsidRoot w:val="002409A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5F4F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805"/>
    <w:rsid w:val="00015BB6"/>
    <w:rsid w:val="00016478"/>
    <w:rsid w:val="000171F8"/>
    <w:rsid w:val="000171FD"/>
    <w:rsid w:val="00017669"/>
    <w:rsid w:val="00017D91"/>
    <w:rsid w:val="00020148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03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D68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28"/>
    <w:rsid w:val="00044BDC"/>
    <w:rsid w:val="000450B7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08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570"/>
    <w:rsid w:val="00084CB1"/>
    <w:rsid w:val="000854DB"/>
    <w:rsid w:val="00085689"/>
    <w:rsid w:val="0008568F"/>
    <w:rsid w:val="00086280"/>
    <w:rsid w:val="0008745F"/>
    <w:rsid w:val="00090682"/>
    <w:rsid w:val="000908D6"/>
    <w:rsid w:val="0009125C"/>
    <w:rsid w:val="000913AD"/>
    <w:rsid w:val="00091F49"/>
    <w:rsid w:val="0009214D"/>
    <w:rsid w:val="000924AE"/>
    <w:rsid w:val="00093051"/>
    <w:rsid w:val="00093310"/>
    <w:rsid w:val="000935F8"/>
    <w:rsid w:val="000938C5"/>
    <w:rsid w:val="00093F02"/>
    <w:rsid w:val="000948C3"/>
    <w:rsid w:val="000948CF"/>
    <w:rsid w:val="00094A84"/>
    <w:rsid w:val="00094F27"/>
    <w:rsid w:val="00094FEE"/>
    <w:rsid w:val="0009521E"/>
    <w:rsid w:val="00095E8A"/>
    <w:rsid w:val="00096627"/>
    <w:rsid w:val="00096B2D"/>
    <w:rsid w:val="00096B35"/>
    <w:rsid w:val="00097170"/>
    <w:rsid w:val="00097538"/>
    <w:rsid w:val="00097693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88F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E49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C7968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9D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16E"/>
    <w:rsid w:val="00101435"/>
    <w:rsid w:val="00101451"/>
    <w:rsid w:val="0010306F"/>
    <w:rsid w:val="001031FC"/>
    <w:rsid w:val="001032F6"/>
    <w:rsid w:val="0010384A"/>
    <w:rsid w:val="00103D73"/>
    <w:rsid w:val="00103F0F"/>
    <w:rsid w:val="00104371"/>
    <w:rsid w:val="001044F8"/>
    <w:rsid w:val="00104F66"/>
    <w:rsid w:val="0010531B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A1D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6C1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0D0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3F52"/>
    <w:rsid w:val="0013436B"/>
    <w:rsid w:val="0013448B"/>
    <w:rsid w:val="001346B4"/>
    <w:rsid w:val="00134898"/>
    <w:rsid w:val="00134E87"/>
    <w:rsid w:val="00135A18"/>
    <w:rsid w:val="00135E15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49B9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DF2"/>
    <w:rsid w:val="00147EC2"/>
    <w:rsid w:val="00150172"/>
    <w:rsid w:val="001501A0"/>
    <w:rsid w:val="001508F1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CD0"/>
    <w:rsid w:val="00157E61"/>
    <w:rsid w:val="00157E78"/>
    <w:rsid w:val="001601C2"/>
    <w:rsid w:val="00160ED7"/>
    <w:rsid w:val="001619E0"/>
    <w:rsid w:val="00161E60"/>
    <w:rsid w:val="0016295F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C48"/>
    <w:rsid w:val="00170F85"/>
    <w:rsid w:val="001715D8"/>
    <w:rsid w:val="00171FD1"/>
    <w:rsid w:val="00172031"/>
    <w:rsid w:val="00172DA4"/>
    <w:rsid w:val="00173DD7"/>
    <w:rsid w:val="00173F6E"/>
    <w:rsid w:val="001748A0"/>
    <w:rsid w:val="001756B6"/>
    <w:rsid w:val="0017570D"/>
    <w:rsid w:val="00175826"/>
    <w:rsid w:val="0017593D"/>
    <w:rsid w:val="00175B81"/>
    <w:rsid w:val="00175C26"/>
    <w:rsid w:val="00175C95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99E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29E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4E14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6A8"/>
    <w:rsid w:val="001C2A75"/>
    <w:rsid w:val="001C2B39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5CAB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19B8"/>
    <w:rsid w:val="001D1A8D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711"/>
    <w:rsid w:val="001D686B"/>
    <w:rsid w:val="001D68CD"/>
    <w:rsid w:val="001D69FE"/>
    <w:rsid w:val="001D70F5"/>
    <w:rsid w:val="001D729D"/>
    <w:rsid w:val="001D74DB"/>
    <w:rsid w:val="001E0190"/>
    <w:rsid w:val="001E01F2"/>
    <w:rsid w:val="001E0734"/>
    <w:rsid w:val="001E0ACF"/>
    <w:rsid w:val="001E0ADE"/>
    <w:rsid w:val="001E1098"/>
    <w:rsid w:val="001E1A9C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05C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3B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5D6"/>
    <w:rsid w:val="00206928"/>
    <w:rsid w:val="00206C16"/>
    <w:rsid w:val="00206E82"/>
    <w:rsid w:val="0020726F"/>
    <w:rsid w:val="002073CA"/>
    <w:rsid w:val="0020747B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3B0"/>
    <w:rsid w:val="00211AE6"/>
    <w:rsid w:val="00211FE8"/>
    <w:rsid w:val="00212AFF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302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48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9AC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131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9D1"/>
    <w:rsid w:val="00247B52"/>
    <w:rsid w:val="00247E49"/>
    <w:rsid w:val="00247EB2"/>
    <w:rsid w:val="00247EB3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2E1A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4B7D"/>
    <w:rsid w:val="00265045"/>
    <w:rsid w:val="00265096"/>
    <w:rsid w:val="002654C0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6A5"/>
    <w:rsid w:val="002817EC"/>
    <w:rsid w:val="00281F5E"/>
    <w:rsid w:val="00282ADA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161C"/>
    <w:rsid w:val="002A2754"/>
    <w:rsid w:val="002A289B"/>
    <w:rsid w:val="002A2F91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662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6D4F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23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ED1"/>
    <w:rsid w:val="002E2FCE"/>
    <w:rsid w:val="002E3452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1F59"/>
    <w:rsid w:val="002F25E9"/>
    <w:rsid w:val="002F2A25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600"/>
    <w:rsid w:val="00305AF5"/>
    <w:rsid w:val="00306030"/>
    <w:rsid w:val="00306780"/>
    <w:rsid w:val="00306796"/>
    <w:rsid w:val="00306B0C"/>
    <w:rsid w:val="00306B23"/>
    <w:rsid w:val="00307282"/>
    <w:rsid w:val="00307581"/>
    <w:rsid w:val="00307C36"/>
    <w:rsid w:val="00307DE3"/>
    <w:rsid w:val="00307EE7"/>
    <w:rsid w:val="0031061F"/>
    <w:rsid w:val="00310A6E"/>
    <w:rsid w:val="00310DCD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6A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AAE"/>
    <w:rsid w:val="00335E10"/>
    <w:rsid w:val="003363DA"/>
    <w:rsid w:val="003363FD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528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135"/>
    <w:rsid w:val="0037328E"/>
    <w:rsid w:val="00373317"/>
    <w:rsid w:val="0037344B"/>
    <w:rsid w:val="0037377A"/>
    <w:rsid w:val="00373994"/>
    <w:rsid w:val="00373A4D"/>
    <w:rsid w:val="00373A8E"/>
    <w:rsid w:val="00373D12"/>
    <w:rsid w:val="00374140"/>
    <w:rsid w:val="00374298"/>
    <w:rsid w:val="0037511C"/>
    <w:rsid w:val="003751ED"/>
    <w:rsid w:val="003752C3"/>
    <w:rsid w:val="003752DA"/>
    <w:rsid w:val="003752E2"/>
    <w:rsid w:val="00375FFA"/>
    <w:rsid w:val="0037615F"/>
    <w:rsid w:val="003765AD"/>
    <w:rsid w:val="00377171"/>
    <w:rsid w:val="0037763B"/>
    <w:rsid w:val="00377690"/>
    <w:rsid w:val="00377A51"/>
    <w:rsid w:val="00377E6C"/>
    <w:rsid w:val="00377F1B"/>
    <w:rsid w:val="0038019C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293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99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1DBA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244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953"/>
    <w:rsid w:val="003C20D3"/>
    <w:rsid w:val="003C217F"/>
    <w:rsid w:val="003C2217"/>
    <w:rsid w:val="003C2AA7"/>
    <w:rsid w:val="003C2E9B"/>
    <w:rsid w:val="003C3368"/>
    <w:rsid w:val="003C37F2"/>
    <w:rsid w:val="003C38BD"/>
    <w:rsid w:val="003C3A14"/>
    <w:rsid w:val="003C3BC2"/>
    <w:rsid w:val="003C3C33"/>
    <w:rsid w:val="003C3DB3"/>
    <w:rsid w:val="003C3E91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5D0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1E0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EA1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D98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812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A9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E8E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405"/>
    <w:rsid w:val="00440734"/>
    <w:rsid w:val="00440870"/>
    <w:rsid w:val="00440F67"/>
    <w:rsid w:val="00441569"/>
    <w:rsid w:val="00441A0D"/>
    <w:rsid w:val="00441B87"/>
    <w:rsid w:val="0044206A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9A3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2F4E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C66"/>
    <w:rsid w:val="00466E27"/>
    <w:rsid w:val="004674B9"/>
    <w:rsid w:val="00467962"/>
    <w:rsid w:val="00467FA5"/>
    <w:rsid w:val="00471473"/>
    <w:rsid w:val="00471496"/>
    <w:rsid w:val="0047188C"/>
    <w:rsid w:val="00471D42"/>
    <w:rsid w:val="00471D90"/>
    <w:rsid w:val="00472154"/>
    <w:rsid w:val="0047291F"/>
    <w:rsid w:val="00472BCD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2D65"/>
    <w:rsid w:val="004831D6"/>
    <w:rsid w:val="0048328C"/>
    <w:rsid w:val="00483326"/>
    <w:rsid w:val="004834A7"/>
    <w:rsid w:val="0048381C"/>
    <w:rsid w:val="00483A51"/>
    <w:rsid w:val="00483B71"/>
    <w:rsid w:val="00483D92"/>
    <w:rsid w:val="00483FCE"/>
    <w:rsid w:val="0048408A"/>
    <w:rsid w:val="004842EB"/>
    <w:rsid w:val="0048433A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3DF8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9B0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840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0F80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81E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1ED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C98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115"/>
    <w:rsid w:val="00503352"/>
    <w:rsid w:val="005033D8"/>
    <w:rsid w:val="00503662"/>
    <w:rsid w:val="00503CF7"/>
    <w:rsid w:val="00503F00"/>
    <w:rsid w:val="005042D3"/>
    <w:rsid w:val="00505460"/>
    <w:rsid w:val="00505A69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513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9F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0E5B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692E"/>
    <w:rsid w:val="0054736B"/>
    <w:rsid w:val="005478BB"/>
    <w:rsid w:val="00547BC4"/>
    <w:rsid w:val="00550BE8"/>
    <w:rsid w:val="00550C69"/>
    <w:rsid w:val="00551607"/>
    <w:rsid w:val="0055183A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4DB"/>
    <w:rsid w:val="00563627"/>
    <w:rsid w:val="0056396A"/>
    <w:rsid w:val="005641CA"/>
    <w:rsid w:val="00564478"/>
    <w:rsid w:val="005647F9"/>
    <w:rsid w:val="00564CE1"/>
    <w:rsid w:val="00565127"/>
    <w:rsid w:val="00565EAA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7A9"/>
    <w:rsid w:val="00592D66"/>
    <w:rsid w:val="00592E64"/>
    <w:rsid w:val="00593021"/>
    <w:rsid w:val="005930BC"/>
    <w:rsid w:val="005938B8"/>
    <w:rsid w:val="005939C0"/>
    <w:rsid w:val="00593C47"/>
    <w:rsid w:val="00594595"/>
    <w:rsid w:val="00594764"/>
    <w:rsid w:val="0059485F"/>
    <w:rsid w:val="005949B0"/>
    <w:rsid w:val="00595627"/>
    <w:rsid w:val="0059586E"/>
    <w:rsid w:val="0059590E"/>
    <w:rsid w:val="00595DA6"/>
    <w:rsid w:val="0059613A"/>
    <w:rsid w:val="0059627F"/>
    <w:rsid w:val="0059717E"/>
    <w:rsid w:val="00597359"/>
    <w:rsid w:val="00597C8C"/>
    <w:rsid w:val="00597D3A"/>
    <w:rsid w:val="005A02B2"/>
    <w:rsid w:val="005A0352"/>
    <w:rsid w:val="005A0F55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322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2308"/>
    <w:rsid w:val="005B3497"/>
    <w:rsid w:val="005B354D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4A8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5D66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8F6"/>
    <w:rsid w:val="005F7C8F"/>
    <w:rsid w:val="005F7CDC"/>
    <w:rsid w:val="0060043D"/>
    <w:rsid w:val="0060058E"/>
    <w:rsid w:val="006008D1"/>
    <w:rsid w:val="006009A8"/>
    <w:rsid w:val="00600A7A"/>
    <w:rsid w:val="0060128F"/>
    <w:rsid w:val="006015F6"/>
    <w:rsid w:val="00601ECC"/>
    <w:rsid w:val="006023D9"/>
    <w:rsid w:val="0060269A"/>
    <w:rsid w:val="00602739"/>
    <w:rsid w:val="00602916"/>
    <w:rsid w:val="00602979"/>
    <w:rsid w:val="00603085"/>
    <w:rsid w:val="00603830"/>
    <w:rsid w:val="00603CF5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71C"/>
    <w:rsid w:val="00606818"/>
    <w:rsid w:val="00606CC0"/>
    <w:rsid w:val="006071AD"/>
    <w:rsid w:val="006072AD"/>
    <w:rsid w:val="00607533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9D6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84D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F04"/>
    <w:rsid w:val="00644027"/>
    <w:rsid w:val="0064428A"/>
    <w:rsid w:val="00644375"/>
    <w:rsid w:val="006444A0"/>
    <w:rsid w:val="006445F9"/>
    <w:rsid w:val="0064481A"/>
    <w:rsid w:val="00644A26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4B2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0C7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6F3A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789"/>
    <w:rsid w:val="00692877"/>
    <w:rsid w:val="006930DF"/>
    <w:rsid w:val="00693285"/>
    <w:rsid w:val="006934CF"/>
    <w:rsid w:val="00693963"/>
    <w:rsid w:val="00693ACB"/>
    <w:rsid w:val="00693C50"/>
    <w:rsid w:val="00693D52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478"/>
    <w:rsid w:val="006A374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172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952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6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10D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195B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088"/>
    <w:rsid w:val="006D70E1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4F0D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39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79B"/>
    <w:rsid w:val="00707B50"/>
    <w:rsid w:val="00707C18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0DF5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29B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6988"/>
    <w:rsid w:val="00737041"/>
    <w:rsid w:val="00737046"/>
    <w:rsid w:val="007370B4"/>
    <w:rsid w:val="0073737D"/>
    <w:rsid w:val="00737D06"/>
    <w:rsid w:val="0074018D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195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013"/>
    <w:rsid w:val="007763B8"/>
    <w:rsid w:val="0077641A"/>
    <w:rsid w:val="00776A64"/>
    <w:rsid w:val="00776ADF"/>
    <w:rsid w:val="00776C58"/>
    <w:rsid w:val="00777036"/>
    <w:rsid w:val="00777103"/>
    <w:rsid w:val="0077710D"/>
    <w:rsid w:val="00777730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1DE9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990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100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8F0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989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0C25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2F7"/>
    <w:rsid w:val="007F5B9D"/>
    <w:rsid w:val="007F5E2A"/>
    <w:rsid w:val="007F66D7"/>
    <w:rsid w:val="007F68B8"/>
    <w:rsid w:val="007F6F21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9C5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6CA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924"/>
    <w:rsid w:val="00844B28"/>
    <w:rsid w:val="00844B85"/>
    <w:rsid w:val="00845010"/>
    <w:rsid w:val="0084503F"/>
    <w:rsid w:val="0084589F"/>
    <w:rsid w:val="0084645D"/>
    <w:rsid w:val="0084654E"/>
    <w:rsid w:val="00846560"/>
    <w:rsid w:val="00846BF4"/>
    <w:rsid w:val="00846CDC"/>
    <w:rsid w:val="00846F12"/>
    <w:rsid w:val="00846F26"/>
    <w:rsid w:val="00847067"/>
    <w:rsid w:val="00847A28"/>
    <w:rsid w:val="00850090"/>
    <w:rsid w:val="008500A9"/>
    <w:rsid w:val="008501AC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1B31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C17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8A4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AB9"/>
    <w:rsid w:val="00875CD3"/>
    <w:rsid w:val="00876BC7"/>
    <w:rsid w:val="00876EAC"/>
    <w:rsid w:val="00876F8F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458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658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73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095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63C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6AE1"/>
    <w:rsid w:val="008C7B4F"/>
    <w:rsid w:val="008C7EC0"/>
    <w:rsid w:val="008D0359"/>
    <w:rsid w:val="008D0497"/>
    <w:rsid w:val="008D0562"/>
    <w:rsid w:val="008D07B8"/>
    <w:rsid w:val="008D0A50"/>
    <w:rsid w:val="008D0BEB"/>
    <w:rsid w:val="008D1098"/>
    <w:rsid w:val="008D165F"/>
    <w:rsid w:val="008D19A7"/>
    <w:rsid w:val="008D1C99"/>
    <w:rsid w:val="008D2349"/>
    <w:rsid w:val="008D2420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571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AC0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3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70E"/>
    <w:rsid w:val="009229B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6DEF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6C4D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8C2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6F57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11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488"/>
    <w:rsid w:val="009706D4"/>
    <w:rsid w:val="00970B6A"/>
    <w:rsid w:val="00970CC4"/>
    <w:rsid w:val="00970D7B"/>
    <w:rsid w:val="00970E27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1BCD"/>
    <w:rsid w:val="00993236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6D22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46A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2E0E"/>
    <w:rsid w:val="009C2EDE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6BB"/>
    <w:rsid w:val="009C6C1D"/>
    <w:rsid w:val="009C6EDB"/>
    <w:rsid w:val="009C76E4"/>
    <w:rsid w:val="009C7BA4"/>
    <w:rsid w:val="009C7CE6"/>
    <w:rsid w:val="009C7DAA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3995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822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C42"/>
    <w:rsid w:val="009F4EA8"/>
    <w:rsid w:val="009F5AD9"/>
    <w:rsid w:val="009F5CF0"/>
    <w:rsid w:val="009F5E97"/>
    <w:rsid w:val="009F61A9"/>
    <w:rsid w:val="009F63AE"/>
    <w:rsid w:val="009F68BB"/>
    <w:rsid w:val="009F6CC4"/>
    <w:rsid w:val="009F6F55"/>
    <w:rsid w:val="009F71DE"/>
    <w:rsid w:val="009F7316"/>
    <w:rsid w:val="009F7423"/>
    <w:rsid w:val="009F7B97"/>
    <w:rsid w:val="00A00451"/>
    <w:rsid w:val="00A00531"/>
    <w:rsid w:val="00A014C6"/>
    <w:rsid w:val="00A025B3"/>
    <w:rsid w:val="00A0276E"/>
    <w:rsid w:val="00A028C3"/>
    <w:rsid w:val="00A0310E"/>
    <w:rsid w:val="00A03873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73E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B8D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2E6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65F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132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8C1"/>
    <w:rsid w:val="00A46D28"/>
    <w:rsid w:val="00A46D59"/>
    <w:rsid w:val="00A472EE"/>
    <w:rsid w:val="00A4778B"/>
    <w:rsid w:val="00A477B0"/>
    <w:rsid w:val="00A479BA"/>
    <w:rsid w:val="00A47E32"/>
    <w:rsid w:val="00A47FE6"/>
    <w:rsid w:val="00A5005C"/>
    <w:rsid w:val="00A5007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1C8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20"/>
    <w:rsid w:val="00A75C7D"/>
    <w:rsid w:val="00A7645D"/>
    <w:rsid w:val="00A7655A"/>
    <w:rsid w:val="00A76EC8"/>
    <w:rsid w:val="00A774B8"/>
    <w:rsid w:val="00A775A3"/>
    <w:rsid w:val="00A77C0D"/>
    <w:rsid w:val="00A77FED"/>
    <w:rsid w:val="00A802DA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4C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4F2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C64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C730B"/>
    <w:rsid w:val="00AC78CB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9FA"/>
    <w:rsid w:val="00AE0A91"/>
    <w:rsid w:val="00AE0FCB"/>
    <w:rsid w:val="00AE1B7D"/>
    <w:rsid w:val="00AE1C38"/>
    <w:rsid w:val="00AE1D21"/>
    <w:rsid w:val="00AE2280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BB6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C0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149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34D"/>
    <w:rsid w:val="00B2360C"/>
    <w:rsid w:val="00B23832"/>
    <w:rsid w:val="00B23EFF"/>
    <w:rsid w:val="00B245CF"/>
    <w:rsid w:val="00B24765"/>
    <w:rsid w:val="00B24FBC"/>
    <w:rsid w:val="00B25AB2"/>
    <w:rsid w:val="00B26305"/>
    <w:rsid w:val="00B2686F"/>
    <w:rsid w:val="00B26A62"/>
    <w:rsid w:val="00B26AD4"/>
    <w:rsid w:val="00B26AF7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DF5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75C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20A"/>
    <w:rsid w:val="00B73397"/>
    <w:rsid w:val="00B7377D"/>
    <w:rsid w:val="00B739CC"/>
    <w:rsid w:val="00B740EF"/>
    <w:rsid w:val="00B74861"/>
    <w:rsid w:val="00B74B2A"/>
    <w:rsid w:val="00B74B7C"/>
    <w:rsid w:val="00B74C49"/>
    <w:rsid w:val="00B75123"/>
    <w:rsid w:val="00B75A06"/>
    <w:rsid w:val="00B75B80"/>
    <w:rsid w:val="00B75C14"/>
    <w:rsid w:val="00B75D1F"/>
    <w:rsid w:val="00B76499"/>
    <w:rsid w:val="00B765CC"/>
    <w:rsid w:val="00B76758"/>
    <w:rsid w:val="00B76A62"/>
    <w:rsid w:val="00B76FAE"/>
    <w:rsid w:val="00B77603"/>
    <w:rsid w:val="00B77C75"/>
    <w:rsid w:val="00B77F09"/>
    <w:rsid w:val="00B8027E"/>
    <w:rsid w:val="00B80545"/>
    <w:rsid w:val="00B80898"/>
    <w:rsid w:val="00B80BE4"/>
    <w:rsid w:val="00B80CD3"/>
    <w:rsid w:val="00B81AA9"/>
    <w:rsid w:val="00B81EC8"/>
    <w:rsid w:val="00B82061"/>
    <w:rsid w:val="00B8248A"/>
    <w:rsid w:val="00B82664"/>
    <w:rsid w:val="00B82A0A"/>
    <w:rsid w:val="00B82A8F"/>
    <w:rsid w:val="00B82EA0"/>
    <w:rsid w:val="00B83024"/>
    <w:rsid w:val="00B836F9"/>
    <w:rsid w:val="00B83743"/>
    <w:rsid w:val="00B8374F"/>
    <w:rsid w:val="00B83754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4C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3D0E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BE4"/>
    <w:rsid w:val="00BB7EEF"/>
    <w:rsid w:val="00BC0244"/>
    <w:rsid w:val="00BC0602"/>
    <w:rsid w:val="00BC07B9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03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1AB8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1D28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2AE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3C62"/>
    <w:rsid w:val="00C2413D"/>
    <w:rsid w:val="00C2419D"/>
    <w:rsid w:val="00C2477D"/>
    <w:rsid w:val="00C247A0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27A65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3E44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A49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BB1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18F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DCF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870"/>
    <w:rsid w:val="00C92C19"/>
    <w:rsid w:val="00C9345A"/>
    <w:rsid w:val="00C93AA0"/>
    <w:rsid w:val="00C93BBD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33F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B9"/>
    <w:rsid w:val="00CC18C6"/>
    <w:rsid w:val="00CC1AFD"/>
    <w:rsid w:val="00CC2477"/>
    <w:rsid w:val="00CC29B3"/>
    <w:rsid w:val="00CC2BDE"/>
    <w:rsid w:val="00CC2F9B"/>
    <w:rsid w:val="00CC31EC"/>
    <w:rsid w:val="00CC43B2"/>
    <w:rsid w:val="00CC54F6"/>
    <w:rsid w:val="00CC5A45"/>
    <w:rsid w:val="00CC5BCF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6FCB"/>
    <w:rsid w:val="00CD7156"/>
    <w:rsid w:val="00CD71C6"/>
    <w:rsid w:val="00CE035E"/>
    <w:rsid w:val="00CE057D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2D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AE0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809"/>
    <w:rsid w:val="00D04C86"/>
    <w:rsid w:val="00D051C2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28A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C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4928"/>
    <w:rsid w:val="00D34B30"/>
    <w:rsid w:val="00D34FB1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164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9C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6FC4"/>
    <w:rsid w:val="00D57193"/>
    <w:rsid w:val="00D573B4"/>
    <w:rsid w:val="00D5745E"/>
    <w:rsid w:val="00D57B31"/>
    <w:rsid w:val="00D60692"/>
    <w:rsid w:val="00D6071B"/>
    <w:rsid w:val="00D607FB"/>
    <w:rsid w:val="00D60853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6F50"/>
    <w:rsid w:val="00D67569"/>
    <w:rsid w:val="00D67BAA"/>
    <w:rsid w:val="00D67EC9"/>
    <w:rsid w:val="00D70201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AAD"/>
    <w:rsid w:val="00D75FF5"/>
    <w:rsid w:val="00D765B1"/>
    <w:rsid w:val="00D769DF"/>
    <w:rsid w:val="00D76EF0"/>
    <w:rsid w:val="00D779E9"/>
    <w:rsid w:val="00D77C22"/>
    <w:rsid w:val="00D77C87"/>
    <w:rsid w:val="00D77DA6"/>
    <w:rsid w:val="00D805E8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6E30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3C6"/>
    <w:rsid w:val="00D92719"/>
    <w:rsid w:val="00D92B1C"/>
    <w:rsid w:val="00D93055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7CC"/>
    <w:rsid w:val="00DA1F6B"/>
    <w:rsid w:val="00DA1F8E"/>
    <w:rsid w:val="00DA2A2F"/>
    <w:rsid w:val="00DA2BA1"/>
    <w:rsid w:val="00DA41DF"/>
    <w:rsid w:val="00DA42A8"/>
    <w:rsid w:val="00DA47FE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6F6C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91F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A3"/>
    <w:rsid w:val="00DD09DC"/>
    <w:rsid w:val="00DD0C0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4F8F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67D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6CA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272"/>
    <w:rsid w:val="00E03599"/>
    <w:rsid w:val="00E03B69"/>
    <w:rsid w:val="00E0438E"/>
    <w:rsid w:val="00E04631"/>
    <w:rsid w:val="00E04FDF"/>
    <w:rsid w:val="00E05618"/>
    <w:rsid w:val="00E05786"/>
    <w:rsid w:val="00E05EB7"/>
    <w:rsid w:val="00E060A5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3F42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39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3F53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4FA8"/>
    <w:rsid w:val="00E4522B"/>
    <w:rsid w:val="00E4591C"/>
    <w:rsid w:val="00E4630A"/>
    <w:rsid w:val="00E46901"/>
    <w:rsid w:val="00E469DD"/>
    <w:rsid w:val="00E46C23"/>
    <w:rsid w:val="00E473E7"/>
    <w:rsid w:val="00E47630"/>
    <w:rsid w:val="00E47A98"/>
    <w:rsid w:val="00E47D1E"/>
    <w:rsid w:val="00E50111"/>
    <w:rsid w:val="00E503FC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0CD"/>
    <w:rsid w:val="00E61262"/>
    <w:rsid w:val="00E6130D"/>
    <w:rsid w:val="00E614CE"/>
    <w:rsid w:val="00E61EBD"/>
    <w:rsid w:val="00E620C5"/>
    <w:rsid w:val="00E62139"/>
    <w:rsid w:val="00E62278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B74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CB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552"/>
    <w:rsid w:val="00EA1822"/>
    <w:rsid w:val="00EA182F"/>
    <w:rsid w:val="00EA18AB"/>
    <w:rsid w:val="00EA19E3"/>
    <w:rsid w:val="00EA1BEA"/>
    <w:rsid w:val="00EA1D08"/>
    <w:rsid w:val="00EA2415"/>
    <w:rsid w:val="00EA2778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2E1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D62"/>
    <w:rsid w:val="00ED4E4B"/>
    <w:rsid w:val="00ED5115"/>
    <w:rsid w:val="00ED5179"/>
    <w:rsid w:val="00ED5446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6C6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277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386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6A56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27D59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19BA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423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827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4AF"/>
    <w:rsid w:val="00F655CD"/>
    <w:rsid w:val="00F658E4"/>
    <w:rsid w:val="00F65936"/>
    <w:rsid w:val="00F65C86"/>
    <w:rsid w:val="00F66384"/>
    <w:rsid w:val="00F663C4"/>
    <w:rsid w:val="00F6666A"/>
    <w:rsid w:val="00F667EF"/>
    <w:rsid w:val="00F66B6F"/>
    <w:rsid w:val="00F66C58"/>
    <w:rsid w:val="00F66C86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8BA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0983"/>
    <w:rsid w:val="00F810C2"/>
    <w:rsid w:val="00F8149A"/>
    <w:rsid w:val="00F816B7"/>
    <w:rsid w:val="00F8178C"/>
    <w:rsid w:val="00F81C1E"/>
    <w:rsid w:val="00F81E14"/>
    <w:rsid w:val="00F8291D"/>
    <w:rsid w:val="00F83203"/>
    <w:rsid w:val="00F83510"/>
    <w:rsid w:val="00F836D5"/>
    <w:rsid w:val="00F83F67"/>
    <w:rsid w:val="00F84461"/>
    <w:rsid w:val="00F85101"/>
    <w:rsid w:val="00F851C4"/>
    <w:rsid w:val="00F85475"/>
    <w:rsid w:val="00F858E0"/>
    <w:rsid w:val="00F85C25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3AF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725"/>
    <w:rsid w:val="00FB0FF2"/>
    <w:rsid w:val="00FB18B5"/>
    <w:rsid w:val="00FB197F"/>
    <w:rsid w:val="00FB1C86"/>
    <w:rsid w:val="00FB23DD"/>
    <w:rsid w:val="00FB2830"/>
    <w:rsid w:val="00FB312F"/>
    <w:rsid w:val="00FB35C3"/>
    <w:rsid w:val="00FB409D"/>
    <w:rsid w:val="00FB4272"/>
    <w:rsid w:val="00FB4F9D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26F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48CEC58"/>
  <w15:docId w15:val="{9649BDBF-1F78-441E-912F-7B3F8F9C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72CE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72CE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72CE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72CE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72CE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0072CE" w:themeColor="text2"/>
        <w:bottom w:val="single" w:sz="8" w:space="0" w:color="0072CE" w:themeColor="text2"/>
        <w:insideH w:val="single" w:sz="8" w:space="0" w:color="0072CE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0072CE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E5F1F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72CE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72CE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0072CE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0072CE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0072CE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72CE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0072CE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0072CE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72CE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72CE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0072CE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E5F1F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E5F1F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72CE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0072CE" w:themeColor="text2"/>
        <w:left w:val="single" w:sz="4" w:space="0" w:color="0072CE" w:themeColor="text2"/>
        <w:bottom w:val="single" w:sz="4" w:space="0" w:color="0072CE" w:themeColor="text2"/>
        <w:right w:val="single" w:sz="4" w:space="0" w:color="0072CE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0072CE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2409AC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0072CE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72CE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72CE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72CE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4969B0"/>
    <w:rPr>
      <w:color w:val="605E5C"/>
      <w:shd w:val="clear" w:color="auto" w:fill="E1DFDD"/>
    </w:rPr>
  </w:style>
  <w:style w:type="paragraph" w:customStyle="1" w:styleId="ReplyLet">
    <w:name w:val="ReplyLet"/>
    <w:basedOn w:val="Normal"/>
    <w:link w:val="ReplyLetChar"/>
    <w:qFormat/>
    <w:rsid w:val="00C212AE"/>
    <w:pPr>
      <w:spacing w:line="240" w:lineRule="auto"/>
      <w:jc w:val="both"/>
    </w:pPr>
    <w:rPr>
      <w:rFonts w:ascii="Arial" w:hAnsi="Arial"/>
      <w:color w:val="auto"/>
      <w:sz w:val="23"/>
      <w:lang w:eastAsia="en-US"/>
    </w:rPr>
  </w:style>
  <w:style w:type="character" w:customStyle="1" w:styleId="ReplyLetChar">
    <w:name w:val="ReplyLet Char"/>
    <w:link w:val="ReplyLet"/>
    <w:rsid w:val="00C212AE"/>
    <w:rPr>
      <w:rFonts w:ascii="Arial" w:hAnsi="Arial"/>
      <w:color w:val="auto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energy.vic.gov.au/energy-efficiency/victorian-energy-upgrades-veu-market-update-and-work-progra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nergy.vic.gov.au/energy-efficiency/victorian-energy-upgrades-veu-market-update-and-work-progra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nergy.vic.gov.au/energy-efficiency/victorian-energy-upgrades-veu-market-update-and-work-program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esc.vic.gov.au/victorian-energy-upgrades/updates-reports-reviews-and-data/updates-veu-program/extension-relevant-entities-surrender-2021-compliance-year-certificate-liability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0072CE"/>
      </a:dk2>
      <a:lt2>
        <a:srgbClr val="E5F1FA"/>
      </a:lt2>
      <a:accent1>
        <a:srgbClr val="00B2A9"/>
      </a:accent1>
      <a:accent2>
        <a:srgbClr val="0072CE"/>
      </a:accent2>
      <a:accent3>
        <a:srgbClr val="201547"/>
      </a:accent3>
      <a:accent4>
        <a:srgbClr val="99E0DD"/>
      </a:accent4>
      <a:accent5>
        <a:srgbClr val="99C7EB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5E0C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f32de4-e402-4188-b034-e71ca7d22e54">DOCID252-1209546480-775</_dlc_DocId>
    <_dlc_DocIdUrl xmlns="a5f32de4-e402-4188-b034-e71ca7d22e54">
      <Url>https://delwpvicgovau.sharepoint.com/sites/ecm_252/_layouts/15/DocIdRedir.aspx?ID=DOCID252-1209546480-775</Url>
      <Description>DOCID252-1209546480-775</Description>
    </_dlc_DocIdUrl>
    <Language xmlns="http://schemas.microsoft.com/sharepoint/v3">English</Language>
    <TaxCatchAll xmlns="9fd47c19-1c4a-4d7d-b342-c10cef269344">
      <Value>105</Value>
      <Value>30</Value>
      <Value>7</Value>
      <Value>4</Value>
      <Value>3</Value>
      <Value>2</Value>
      <Value>1</Value>
      <Value>85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Originating_x0020_Author xmlns="a5f32de4-e402-4188-b034-e71ca7d22e5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fc01d91d9ac346658516d76592d70065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ffcb1e01-9500-4afa-947e-f4975e1736bc</TermId>
        </TermInfo>
      </Terms>
    </fc01d91d9ac346658516d76592d70065>
    <Category xmlns="a3353f0b-1b1f-4b77-aecb-455b65c684d2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Sector Reform</TermName>
          <TermId xmlns="http://schemas.microsoft.com/office/infopath/2007/PartnerControls">b9c4f3f1-9538-4841-9a93-00ecd3e35a73</TermId>
        </TermInfo>
      </Terms>
    </n771d69a070c4babbf278c67c8a2b859>
    <Date_x0020_Of_x0020_Original xmlns="a5f32de4-e402-4188-b034-e71ca7d22e54" xsi:nil="true"/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ef958207-59c7-4f97-84ab-1f83e6060f72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Date_x0020_Recieved xmlns="a5f32de4-e402-4188-b034-e71ca7d22e54" xsi:nil="true"/>
    <RoutingRuleDescription xmlns="http://schemas.microsoft.com/sharepoint/v3">VEEC market communications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40f2c14a-2679-4881-8e58-939b39a0f1d1</TermId>
        </TermInfo>
      </Terms>
    </ic50d0a05a8e4d9791dac67f8a1e716c>
    <Project_x0020_Name xmlns="a3353f0b-1b1f-4b77-aecb-455b65c684d2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Industry Consultation" ma:contentTypeID="0x0101002517F445A0F35E449C98AAD631F2B0385E0C00C387871921ECE14FBF5EC5025A50535A" ma:contentTypeVersion="14" ma:contentTypeDescription="" ma:contentTypeScope="" ma:versionID="430d757ef778318991dd0bd56dec0f85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a3353f0b-1b1f-4b77-aecb-455b65c684d2" targetNamespace="http://schemas.microsoft.com/office/2006/metadata/properties" ma:root="true" ma:fieldsID="c0d572237a0c4c8d7bce7cd3bf05782c" ns1:_="" ns2:_="" ns3:_="" ns4:_="">
    <xsd:import namespace="http://schemas.microsoft.com/sharepoint/v3"/>
    <xsd:import namespace="a5f32de4-e402-4188-b034-e71ca7d22e54"/>
    <xsd:import namespace="9fd47c19-1c4a-4d7d-b342-c10cef269344"/>
    <xsd:import namespace="a3353f0b-1b1f-4b77-aecb-455b65c684d2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Category" minOccurs="0"/>
                <xsd:element ref="ns2:Originating_x0020_Author" minOccurs="0"/>
                <xsd:element ref="ns2:Date_x0020_Of_x0020_Original" minOccurs="0"/>
                <xsd:element ref="ns2:Date_x0020_Recieved" minOccurs="0"/>
                <xsd:element ref="ns4:Project_x0020_Name" minOccurs="0"/>
                <xsd:element ref="ns3:fc01d91d9ac346658516d76592d7006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Further keywords or terms that best describe the document content that DO NOT appear in the Title or File Name.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ting_x0020_Author" ma:index="32" nillable="true" ma:displayName="Originating Author" ma:description="The original person or organisation from which the object came from." ma:internalName="Originating_x0020_Author">
      <xsd:simpleType>
        <xsd:restriction base="dms:Text">
          <xsd:maxLength value="255"/>
        </xsd:restriction>
      </xsd:simpleType>
    </xsd:element>
    <xsd:element name="Date_x0020_Of_x0020_Original" ma:index="33" nillable="true" ma:displayName="Date Of Original" ma:description="The date which appears on the document." ma:format="DateTime" ma:internalName="Date_x0020_Of_x0020_Original">
      <xsd:simpleType>
        <xsd:restriction base="dms:DateTime"/>
      </xsd:simpleType>
    </xsd:element>
    <xsd:element name="Date_x0020_Recieved" ma:index="34" nillable="true" ma:displayName="Date Received" ma:description="The date stamped on official correspondence." ma:format="DateOnly" ma:internalName="Date_x0020_Recie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4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readOnly="false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7;#Energy Efficiency|ef958207-59c7-4f97-84ab-1f83e6060f72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readOnly="false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10e17f15-1dd9-48e4-8d42-107568d6a2cb}" ma:internalName="TaxCatchAll" ma:showField="CatchAllData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10e17f15-1dd9-48e4-8d42-107568d6a2cb}" ma:internalName="TaxCatchAllLabel" ma:readOnly="true" ma:showField="CatchAllDataLabel" ma:web="58bbc721-9bed-401d-a4b5-1cf2eb0413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85;#Energy|40f2c14a-2679-4881-8e58-939b39a0f1d1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30;#Energy Sector Reform|b9c4f3f1-9538-4841-9a93-00ecd3e35a73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01d91d9ac346658516d76592d70065" ma:index="37" nillable="true" ma:taxonomy="true" ma:internalName="fc01d91d9ac346658516d76592d70065" ma:taxonomyFieldName="Year" ma:displayName="Year" ma:default="" ma:fieldId="{fc01d91d-9ac3-4665-8516-d76592d70065}" ma:sspId="797aeec6-0273-40f2-ab3e-beee73212332" ma:termSetId="ed16dc02-69d9-4de4-bca4-cb136ab217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53f0b-1b1f-4b77-aecb-455b65c684d2" elementFormDefault="qualified">
    <xsd:import namespace="http://schemas.microsoft.com/office/2006/documentManagement/types"/>
    <xsd:import namespace="http://schemas.microsoft.com/office/infopath/2007/PartnerControls"/>
    <xsd:element name="Category" ma:index="31" nillable="true" ma:displayName="Category" ma:format="Dropdown" ma:internalName="Category">
      <xsd:simpleType>
        <xsd:restriction base="dms:Choice">
          <xsd:enumeration value="VEU promotion"/>
          <xsd:enumeration value="VEU events"/>
          <xsd:enumeration value="Diversifying and increasing uptake"/>
        </xsd:restriction>
      </xsd:simpleType>
    </xsd:element>
    <xsd:element name="Project_x0020_Name" ma:index="36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7F0B59-525F-49B3-8B52-1A609E0C5F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3AF676B-9507-4378-AFE7-15D09D7EC3D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C444089-07E5-42F7-9F77-346BE05CD6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AB92189-65FD-418C-95B6-E00E5E233F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386B4A-46C2-46D5-BA08-082CF93751CF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a3353f0b-1b1f-4b77-aecb-455b65c684d2"/>
    <ds:schemaRef ds:uri="9fd47c19-1c4a-4d7d-b342-c10cef26934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4A4C5D05-07A2-4FA1-A8FB-0F3C36BDFB33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814A957-A7C7-4B12-A6D4-F3CE95226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a3353f0b-1b1f-4b77-aecb-455b65c68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VEU market letter</vt:lpstr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 market statement - Oct 2021</dc:title>
  <dc:subject/>
  <dc:creator>Jack E Brown (DELWP)</dc:creator>
  <cp:keywords/>
  <dc:description/>
  <cp:lastModifiedBy>Jack E Brown (DELWP)</cp:lastModifiedBy>
  <cp:revision>2</cp:revision>
  <cp:lastPrinted>2016-09-08T07:20:00Z</cp:lastPrinted>
  <dcterms:created xsi:type="dcterms:W3CDTF">2021-10-26T23:44:00Z</dcterms:created>
  <dcterms:modified xsi:type="dcterms:W3CDTF">2021-10-26T23:44:00Z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2021-09-21T08:21:14Z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74521d4b-4c8a-4470-894c-5a7dc2bbd115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0x0101002517F445A0F35E449C98AAD631F2B0385E0C00C387871921ECE14FBF5EC5025A50535A</vt:lpwstr>
  </property>
  <property fmtid="{D5CDD505-2E9C-101B-9397-08002B2CF9AE}" pid="26" name="Section">
    <vt:lpwstr>4;#All|8270565e-a836-42c0-aa61-1ac7b0ff14aa</vt:lpwstr>
  </property>
  <property fmtid="{D5CDD505-2E9C-101B-9397-08002B2CF9AE}" pid="27" name="Sub-Section">
    <vt:lpwstr/>
  </property>
  <property fmtid="{D5CDD505-2E9C-101B-9397-08002B2CF9AE}" pid="28" name="Agency">
    <vt:lpwstr>1;#Department of Environment, Land, Water and Planning|607a3f87-1228-4cd9-82a5-076aa8776274</vt:lpwstr>
  </property>
  <property fmtid="{D5CDD505-2E9C-101B-9397-08002B2CF9AE}" pid="29" name="Branch">
    <vt:lpwstr>7;#Energy Efficiency|ef958207-59c7-4f97-84ab-1f83e6060f72</vt:lpwstr>
  </property>
  <property fmtid="{D5CDD505-2E9C-101B-9397-08002B2CF9AE}" pid="30" name="Reference_x0020_Type">
    <vt:lpwstr/>
  </property>
  <property fmtid="{D5CDD505-2E9C-101B-9397-08002B2CF9AE}" pid="31" name="Division">
    <vt:lpwstr>30;#Energy Sector Reform|b9c4f3f1-9538-4841-9a93-00ecd3e35a73</vt:lpwstr>
  </property>
  <property fmtid="{D5CDD505-2E9C-101B-9397-08002B2CF9AE}" pid="32" name="Dissemination Limiting Marker">
    <vt:lpwstr>2;#FOUO|955eb6fc-b35a-4808-8aa5-31e514fa3f26</vt:lpwstr>
  </property>
  <property fmtid="{D5CDD505-2E9C-101B-9397-08002B2CF9AE}" pid="33" name="Group1">
    <vt:lpwstr>85;#Energy|40f2c14a-2679-4881-8e58-939b39a0f1d1</vt:lpwstr>
  </property>
  <property fmtid="{D5CDD505-2E9C-101B-9397-08002B2CF9AE}" pid="34" name="Security Classification">
    <vt:lpwstr>3;#Unclassified|7fa379f4-4aba-4692-ab80-7d39d3a23cf4</vt:lpwstr>
  </property>
  <property fmtid="{D5CDD505-2E9C-101B-9397-08002B2CF9AE}" pid="35" name="Year">
    <vt:lpwstr>105;#2021|ffcb1e01-9500-4afa-947e-f4975e1736bc</vt:lpwstr>
  </property>
  <property fmtid="{D5CDD505-2E9C-101B-9397-08002B2CF9AE}" pid="36" name="Reference Type">
    <vt:lpwstr/>
  </property>
  <property fmtid="{D5CDD505-2E9C-101B-9397-08002B2CF9AE}" pid="37" name="_dlc_DocIdItemGuid">
    <vt:lpwstr>135e3e57-1a9e-48f5-9eb3-a8fabd299152</vt:lpwstr>
  </property>
  <property fmtid="{D5CDD505-2E9C-101B-9397-08002B2CF9AE}" pid="38" name="SharedWithUsers">
    <vt:lpwstr>2734;#Celine Luke (DELWP)</vt:lpwstr>
  </property>
  <property fmtid="{D5CDD505-2E9C-101B-9397-08002B2CF9AE}" pid="39" name="Order">
    <vt:r8>77500</vt:r8>
  </property>
  <property fmtid="{D5CDD505-2E9C-101B-9397-08002B2CF9AE}" pid="40" name="ld508a88e6264ce89693af80a72862cb">
    <vt:lpwstr/>
  </property>
</Properties>
</file>